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AE3" w:rsidRPr="001C710E" w:rsidRDefault="007C5AE3" w:rsidP="001C710E">
      <w:pPr>
        <w:spacing w:after="0" w:line="360" w:lineRule="auto"/>
        <w:jc w:val="both"/>
        <w:rPr>
          <w:rFonts w:ascii="Times New Roman" w:hAnsi="Times New Roman" w:cs="Times New Roman"/>
          <w:b/>
          <w:sz w:val="28"/>
          <w:szCs w:val="28"/>
        </w:rPr>
      </w:pPr>
      <w:r w:rsidRPr="001C710E">
        <w:rPr>
          <w:rFonts w:ascii="Times New Roman" w:hAnsi="Times New Roman" w:cs="Times New Roman"/>
          <w:b/>
          <w:sz w:val="28"/>
          <w:szCs w:val="28"/>
        </w:rPr>
        <w:t>УДК 316.614</w:t>
      </w:r>
      <w:r w:rsidR="00860123" w:rsidRPr="001C710E">
        <w:rPr>
          <w:rFonts w:ascii="Times New Roman" w:hAnsi="Times New Roman" w:cs="Times New Roman"/>
          <w:b/>
          <w:sz w:val="28"/>
          <w:szCs w:val="28"/>
        </w:rPr>
        <w:t xml:space="preserve">          </w:t>
      </w:r>
    </w:p>
    <w:p w:rsidR="002062E5" w:rsidRPr="001C710E" w:rsidRDefault="002062E5" w:rsidP="001C710E">
      <w:pPr>
        <w:spacing w:after="0" w:line="360" w:lineRule="auto"/>
        <w:ind w:firstLine="709"/>
        <w:jc w:val="both"/>
        <w:rPr>
          <w:rFonts w:ascii="Times New Roman" w:hAnsi="Times New Roman" w:cs="Times New Roman"/>
          <w:b/>
          <w:sz w:val="28"/>
          <w:szCs w:val="28"/>
        </w:rPr>
      </w:pPr>
    </w:p>
    <w:p w:rsidR="001B0098" w:rsidRPr="001C710E" w:rsidRDefault="001B0098" w:rsidP="001C710E">
      <w:pPr>
        <w:spacing w:after="0" w:line="360" w:lineRule="auto"/>
        <w:rPr>
          <w:rFonts w:ascii="Times New Roman" w:hAnsi="Times New Roman" w:cs="Times New Roman"/>
          <w:b/>
          <w:sz w:val="28"/>
          <w:szCs w:val="28"/>
        </w:rPr>
      </w:pPr>
      <w:r w:rsidRPr="001C710E">
        <w:rPr>
          <w:rFonts w:ascii="Times New Roman" w:hAnsi="Times New Roman" w:cs="Times New Roman"/>
          <w:b/>
          <w:sz w:val="28"/>
          <w:szCs w:val="28"/>
        </w:rPr>
        <w:t xml:space="preserve">Боровик Ольга Викторовна </w:t>
      </w:r>
    </w:p>
    <w:p w:rsidR="001C710E" w:rsidRDefault="001B0098" w:rsidP="001C710E">
      <w:pPr>
        <w:spacing w:after="0" w:line="360" w:lineRule="auto"/>
        <w:rPr>
          <w:rFonts w:ascii="Times New Roman" w:hAnsi="Times New Roman" w:cs="Times New Roman"/>
          <w:sz w:val="28"/>
          <w:szCs w:val="28"/>
        </w:rPr>
      </w:pPr>
      <w:r w:rsidRPr="001C710E">
        <w:rPr>
          <w:rFonts w:ascii="Times New Roman" w:hAnsi="Times New Roman" w:cs="Times New Roman"/>
          <w:sz w:val="28"/>
          <w:szCs w:val="28"/>
        </w:rPr>
        <w:t xml:space="preserve">кандидат юридических наук, </w:t>
      </w:r>
    </w:p>
    <w:p w:rsidR="001C710E" w:rsidRDefault="001B0098" w:rsidP="001C710E">
      <w:pPr>
        <w:spacing w:after="0" w:line="360" w:lineRule="auto"/>
        <w:rPr>
          <w:rFonts w:ascii="Times New Roman" w:hAnsi="Times New Roman" w:cs="Times New Roman"/>
          <w:color w:val="000000"/>
          <w:sz w:val="28"/>
          <w:szCs w:val="28"/>
          <w:shd w:val="clear" w:color="auto" w:fill="FFFFFF"/>
        </w:rPr>
      </w:pPr>
      <w:r w:rsidRPr="001C710E">
        <w:rPr>
          <w:rFonts w:ascii="Times New Roman" w:hAnsi="Times New Roman" w:cs="Times New Roman"/>
          <w:sz w:val="28"/>
          <w:szCs w:val="28"/>
        </w:rPr>
        <w:t xml:space="preserve">доцент кафедры уголовного права </w:t>
      </w:r>
      <w:r w:rsidRPr="001C710E">
        <w:rPr>
          <w:rFonts w:ascii="Times New Roman" w:hAnsi="Times New Roman" w:cs="Times New Roman"/>
          <w:color w:val="000000"/>
          <w:sz w:val="28"/>
          <w:szCs w:val="28"/>
          <w:shd w:val="clear" w:color="auto" w:fill="FFFFFF"/>
        </w:rPr>
        <w:t xml:space="preserve">начальник отдела организации дознания </w:t>
      </w:r>
    </w:p>
    <w:p w:rsidR="007C5AE3" w:rsidRPr="00542F8A" w:rsidRDefault="008836E7" w:rsidP="001C710E">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УТ МВД России по ЦФО г. Москва</w:t>
      </w:r>
    </w:p>
    <w:p w:rsidR="008836E7" w:rsidRPr="008836E7" w:rsidRDefault="00D621FE" w:rsidP="001C710E">
      <w:pPr>
        <w:spacing w:after="0" w:line="360" w:lineRule="auto"/>
        <w:rPr>
          <w:rFonts w:ascii="Times New Roman" w:hAnsi="Times New Roman" w:cs="Times New Roman"/>
          <w:sz w:val="28"/>
          <w:szCs w:val="28"/>
        </w:rPr>
      </w:pPr>
      <w:hyperlink r:id="rId8" w:history="1">
        <w:r w:rsidR="008836E7" w:rsidRPr="00165BD0">
          <w:rPr>
            <w:rStyle w:val="a7"/>
            <w:rFonts w:ascii="Times New Roman" w:hAnsi="Times New Roman" w:cs="Times New Roman"/>
            <w:sz w:val="28"/>
            <w:szCs w:val="28"/>
          </w:rPr>
          <w:t>7459928@</w:t>
        </w:r>
        <w:r w:rsidR="008836E7" w:rsidRPr="00165BD0">
          <w:rPr>
            <w:rStyle w:val="a7"/>
            <w:rFonts w:ascii="Times New Roman" w:hAnsi="Times New Roman" w:cs="Times New Roman"/>
            <w:sz w:val="28"/>
            <w:szCs w:val="28"/>
            <w:lang w:val="en-US"/>
          </w:rPr>
          <w:t>mail</w:t>
        </w:r>
        <w:r w:rsidR="008836E7" w:rsidRPr="00165BD0">
          <w:rPr>
            <w:rStyle w:val="a7"/>
            <w:rFonts w:ascii="Times New Roman" w:hAnsi="Times New Roman" w:cs="Times New Roman"/>
            <w:sz w:val="28"/>
            <w:szCs w:val="28"/>
          </w:rPr>
          <w:t>.</w:t>
        </w:r>
        <w:r w:rsidR="008836E7" w:rsidRPr="00165BD0">
          <w:rPr>
            <w:rStyle w:val="a7"/>
            <w:rFonts w:ascii="Times New Roman" w:hAnsi="Times New Roman" w:cs="Times New Roman"/>
            <w:sz w:val="28"/>
            <w:szCs w:val="28"/>
            <w:lang w:val="en-US"/>
          </w:rPr>
          <w:t>com</w:t>
        </w:r>
      </w:hyperlink>
    </w:p>
    <w:p w:rsidR="00ED65CD" w:rsidRPr="001C710E" w:rsidRDefault="00ED65CD" w:rsidP="001C710E">
      <w:pPr>
        <w:spacing w:after="0" w:line="360" w:lineRule="auto"/>
        <w:rPr>
          <w:rFonts w:ascii="Times New Roman" w:hAnsi="Times New Roman" w:cs="Times New Roman"/>
          <w:b/>
          <w:color w:val="000000"/>
          <w:sz w:val="28"/>
          <w:szCs w:val="28"/>
          <w:shd w:val="clear" w:color="auto" w:fill="FFFFFF"/>
        </w:rPr>
      </w:pPr>
      <w:r w:rsidRPr="001C710E">
        <w:rPr>
          <w:rFonts w:ascii="Times New Roman" w:hAnsi="Times New Roman" w:cs="Times New Roman"/>
          <w:b/>
          <w:color w:val="000000"/>
          <w:sz w:val="28"/>
          <w:szCs w:val="28"/>
          <w:shd w:val="clear" w:color="auto" w:fill="FFFFFF"/>
        </w:rPr>
        <w:t>Евлахов Валерий Иванович</w:t>
      </w:r>
    </w:p>
    <w:p w:rsidR="001C710E" w:rsidRDefault="00ED65CD" w:rsidP="001C710E">
      <w:pPr>
        <w:spacing w:after="0" w:line="360" w:lineRule="auto"/>
        <w:rPr>
          <w:rFonts w:ascii="Times New Roman" w:eastAsia="Times New Roman" w:hAnsi="Times New Roman" w:cs="Times New Roman"/>
          <w:sz w:val="28"/>
          <w:szCs w:val="28"/>
        </w:rPr>
      </w:pPr>
      <w:r w:rsidRPr="001C710E">
        <w:rPr>
          <w:rFonts w:ascii="Times New Roman" w:eastAsia="Times New Roman" w:hAnsi="Times New Roman" w:cs="Times New Roman"/>
          <w:sz w:val="28"/>
          <w:szCs w:val="28"/>
        </w:rPr>
        <w:t xml:space="preserve">соискатель кафедры общегуманитарных и </w:t>
      </w:r>
    </w:p>
    <w:p w:rsidR="001C710E" w:rsidRDefault="00ED65CD" w:rsidP="001C710E">
      <w:pPr>
        <w:spacing w:after="0" w:line="360" w:lineRule="auto"/>
        <w:rPr>
          <w:rFonts w:ascii="Times New Roman" w:eastAsia="Times New Roman" w:hAnsi="Times New Roman" w:cs="Times New Roman"/>
          <w:sz w:val="28"/>
          <w:szCs w:val="28"/>
        </w:rPr>
      </w:pPr>
      <w:r w:rsidRPr="001C710E">
        <w:rPr>
          <w:rFonts w:ascii="Times New Roman" w:eastAsia="Times New Roman" w:hAnsi="Times New Roman" w:cs="Times New Roman"/>
          <w:sz w:val="28"/>
          <w:szCs w:val="28"/>
        </w:rPr>
        <w:t xml:space="preserve">естественнонаучных дисциплин </w:t>
      </w:r>
    </w:p>
    <w:p w:rsidR="00ED65CD" w:rsidRPr="008836E7" w:rsidRDefault="00ED65CD" w:rsidP="001C710E">
      <w:pPr>
        <w:spacing w:after="0" w:line="360" w:lineRule="auto"/>
        <w:rPr>
          <w:rFonts w:ascii="Times New Roman" w:eastAsia="Times New Roman" w:hAnsi="Times New Roman" w:cs="Times New Roman"/>
          <w:color w:val="000000"/>
          <w:sz w:val="28"/>
          <w:szCs w:val="28"/>
        </w:rPr>
      </w:pPr>
      <w:proofErr w:type="spellStart"/>
      <w:r w:rsidRPr="001C710E">
        <w:rPr>
          <w:rFonts w:ascii="Times New Roman" w:eastAsia="Times New Roman" w:hAnsi="Times New Roman" w:cs="Times New Roman"/>
          <w:color w:val="000000"/>
          <w:sz w:val="28"/>
          <w:szCs w:val="28"/>
        </w:rPr>
        <w:t>Ессентукского</w:t>
      </w:r>
      <w:proofErr w:type="spellEnd"/>
      <w:r w:rsidRPr="001C710E">
        <w:rPr>
          <w:rFonts w:ascii="Times New Roman" w:eastAsia="Times New Roman" w:hAnsi="Times New Roman" w:cs="Times New Roman"/>
          <w:color w:val="000000"/>
          <w:sz w:val="28"/>
          <w:szCs w:val="28"/>
        </w:rPr>
        <w:t xml:space="preserve"> института управления, бизнеса и права</w:t>
      </w:r>
    </w:p>
    <w:p w:rsidR="008836E7" w:rsidRPr="008836E7" w:rsidRDefault="00D621FE" w:rsidP="001C710E">
      <w:pPr>
        <w:spacing w:after="0" w:line="360" w:lineRule="auto"/>
        <w:rPr>
          <w:rFonts w:ascii="Times New Roman" w:hAnsi="Times New Roman" w:cs="Times New Roman"/>
          <w:sz w:val="28"/>
          <w:szCs w:val="28"/>
        </w:rPr>
      </w:pPr>
      <w:hyperlink r:id="rId9" w:history="1">
        <w:r w:rsidR="008836E7" w:rsidRPr="00165BD0">
          <w:rPr>
            <w:rStyle w:val="a7"/>
            <w:rFonts w:ascii="Times New Roman" w:hAnsi="Times New Roman" w:cs="Times New Roman"/>
            <w:sz w:val="28"/>
            <w:szCs w:val="28"/>
          </w:rPr>
          <w:t>7459928@</w:t>
        </w:r>
        <w:r w:rsidR="008836E7" w:rsidRPr="00165BD0">
          <w:rPr>
            <w:rStyle w:val="a7"/>
            <w:rFonts w:ascii="Times New Roman" w:hAnsi="Times New Roman" w:cs="Times New Roman"/>
            <w:sz w:val="28"/>
            <w:szCs w:val="28"/>
            <w:lang w:val="en-US"/>
          </w:rPr>
          <w:t>mail</w:t>
        </w:r>
        <w:r w:rsidR="008836E7" w:rsidRPr="00165BD0">
          <w:rPr>
            <w:rStyle w:val="a7"/>
            <w:rFonts w:ascii="Times New Roman" w:hAnsi="Times New Roman" w:cs="Times New Roman"/>
            <w:sz w:val="28"/>
            <w:szCs w:val="28"/>
          </w:rPr>
          <w:t>.</w:t>
        </w:r>
        <w:r w:rsidR="008836E7" w:rsidRPr="00165BD0">
          <w:rPr>
            <w:rStyle w:val="a7"/>
            <w:rFonts w:ascii="Times New Roman" w:hAnsi="Times New Roman" w:cs="Times New Roman"/>
            <w:sz w:val="28"/>
            <w:szCs w:val="28"/>
            <w:lang w:val="en-US"/>
          </w:rPr>
          <w:t>com</w:t>
        </w:r>
      </w:hyperlink>
    </w:p>
    <w:p w:rsidR="00ED65CD" w:rsidRPr="001C710E" w:rsidRDefault="00ED65CD" w:rsidP="001C710E">
      <w:pPr>
        <w:spacing w:after="0" w:line="360" w:lineRule="auto"/>
        <w:rPr>
          <w:rFonts w:ascii="Times New Roman" w:eastAsia="Times New Roman" w:hAnsi="Times New Roman" w:cs="Times New Roman"/>
          <w:b/>
          <w:sz w:val="28"/>
          <w:szCs w:val="28"/>
        </w:rPr>
      </w:pPr>
      <w:r w:rsidRPr="001C710E">
        <w:rPr>
          <w:rFonts w:ascii="Times New Roman" w:eastAsia="Times New Roman" w:hAnsi="Times New Roman" w:cs="Times New Roman"/>
          <w:b/>
          <w:sz w:val="28"/>
          <w:szCs w:val="28"/>
        </w:rPr>
        <w:t xml:space="preserve">Мусаев Алик </w:t>
      </w:r>
      <w:proofErr w:type="spellStart"/>
      <w:r w:rsidRPr="001C710E">
        <w:rPr>
          <w:rFonts w:ascii="Times New Roman" w:eastAsia="Times New Roman" w:hAnsi="Times New Roman" w:cs="Times New Roman"/>
          <w:b/>
          <w:sz w:val="28"/>
          <w:szCs w:val="28"/>
        </w:rPr>
        <w:t>Растамович</w:t>
      </w:r>
      <w:proofErr w:type="spellEnd"/>
    </w:p>
    <w:p w:rsidR="001C710E" w:rsidRDefault="00ED65CD" w:rsidP="001C710E">
      <w:pPr>
        <w:spacing w:after="0" w:line="360" w:lineRule="auto"/>
        <w:rPr>
          <w:rFonts w:ascii="Times New Roman" w:eastAsia="Times New Roman" w:hAnsi="Times New Roman" w:cs="Times New Roman"/>
          <w:sz w:val="28"/>
          <w:szCs w:val="28"/>
        </w:rPr>
      </w:pPr>
      <w:r w:rsidRPr="001C710E">
        <w:rPr>
          <w:rFonts w:ascii="Times New Roman" w:eastAsia="Times New Roman" w:hAnsi="Times New Roman" w:cs="Times New Roman"/>
          <w:sz w:val="28"/>
          <w:szCs w:val="28"/>
        </w:rPr>
        <w:t xml:space="preserve">соискатель кафедры общегуманитарных и </w:t>
      </w:r>
    </w:p>
    <w:p w:rsidR="001C710E" w:rsidRDefault="00ED65CD" w:rsidP="001C710E">
      <w:pPr>
        <w:spacing w:after="0" w:line="360" w:lineRule="auto"/>
        <w:rPr>
          <w:rFonts w:ascii="Times New Roman" w:eastAsia="Times New Roman" w:hAnsi="Times New Roman" w:cs="Times New Roman"/>
          <w:sz w:val="28"/>
          <w:szCs w:val="28"/>
        </w:rPr>
      </w:pPr>
      <w:r w:rsidRPr="001C710E">
        <w:rPr>
          <w:rFonts w:ascii="Times New Roman" w:eastAsia="Times New Roman" w:hAnsi="Times New Roman" w:cs="Times New Roman"/>
          <w:sz w:val="28"/>
          <w:szCs w:val="28"/>
        </w:rPr>
        <w:t xml:space="preserve">естественнонаучных дисциплин </w:t>
      </w:r>
    </w:p>
    <w:p w:rsidR="00ED65CD" w:rsidRPr="008836E7" w:rsidRDefault="00ED65CD" w:rsidP="001C710E">
      <w:pPr>
        <w:spacing w:after="0" w:line="360" w:lineRule="auto"/>
        <w:rPr>
          <w:rFonts w:ascii="Times New Roman" w:eastAsia="Times New Roman" w:hAnsi="Times New Roman" w:cs="Times New Roman"/>
          <w:color w:val="000000"/>
          <w:sz w:val="28"/>
          <w:szCs w:val="28"/>
        </w:rPr>
      </w:pPr>
      <w:proofErr w:type="spellStart"/>
      <w:r w:rsidRPr="001C710E">
        <w:rPr>
          <w:rFonts w:ascii="Times New Roman" w:eastAsia="Times New Roman" w:hAnsi="Times New Roman" w:cs="Times New Roman"/>
          <w:color w:val="000000"/>
          <w:sz w:val="28"/>
          <w:szCs w:val="28"/>
        </w:rPr>
        <w:t>Ессентукского</w:t>
      </w:r>
      <w:proofErr w:type="spellEnd"/>
      <w:r w:rsidRPr="001C710E">
        <w:rPr>
          <w:rFonts w:ascii="Times New Roman" w:eastAsia="Times New Roman" w:hAnsi="Times New Roman" w:cs="Times New Roman"/>
          <w:color w:val="000000"/>
          <w:sz w:val="28"/>
          <w:szCs w:val="28"/>
        </w:rPr>
        <w:t xml:space="preserve"> института управления, бизнеса и права</w:t>
      </w:r>
    </w:p>
    <w:p w:rsidR="00860123" w:rsidRPr="008836E7" w:rsidRDefault="00D621FE" w:rsidP="001C710E">
      <w:pPr>
        <w:spacing w:after="0" w:line="360" w:lineRule="auto"/>
        <w:rPr>
          <w:rFonts w:ascii="Times New Roman" w:hAnsi="Times New Roman" w:cs="Times New Roman"/>
          <w:sz w:val="28"/>
          <w:szCs w:val="28"/>
          <w:lang w:val="en-US"/>
        </w:rPr>
      </w:pPr>
      <w:hyperlink r:id="rId10" w:history="1">
        <w:r w:rsidR="001C710E" w:rsidRPr="008836E7">
          <w:rPr>
            <w:rStyle w:val="a7"/>
            <w:rFonts w:ascii="Times New Roman" w:hAnsi="Times New Roman" w:cs="Times New Roman"/>
            <w:sz w:val="28"/>
            <w:szCs w:val="28"/>
            <w:lang w:val="en-US"/>
          </w:rPr>
          <w:t>7459928@</w:t>
        </w:r>
        <w:r w:rsidR="001C710E" w:rsidRPr="00165BD0">
          <w:rPr>
            <w:rStyle w:val="a7"/>
            <w:rFonts w:ascii="Times New Roman" w:hAnsi="Times New Roman" w:cs="Times New Roman"/>
            <w:sz w:val="28"/>
            <w:szCs w:val="28"/>
            <w:lang w:val="en-US"/>
          </w:rPr>
          <w:t>mail</w:t>
        </w:r>
        <w:r w:rsidR="001C710E" w:rsidRPr="008836E7">
          <w:rPr>
            <w:rStyle w:val="a7"/>
            <w:rFonts w:ascii="Times New Roman" w:hAnsi="Times New Roman" w:cs="Times New Roman"/>
            <w:sz w:val="28"/>
            <w:szCs w:val="28"/>
            <w:lang w:val="en-US"/>
          </w:rPr>
          <w:t>.</w:t>
        </w:r>
        <w:r w:rsidR="001C710E" w:rsidRPr="00165BD0">
          <w:rPr>
            <w:rStyle w:val="a7"/>
            <w:rFonts w:ascii="Times New Roman" w:hAnsi="Times New Roman" w:cs="Times New Roman"/>
            <w:sz w:val="28"/>
            <w:szCs w:val="28"/>
            <w:lang w:val="en-US"/>
          </w:rPr>
          <w:t>com</w:t>
        </w:r>
      </w:hyperlink>
    </w:p>
    <w:p w:rsidR="001C710E" w:rsidRPr="001C710E" w:rsidRDefault="001C710E" w:rsidP="001C710E">
      <w:pPr>
        <w:spacing w:after="0" w:line="360" w:lineRule="auto"/>
        <w:rPr>
          <w:rFonts w:ascii="Times New Roman" w:hAnsi="Times New Roman" w:cs="Times New Roman"/>
          <w:b/>
          <w:sz w:val="28"/>
          <w:szCs w:val="28"/>
          <w:lang w:val="en-US"/>
        </w:rPr>
      </w:pPr>
      <w:proofErr w:type="spellStart"/>
      <w:r w:rsidRPr="001C710E">
        <w:rPr>
          <w:rFonts w:ascii="Times New Roman" w:hAnsi="Times New Roman" w:cs="Times New Roman"/>
          <w:b/>
          <w:sz w:val="28"/>
          <w:szCs w:val="28"/>
          <w:lang w:val="en-US"/>
        </w:rPr>
        <w:t>Borovik</w:t>
      </w:r>
      <w:proofErr w:type="spellEnd"/>
      <w:r w:rsidRPr="001C710E">
        <w:rPr>
          <w:rFonts w:ascii="Times New Roman" w:hAnsi="Times New Roman" w:cs="Times New Roman"/>
          <w:b/>
          <w:sz w:val="28"/>
          <w:szCs w:val="28"/>
          <w:lang w:val="en-US"/>
        </w:rPr>
        <w:t xml:space="preserve"> Olga </w:t>
      </w:r>
      <w:proofErr w:type="spellStart"/>
      <w:r w:rsidRPr="001C710E">
        <w:rPr>
          <w:rFonts w:ascii="Times New Roman" w:hAnsi="Times New Roman" w:cs="Times New Roman"/>
          <w:b/>
          <w:sz w:val="28"/>
          <w:szCs w:val="28"/>
          <w:lang w:val="en-US"/>
        </w:rPr>
        <w:t>Viktorovna</w:t>
      </w:r>
      <w:proofErr w:type="spellEnd"/>
    </w:p>
    <w:p w:rsidR="001C710E" w:rsidRDefault="001C710E" w:rsidP="001C710E">
      <w:pPr>
        <w:spacing w:after="0" w:line="360" w:lineRule="auto"/>
        <w:rPr>
          <w:rFonts w:ascii="Times New Roman" w:hAnsi="Times New Roman" w:cs="Times New Roman"/>
          <w:sz w:val="28"/>
          <w:szCs w:val="28"/>
          <w:lang w:val="en-US"/>
        </w:rPr>
      </w:pPr>
      <w:r w:rsidRPr="001C710E">
        <w:rPr>
          <w:rFonts w:ascii="Times New Roman" w:hAnsi="Times New Roman" w:cs="Times New Roman"/>
          <w:sz w:val="28"/>
          <w:szCs w:val="28"/>
          <w:lang w:val="en-US"/>
        </w:rPr>
        <w:t>PhD, assistant professor of criminal law head of the organization department of investigation MOI of Russia for the Central Federal District Moscow</w:t>
      </w:r>
    </w:p>
    <w:p w:rsidR="008836E7" w:rsidRPr="008836E7" w:rsidRDefault="00D621FE" w:rsidP="001C710E">
      <w:pPr>
        <w:spacing w:after="0" w:line="360" w:lineRule="auto"/>
        <w:rPr>
          <w:rFonts w:ascii="Times New Roman" w:hAnsi="Times New Roman" w:cs="Times New Roman"/>
          <w:sz w:val="28"/>
          <w:szCs w:val="28"/>
          <w:lang w:val="en-US"/>
        </w:rPr>
      </w:pPr>
      <w:hyperlink r:id="rId11" w:history="1">
        <w:r w:rsidR="008836E7" w:rsidRPr="00165BD0">
          <w:rPr>
            <w:rStyle w:val="a7"/>
            <w:rFonts w:ascii="Times New Roman" w:hAnsi="Times New Roman" w:cs="Times New Roman"/>
            <w:sz w:val="28"/>
            <w:szCs w:val="28"/>
          </w:rPr>
          <w:t>7459928@</w:t>
        </w:r>
        <w:r w:rsidR="008836E7" w:rsidRPr="00165BD0">
          <w:rPr>
            <w:rStyle w:val="a7"/>
            <w:rFonts w:ascii="Times New Roman" w:hAnsi="Times New Roman" w:cs="Times New Roman"/>
            <w:sz w:val="28"/>
            <w:szCs w:val="28"/>
            <w:lang w:val="en-US"/>
          </w:rPr>
          <w:t>mail</w:t>
        </w:r>
        <w:r w:rsidR="008836E7" w:rsidRPr="00165BD0">
          <w:rPr>
            <w:rStyle w:val="a7"/>
            <w:rFonts w:ascii="Times New Roman" w:hAnsi="Times New Roman" w:cs="Times New Roman"/>
            <w:sz w:val="28"/>
            <w:szCs w:val="28"/>
          </w:rPr>
          <w:t>.</w:t>
        </w:r>
        <w:r w:rsidR="008836E7" w:rsidRPr="00165BD0">
          <w:rPr>
            <w:rStyle w:val="a7"/>
            <w:rFonts w:ascii="Times New Roman" w:hAnsi="Times New Roman" w:cs="Times New Roman"/>
            <w:sz w:val="28"/>
            <w:szCs w:val="28"/>
            <w:lang w:val="en-US"/>
          </w:rPr>
          <w:t>com</w:t>
        </w:r>
      </w:hyperlink>
    </w:p>
    <w:p w:rsidR="001C710E" w:rsidRPr="001C710E" w:rsidRDefault="001C710E" w:rsidP="001C710E">
      <w:pPr>
        <w:spacing w:after="0" w:line="360" w:lineRule="auto"/>
        <w:rPr>
          <w:rFonts w:ascii="Times New Roman" w:hAnsi="Times New Roman" w:cs="Times New Roman"/>
          <w:b/>
          <w:sz w:val="28"/>
          <w:szCs w:val="28"/>
          <w:lang w:val="en-US"/>
        </w:rPr>
      </w:pPr>
      <w:proofErr w:type="gramStart"/>
      <w:r w:rsidRPr="001C710E">
        <w:rPr>
          <w:rFonts w:ascii="Times New Roman" w:hAnsi="Times New Roman" w:cs="Times New Roman"/>
          <w:b/>
          <w:sz w:val="28"/>
          <w:szCs w:val="28"/>
        </w:rPr>
        <w:t>Е</w:t>
      </w:r>
      <w:proofErr w:type="spellStart"/>
      <w:proofErr w:type="gramEnd"/>
      <w:r w:rsidRPr="001C710E">
        <w:rPr>
          <w:rFonts w:ascii="Times New Roman" w:hAnsi="Times New Roman" w:cs="Times New Roman"/>
          <w:b/>
          <w:sz w:val="28"/>
          <w:szCs w:val="28"/>
          <w:lang w:val="en-US"/>
        </w:rPr>
        <w:t>vlaxov</w:t>
      </w:r>
      <w:proofErr w:type="spellEnd"/>
      <w:r w:rsidRPr="001C710E">
        <w:rPr>
          <w:rFonts w:ascii="Times New Roman" w:hAnsi="Times New Roman" w:cs="Times New Roman"/>
          <w:b/>
          <w:sz w:val="28"/>
          <w:szCs w:val="28"/>
          <w:lang w:val="en-US"/>
        </w:rPr>
        <w:t xml:space="preserve"> </w:t>
      </w:r>
      <w:proofErr w:type="spellStart"/>
      <w:r w:rsidRPr="001C710E">
        <w:rPr>
          <w:rFonts w:ascii="Times New Roman" w:hAnsi="Times New Roman" w:cs="Times New Roman"/>
          <w:b/>
          <w:sz w:val="28"/>
          <w:szCs w:val="28"/>
          <w:lang w:val="en-US"/>
        </w:rPr>
        <w:t>Valeriy</w:t>
      </w:r>
      <w:proofErr w:type="spellEnd"/>
      <w:r w:rsidRPr="001C710E">
        <w:rPr>
          <w:rFonts w:ascii="Times New Roman" w:hAnsi="Times New Roman" w:cs="Times New Roman"/>
          <w:b/>
          <w:sz w:val="28"/>
          <w:szCs w:val="28"/>
          <w:lang w:val="en-US"/>
        </w:rPr>
        <w:t xml:space="preserve"> </w:t>
      </w:r>
      <w:proofErr w:type="spellStart"/>
      <w:r w:rsidRPr="001C710E">
        <w:rPr>
          <w:rFonts w:ascii="Times New Roman" w:hAnsi="Times New Roman" w:cs="Times New Roman"/>
          <w:b/>
          <w:sz w:val="28"/>
          <w:szCs w:val="28"/>
          <w:lang w:val="en-US"/>
        </w:rPr>
        <w:t>Ivanovich</w:t>
      </w:r>
      <w:proofErr w:type="spellEnd"/>
    </w:p>
    <w:p w:rsidR="001C710E" w:rsidRDefault="001C710E" w:rsidP="001C710E">
      <w:pPr>
        <w:spacing w:after="0" w:line="360" w:lineRule="auto"/>
        <w:rPr>
          <w:rFonts w:ascii="Times New Roman" w:hAnsi="Times New Roman" w:cs="Times New Roman"/>
          <w:sz w:val="28"/>
          <w:szCs w:val="28"/>
          <w:lang w:val="en-US"/>
        </w:rPr>
      </w:pPr>
      <w:proofErr w:type="gramStart"/>
      <w:r w:rsidRPr="001C710E">
        <w:rPr>
          <w:rFonts w:ascii="Times New Roman" w:hAnsi="Times New Roman" w:cs="Times New Roman"/>
          <w:sz w:val="28"/>
          <w:szCs w:val="28"/>
          <w:lang w:val="en-US"/>
        </w:rPr>
        <w:t>applicant</w:t>
      </w:r>
      <w:proofErr w:type="gramEnd"/>
      <w:r w:rsidRPr="001C710E">
        <w:rPr>
          <w:rFonts w:ascii="Times New Roman" w:hAnsi="Times New Roman" w:cs="Times New Roman"/>
          <w:sz w:val="28"/>
          <w:szCs w:val="28"/>
          <w:lang w:val="en-US"/>
        </w:rPr>
        <w:t xml:space="preserve"> of the Department of Humanities and natural Sciences, </w:t>
      </w:r>
      <w:proofErr w:type="spellStart"/>
      <w:r w:rsidRPr="001C710E">
        <w:rPr>
          <w:rFonts w:ascii="Times New Roman" w:hAnsi="Times New Roman" w:cs="Times New Roman"/>
          <w:sz w:val="28"/>
          <w:szCs w:val="28"/>
          <w:lang w:val="en-US"/>
        </w:rPr>
        <w:t>Essentuki</w:t>
      </w:r>
      <w:proofErr w:type="spellEnd"/>
      <w:r w:rsidRPr="001C710E">
        <w:rPr>
          <w:rFonts w:ascii="Times New Roman" w:hAnsi="Times New Roman" w:cs="Times New Roman"/>
          <w:sz w:val="28"/>
          <w:szCs w:val="28"/>
          <w:lang w:val="en-US"/>
        </w:rPr>
        <w:t xml:space="preserve"> Institute of management, business and law</w:t>
      </w:r>
    </w:p>
    <w:p w:rsidR="008836E7" w:rsidRPr="008836E7" w:rsidRDefault="00D621FE" w:rsidP="001C710E">
      <w:pPr>
        <w:spacing w:after="0" w:line="360" w:lineRule="auto"/>
        <w:rPr>
          <w:rFonts w:ascii="Times New Roman" w:hAnsi="Times New Roman" w:cs="Times New Roman"/>
          <w:sz w:val="28"/>
          <w:szCs w:val="28"/>
          <w:lang w:val="en-US"/>
        </w:rPr>
      </w:pPr>
      <w:hyperlink r:id="rId12" w:history="1">
        <w:r w:rsidR="008836E7" w:rsidRPr="008836E7">
          <w:rPr>
            <w:rStyle w:val="a7"/>
            <w:rFonts w:ascii="Times New Roman" w:hAnsi="Times New Roman" w:cs="Times New Roman"/>
            <w:sz w:val="28"/>
            <w:szCs w:val="28"/>
            <w:lang w:val="en-US"/>
          </w:rPr>
          <w:t>7459928@</w:t>
        </w:r>
        <w:r w:rsidR="008836E7" w:rsidRPr="00165BD0">
          <w:rPr>
            <w:rStyle w:val="a7"/>
            <w:rFonts w:ascii="Times New Roman" w:hAnsi="Times New Roman" w:cs="Times New Roman"/>
            <w:sz w:val="28"/>
            <w:szCs w:val="28"/>
            <w:lang w:val="en-US"/>
          </w:rPr>
          <w:t>mail</w:t>
        </w:r>
        <w:r w:rsidR="008836E7" w:rsidRPr="008836E7">
          <w:rPr>
            <w:rStyle w:val="a7"/>
            <w:rFonts w:ascii="Times New Roman" w:hAnsi="Times New Roman" w:cs="Times New Roman"/>
            <w:sz w:val="28"/>
            <w:szCs w:val="28"/>
            <w:lang w:val="en-US"/>
          </w:rPr>
          <w:t>.</w:t>
        </w:r>
        <w:r w:rsidR="008836E7" w:rsidRPr="00165BD0">
          <w:rPr>
            <w:rStyle w:val="a7"/>
            <w:rFonts w:ascii="Times New Roman" w:hAnsi="Times New Roman" w:cs="Times New Roman"/>
            <w:sz w:val="28"/>
            <w:szCs w:val="28"/>
            <w:lang w:val="en-US"/>
          </w:rPr>
          <w:t>com</w:t>
        </w:r>
      </w:hyperlink>
    </w:p>
    <w:p w:rsidR="001C710E" w:rsidRPr="001C710E" w:rsidRDefault="001C710E" w:rsidP="001C710E">
      <w:pPr>
        <w:spacing w:after="0" w:line="360" w:lineRule="auto"/>
        <w:rPr>
          <w:rFonts w:ascii="Times New Roman" w:hAnsi="Times New Roman" w:cs="Times New Roman"/>
          <w:b/>
          <w:sz w:val="28"/>
          <w:szCs w:val="28"/>
          <w:lang w:val="en-US"/>
        </w:rPr>
      </w:pPr>
      <w:proofErr w:type="spellStart"/>
      <w:r w:rsidRPr="001C710E">
        <w:rPr>
          <w:rFonts w:ascii="Times New Roman" w:hAnsi="Times New Roman" w:cs="Times New Roman"/>
          <w:b/>
          <w:sz w:val="28"/>
          <w:szCs w:val="28"/>
          <w:lang w:val="en-US"/>
        </w:rPr>
        <w:t>Musayev</w:t>
      </w:r>
      <w:proofErr w:type="spellEnd"/>
      <w:r w:rsidRPr="001C710E">
        <w:rPr>
          <w:rFonts w:ascii="Times New Roman" w:hAnsi="Times New Roman" w:cs="Times New Roman"/>
          <w:b/>
          <w:sz w:val="28"/>
          <w:szCs w:val="28"/>
          <w:lang w:val="en-US"/>
        </w:rPr>
        <w:t xml:space="preserve"> </w:t>
      </w:r>
      <w:proofErr w:type="spellStart"/>
      <w:r w:rsidRPr="001C710E">
        <w:rPr>
          <w:rFonts w:ascii="Times New Roman" w:hAnsi="Times New Roman" w:cs="Times New Roman"/>
          <w:b/>
          <w:sz w:val="28"/>
          <w:szCs w:val="28"/>
          <w:lang w:val="en-US"/>
        </w:rPr>
        <w:t>Alik</w:t>
      </w:r>
      <w:proofErr w:type="spellEnd"/>
      <w:r w:rsidRPr="001C710E">
        <w:rPr>
          <w:rFonts w:ascii="Times New Roman" w:hAnsi="Times New Roman" w:cs="Times New Roman"/>
          <w:b/>
          <w:sz w:val="28"/>
          <w:szCs w:val="28"/>
          <w:lang w:val="en-US"/>
        </w:rPr>
        <w:t xml:space="preserve"> </w:t>
      </w:r>
      <w:proofErr w:type="spellStart"/>
      <w:r w:rsidRPr="001C710E">
        <w:rPr>
          <w:rFonts w:ascii="Times New Roman" w:hAnsi="Times New Roman" w:cs="Times New Roman"/>
          <w:b/>
          <w:sz w:val="28"/>
          <w:szCs w:val="28"/>
          <w:lang w:val="en-US"/>
        </w:rPr>
        <w:t>Rustamovich</w:t>
      </w:r>
      <w:proofErr w:type="spellEnd"/>
    </w:p>
    <w:p w:rsidR="001C710E" w:rsidRPr="001C710E" w:rsidRDefault="001C710E" w:rsidP="001C710E">
      <w:pPr>
        <w:spacing w:after="0" w:line="360" w:lineRule="auto"/>
        <w:rPr>
          <w:rFonts w:ascii="Times New Roman" w:hAnsi="Times New Roman" w:cs="Times New Roman"/>
          <w:sz w:val="28"/>
          <w:szCs w:val="28"/>
          <w:lang w:val="en-US"/>
        </w:rPr>
      </w:pPr>
      <w:proofErr w:type="gramStart"/>
      <w:r w:rsidRPr="001C710E">
        <w:rPr>
          <w:rFonts w:ascii="Times New Roman" w:hAnsi="Times New Roman" w:cs="Times New Roman"/>
          <w:sz w:val="28"/>
          <w:szCs w:val="28"/>
          <w:lang w:val="en-US"/>
        </w:rPr>
        <w:t>applicant</w:t>
      </w:r>
      <w:proofErr w:type="gramEnd"/>
      <w:r w:rsidRPr="001C710E">
        <w:rPr>
          <w:rFonts w:ascii="Times New Roman" w:hAnsi="Times New Roman" w:cs="Times New Roman"/>
          <w:sz w:val="28"/>
          <w:szCs w:val="28"/>
          <w:lang w:val="en-US"/>
        </w:rPr>
        <w:t xml:space="preserve"> of the Department of Humanities and natural Sciences, </w:t>
      </w:r>
      <w:proofErr w:type="spellStart"/>
      <w:r w:rsidRPr="001C710E">
        <w:rPr>
          <w:rFonts w:ascii="Times New Roman" w:hAnsi="Times New Roman" w:cs="Times New Roman"/>
          <w:sz w:val="28"/>
          <w:szCs w:val="28"/>
          <w:lang w:val="en-US"/>
        </w:rPr>
        <w:t>Essentuki</w:t>
      </w:r>
      <w:proofErr w:type="spellEnd"/>
      <w:r w:rsidRPr="001C710E">
        <w:rPr>
          <w:rFonts w:ascii="Times New Roman" w:hAnsi="Times New Roman" w:cs="Times New Roman"/>
          <w:sz w:val="28"/>
          <w:szCs w:val="28"/>
          <w:lang w:val="en-US"/>
        </w:rPr>
        <w:t xml:space="preserve"> Institute of management, business and law</w:t>
      </w:r>
    </w:p>
    <w:p w:rsidR="001C710E" w:rsidRPr="008836E7" w:rsidRDefault="001C710E" w:rsidP="001C710E">
      <w:pPr>
        <w:spacing w:after="0" w:line="360" w:lineRule="auto"/>
        <w:rPr>
          <w:rFonts w:ascii="Times New Roman" w:hAnsi="Times New Roman" w:cs="Times New Roman"/>
          <w:sz w:val="28"/>
          <w:szCs w:val="28"/>
        </w:rPr>
      </w:pPr>
      <w:r w:rsidRPr="008836E7">
        <w:rPr>
          <w:rFonts w:ascii="Times New Roman" w:hAnsi="Times New Roman" w:cs="Times New Roman"/>
          <w:sz w:val="28"/>
          <w:szCs w:val="28"/>
        </w:rPr>
        <w:t>7459928@</w:t>
      </w:r>
      <w:r w:rsidRPr="001C710E">
        <w:rPr>
          <w:rFonts w:ascii="Times New Roman" w:hAnsi="Times New Roman" w:cs="Times New Roman"/>
          <w:sz w:val="28"/>
          <w:szCs w:val="28"/>
          <w:lang w:val="en-US"/>
        </w:rPr>
        <w:t>mail</w:t>
      </w:r>
      <w:r w:rsidRPr="008836E7">
        <w:rPr>
          <w:rFonts w:ascii="Times New Roman" w:hAnsi="Times New Roman" w:cs="Times New Roman"/>
          <w:sz w:val="28"/>
          <w:szCs w:val="28"/>
        </w:rPr>
        <w:t>.</w:t>
      </w:r>
      <w:r w:rsidRPr="001C710E">
        <w:rPr>
          <w:rFonts w:ascii="Times New Roman" w:hAnsi="Times New Roman" w:cs="Times New Roman"/>
          <w:sz w:val="28"/>
          <w:szCs w:val="28"/>
          <w:lang w:val="en-US"/>
        </w:rPr>
        <w:t>com</w:t>
      </w:r>
    </w:p>
    <w:p w:rsidR="001C710E" w:rsidRDefault="001C710E" w:rsidP="001C710E">
      <w:pPr>
        <w:spacing w:after="0" w:line="360" w:lineRule="auto"/>
        <w:jc w:val="center"/>
        <w:rPr>
          <w:rFonts w:ascii="Times New Roman" w:hAnsi="Times New Roman" w:cs="Times New Roman"/>
          <w:sz w:val="28"/>
          <w:szCs w:val="28"/>
        </w:rPr>
      </w:pPr>
    </w:p>
    <w:p w:rsidR="001C710E" w:rsidRDefault="001C710E" w:rsidP="001C710E">
      <w:pPr>
        <w:spacing w:after="0" w:line="360" w:lineRule="auto"/>
        <w:jc w:val="center"/>
        <w:rPr>
          <w:rFonts w:ascii="Times New Roman" w:hAnsi="Times New Roman" w:cs="Times New Roman"/>
          <w:b/>
          <w:sz w:val="28"/>
          <w:szCs w:val="28"/>
        </w:rPr>
      </w:pPr>
      <w:r w:rsidRPr="001C710E">
        <w:rPr>
          <w:rFonts w:ascii="Times New Roman" w:hAnsi="Times New Roman" w:cs="Times New Roman"/>
          <w:b/>
          <w:sz w:val="28"/>
          <w:szCs w:val="28"/>
        </w:rPr>
        <w:lastRenderedPageBreak/>
        <w:t>ФУНКЦИОНАЛЬНЫЙ АСПЕКТ ОРГАНИЗАЦИИ ОБЩЕСТВЕННЫХ СТРУКТУР</w:t>
      </w:r>
    </w:p>
    <w:p w:rsidR="00542F8A" w:rsidRDefault="00542F8A" w:rsidP="001C710E">
      <w:pPr>
        <w:spacing w:after="0" w:line="360" w:lineRule="auto"/>
        <w:jc w:val="center"/>
        <w:rPr>
          <w:rFonts w:ascii="Times New Roman" w:hAnsi="Times New Roman" w:cs="Times New Roman"/>
          <w:b/>
          <w:sz w:val="28"/>
          <w:szCs w:val="28"/>
        </w:rPr>
      </w:pPr>
    </w:p>
    <w:p w:rsidR="001C710E" w:rsidRPr="008836E7" w:rsidRDefault="001C710E" w:rsidP="001C710E">
      <w:pPr>
        <w:spacing w:after="0" w:line="360" w:lineRule="auto"/>
        <w:jc w:val="center"/>
        <w:rPr>
          <w:rFonts w:ascii="Times New Roman" w:hAnsi="Times New Roman" w:cs="Times New Roman"/>
          <w:b/>
          <w:sz w:val="28"/>
          <w:szCs w:val="28"/>
          <w:lang w:val="en-US"/>
        </w:rPr>
      </w:pPr>
      <w:r w:rsidRPr="001C710E">
        <w:rPr>
          <w:rFonts w:ascii="Times New Roman" w:hAnsi="Times New Roman" w:cs="Times New Roman"/>
          <w:b/>
          <w:sz w:val="28"/>
          <w:szCs w:val="28"/>
          <w:lang w:val="en-US"/>
        </w:rPr>
        <w:t>FUNCTIONAL ASPECT OF THE ORGANIZATION OF PUBLIC STRUCTURES</w:t>
      </w:r>
    </w:p>
    <w:p w:rsidR="00860123" w:rsidRPr="001C710E" w:rsidRDefault="00860123" w:rsidP="001C710E">
      <w:pPr>
        <w:spacing w:after="0" w:line="360" w:lineRule="auto"/>
        <w:ind w:firstLine="709"/>
        <w:jc w:val="both"/>
        <w:rPr>
          <w:rFonts w:ascii="Times New Roman" w:eastAsia="Times New Roman" w:hAnsi="Times New Roman" w:cs="Times New Roman"/>
          <w:color w:val="000000"/>
          <w:sz w:val="28"/>
          <w:szCs w:val="28"/>
          <w:lang w:val="en-US"/>
        </w:rPr>
      </w:pPr>
    </w:p>
    <w:p w:rsidR="00DC61E5" w:rsidRPr="001C710E" w:rsidRDefault="00860123" w:rsidP="001C710E">
      <w:pPr>
        <w:spacing w:after="0" w:line="360" w:lineRule="auto"/>
        <w:ind w:firstLine="709"/>
        <w:jc w:val="both"/>
        <w:rPr>
          <w:rFonts w:ascii="Times New Roman" w:hAnsi="Times New Roman" w:cs="Times New Roman"/>
          <w:i/>
          <w:sz w:val="28"/>
          <w:szCs w:val="28"/>
        </w:rPr>
      </w:pPr>
      <w:r w:rsidRPr="001C710E">
        <w:rPr>
          <w:rFonts w:ascii="Times New Roman" w:hAnsi="Times New Roman" w:cs="Times New Roman"/>
          <w:b/>
          <w:i/>
          <w:sz w:val="28"/>
          <w:szCs w:val="28"/>
        </w:rPr>
        <w:t>Аннотация.</w:t>
      </w:r>
      <w:r w:rsidRPr="001C710E">
        <w:rPr>
          <w:rFonts w:ascii="Times New Roman" w:hAnsi="Times New Roman" w:cs="Times New Roman"/>
          <w:i/>
          <w:sz w:val="28"/>
          <w:szCs w:val="28"/>
        </w:rPr>
        <w:t xml:space="preserve"> О</w:t>
      </w:r>
      <w:r w:rsidR="00DC61E5" w:rsidRPr="001C710E">
        <w:rPr>
          <w:rFonts w:ascii="Times New Roman" w:hAnsi="Times New Roman" w:cs="Times New Roman"/>
          <w:i/>
          <w:sz w:val="28"/>
          <w:szCs w:val="28"/>
        </w:rPr>
        <w:t xml:space="preserve">дним из важнейших аспектов формирования общественной структуры является необходимость осуществления различных социальных функций, определяющая возникновение специфических социальных систем взаимодействия. По своему типу данные системы подразделяются на </w:t>
      </w:r>
      <w:proofErr w:type="spellStart"/>
      <w:r w:rsidR="00DC61E5" w:rsidRPr="001C710E">
        <w:rPr>
          <w:rFonts w:ascii="Times New Roman" w:hAnsi="Times New Roman" w:cs="Times New Roman"/>
          <w:i/>
          <w:sz w:val="28"/>
          <w:szCs w:val="28"/>
        </w:rPr>
        <w:t>самовоспроизводимые</w:t>
      </w:r>
      <w:proofErr w:type="spellEnd"/>
      <w:r w:rsidR="00DC61E5" w:rsidRPr="001C710E">
        <w:rPr>
          <w:rFonts w:ascii="Times New Roman" w:hAnsi="Times New Roman" w:cs="Times New Roman"/>
          <w:i/>
          <w:sz w:val="28"/>
          <w:szCs w:val="28"/>
        </w:rPr>
        <w:t xml:space="preserve"> (имеющие развитые механизмы преемственности внутренней структуры) и ситуативные, возникновение и существование которых определяется набором внешних факторов и, в частности, наличием в обществе актуального функционального запроса. В статье рассматривается проблема многообразия отражения функциональных запросов на уровне структуры общества.</w:t>
      </w:r>
      <w:bookmarkStart w:id="0" w:name="_GoBack"/>
      <w:bookmarkEnd w:id="0"/>
    </w:p>
    <w:p w:rsidR="00410CD3" w:rsidRPr="001C710E" w:rsidRDefault="002062E5" w:rsidP="001C710E">
      <w:pPr>
        <w:spacing w:after="0" w:line="360" w:lineRule="auto"/>
        <w:ind w:firstLine="709"/>
        <w:jc w:val="both"/>
        <w:rPr>
          <w:rFonts w:ascii="Times New Roman" w:hAnsi="Times New Roman" w:cs="Times New Roman"/>
          <w:i/>
          <w:sz w:val="28"/>
          <w:szCs w:val="28"/>
        </w:rPr>
      </w:pPr>
      <w:r w:rsidRPr="001C710E">
        <w:rPr>
          <w:rFonts w:ascii="Times New Roman" w:hAnsi="Times New Roman" w:cs="Times New Roman"/>
          <w:b/>
          <w:i/>
          <w:sz w:val="28"/>
          <w:szCs w:val="28"/>
        </w:rPr>
        <w:t>Ключевые слова:</w:t>
      </w:r>
      <w:r w:rsidRPr="001C710E">
        <w:rPr>
          <w:rFonts w:ascii="Times New Roman" w:hAnsi="Times New Roman" w:cs="Times New Roman"/>
          <w:i/>
          <w:sz w:val="28"/>
          <w:szCs w:val="28"/>
        </w:rPr>
        <w:t xml:space="preserve"> общество, социальная функция, социальное взаимодействие, социальная структура, сетевая коммуникация, централизованные функциональные структуры. </w:t>
      </w:r>
    </w:p>
    <w:p w:rsidR="00DC61E5" w:rsidRPr="001C710E" w:rsidRDefault="001C710E" w:rsidP="001C710E">
      <w:pPr>
        <w:spacing w:after="0" w:line="360" w:lineRule="auto"/>
        <w:ind w:firstLine="709"/>
        <w:jc w:val="both"/>
        <w:rPr>
          <w:rFonts w:ascii="Times New Roman" w:hAnsi="Times New Roman" w:cs="Times New Roman"/>
          <w:i/>
          <w:sz w:val="28"/>
          <w:szCs w:val="28"/>
          <w:lang w:val="en-US"/>
        </w:rPr>
      </w:pPr>
      <w:proofErr w:type="gramStart"/>
      <w:r w:rsidRPr="001C710E">
        <w:rPr>
          <w:rFonts w:ascii="Times New Roman" w:hAnsi="Times New Roman" w:cs="Times New Roman"/>
          <w:b/>
          <w:i/>
          <w:sz w:val="28"/>
          <w:szCs w:val="28"/>
          <w:lang w:val="en-US"/>
        </w:rPr>
        <w:t>Annotation</w:t>
      </w:r>
      <w:r w:rsidR="00860123" w:rsidRPr="001C710E">
        <w:rPr>
          <w:rFonts w:ascii="Times New Roman" w:hAnsi="Times New Roman" w:cs="Times New Roman"/>
          <w:b/>
          <w:i/>
          <w:sz w:val="28"/>
          <w:szCs w:val="28"/>
          <w:lang w:val="en-US"/>
        </w:rPr>
        <w:t>.</w:t>
      </w:r>
      <w:proofErr w:type="gramEnd"/>
      <w:r w:rsidR="00860123" w:rsidRPr="001C710E">
        <w:rPr>
          <w:rFonts w:ascii="Times New Roman" w:hAnsi="Times New Roman" w:cs="Times New Roman"/>
          <w:i/>
          <w:sz w:val="28"/>
          <w:szCs w:val="28"/>
          <w:lang w:val="en-US"/>
        </w:rPr>
        <w:t xml:space="preserve"> </w:t>
      </w:r>
      <w:r w:rsidR="00860123" w:rsidRPr="001C710E">
        <w:rPr>
          <w:rFonts w:ascii="Times New Roman" w:hAnsi="Times New Roman" w:cs="Times New Roman"/>
          <w:i/>
          <w:sz w:val="28"/>
          <w:szCs w:val="28"/>
        </w:rPr>
        <w:t>О</w:t>
      </w:r>
      <w:proofErr w:type="spellStart"/>
      <w:r w:rsidR="00DC61E5" w:rsidRPr="001C710E">
        <w:rPr>
          <w:rFonts w:ascii="Times New Roman" w:hAnsi="Times New Roman" w:cs="Times New Roman"/>
          <w:i/>
          <w:sz w:val="28"/>
          <w:szCs w:val="28"/>
          <w:lang w:val="en-US"/>
        </w:rPr>
        <w:t>ne</w:t>
      </w:r>
      <w:proofErr w:type="spellEnd"/>
      <w:r w:rsidR="00DC61E5" w:rsidRPr="001C710E">
        <w:rPr>
          <w:rFonts w:ascii="Times New Roman" w:hAnsi="Times New Roman" w:cs="Times New Roman"/>
          <w:i/>
          <w:sz w:val="28"/>
          <w:szCs w:val="28"/>
          <w:lang w:val="en-US"/>
        </w:rPr>
        <w:t xml:space="preserve"> of the most important aspects of forming of public structure is the need of implementation of various social functions determining emergence of specific social systems of interaction. These systems are subdivided on self-reproduced (the having developed mechanisms of succession of internal structure) and situational which origin and existence is determined by a set of external factors and, in particular, availability in society of an urgent functional request. In article the problem of variety of reflection of functional requests at the level of structure of society is considered.</w:t>
      </w:r>
    </w:p>
    <w:p w:rsidR="002062E5" w:rsidRPr="001C710E" w:rsidRDefault="002062E5" w:rsidP="001C710E">
      <w:pPr>
        <w:spacing w:after="0" w:line="360" w:lineRule="auto"/>
        <w:ind w:firstLine="709"/>
        <w:jc w:val="both"/>
        <w:rPr>
          <w:rFonts w:ascii="Times New Roman" w:hAnsi="Times New Roman" w:cs="Times New Roman"/>
          <w:i/>
          <w:sz w:val="28"/>
          <w:szCs w:val="28"/>
          <w:lang w:val="en-US"/>
        </w:rPr>
      </w:pPr>
      <w:r w:rsidRPr="001C710E">
        <w:rPr>
          <w:rFonts w:ascii="Times New Roman" w:hAnsi="Times New Roman" w:cs="Times New Roman"/>
          <w:b/>
          <w:i/>
          <w:sz w:val="28"/>
          <w:szCs w:val="28"/>
          <w:lang w:val="en-US"/>
        </w:rPr>
        <w:t xml:space="preserve">Keywords: </w:t>
      </w:r>
      <w:r w:rsidRPr="001C710E">
        <w:rPr>
          <w:rFonts w:ascii="Times New Roman" w:hAnsi="Times New Roman" w:cs="Times New Roman"/>
          <w:i/>
          <w:sz w:val="28"/>
          <w:szCs w:val="28"/>
          <w:lang w:val="en-US"/>
        </w:rPr>
        <w:t>society, social function, social interaction, social structure, network communication, centralized functional structures.</w:t>
      </w:r>
    </w:p>
    <w:p w:rsidR="00D65824" w:rsidRPr="001C710E" w:rsidRDefault="00D65824" w:rsidP="001C710E">
      <w:pPr>
        <w:spacing w:after="0" w:line="360" w:lineRule="auto"/>
        <w:ind w:firstLine="709"/>
        <w:jc w:val="both"/>
        <w:rPr>
          <w:rFonts w:ascii="Times New Roman" w:hAnsi="Times New Roman" w:cs="Times New Roman"/>
          <w:i/>
          <w:sz w:val="28"/>
          <w:szCs w:val="28"/>
          <w:lang w:val="en-US"/>
        </w:rPr>
      </w:pPr>
    </w:p>
    <w:p w:rsidR="001C710E" w:rsidRDefault="00433067" w:rsidP="001C710E">
      <w:pPr>
        <w:spacing w:after="0" w:line="360" w:lineRule="auto"/>
        <w:ind w:firstLine="709"/>
        <w:jc w:val="both"/>
        <w:rPr>
          <w:rFonts w:ascii="Times New Roman" w:hAnsi="Times New Roman" w:cs="Times New Roman"/>
          <w:sz w:val="28"/>
          <w:szCs w:val="28"/>
        </w:rPr>
      </w:pPr>
      <w:r w:rsidRPr="001C710E">
        <w:rPr>
          <w:rFonts w:ascii="Times New Roman" w:hAnsi="Times New Roman" w:cs="Times New Roman"/>
          <w:sz w:val="28"/>
          <w:szCs w:val="28"/>
        </w:rPr>
        <w:lastRenderedPageBreak/>
        <w:t>Общество представляет собой среду существования человека и традиционно противопоставляется природной среде. В рамках своего социального существования человек приобретает возможность удовлетворения широкого спектра потребностей. Перечислим некоторые из них:</w:t>
      </w:r>
      <w:r w:rsidR="00ED65CD" w:rsidRPr="001C710E">
        <w:rPr>
          <w:rFonts w:ascii="Times New Roman" w:hAnsi="Times New Roman" w:cs="Times New Roman"/>
          <w:sz w:val="28"/>
          <w:szCs w:val="28"/>
        </w:rPr>
        <w:t xml:space="preserve"> </w:t>
      </w:r>
    </w:p>
    <w:p w:rsidR="001C710E" w:rsidRDefault="00433067" w:rsidP="001C710E">
      <w:pPr>
        <w:spacing w:after="0" w:line="360" w:lineRule="auto"/>
        <w:ind w:firstLine="709"/>
        <w:jc w:val="both"/>
        <w:rPr>
          <w:rFonts w:ascii="Times New Roman" w:hAnsi="Times New Roman" w:cs="Times New Roman"/>
          <w:sz w:val="28"/>
          <w:szCs w:val="28"/>
        </w:rPr>
      </w:pPr>
      <w:r w:rsidRPr="001C710E">
        <w:rPr>
          <w:rFonts w:ascii="Times New Roman" w:hAnsi="Times New Roman" w:cs="Times New Roman"/>
          <w:sz w:val="28"/>
          <w:szCs w:val="28"/>
        </w:rPr>
        <w:t>- обеспечение безопасности жизни;</w:t>
      </w:r>
      <w:r w:rsidR="00ED65CD" w:rsidRPr="001C710E">
        <w:rPr>
          <w:rFonts w:ascii="Times New Roman" w:hAnsi="Times New Roman" w:cs="Times New Roman"/>
          <w:sz w:val="28"/>
          <w:szCs w:val="28"/>
        </w:rPr>
        <w:t xml:space="preserve"> </w:t>
      </w:r>
    </w:p>
    <w:p w:rsidR="004A37A9" w:rsidRDefault="00433067" w:rsidP="004A37A9">
      <w:pPr>
        <w:spacing w:after="0" w:line="360" w:lineRule="auto"/>
        <w:ind w:left="709"/>
        <w:rPr>
          <w:rFonts w:ascii="Times New Roman" w:hAnsi="Times New Roman" w:cs="Times New Roman"/>
          <w:sz w:val="28"/>
          <w:szCs w:val="28"/>
        </w:rPr>
      </w:pPr>
      <w:r w:rsidRPr="001C710E">
        <w:rPr>
          <w:rFonts w:ascii="Times New Roman" w:hAnsi="Times New Roman" w:cs="Times New Roman"/>
          <w:sz w:val="28"/>
          <w:szCs w:val="28"/>
        </w:rPr>
        <w:t>- обеспечение необходимыми ресурсами для выживания;</w:t>
      </w:r>
      <w:r w:rsidR="00ED65CD" w:rsidRPr="001C710E">
        <w:rPr>
          <w:rFonts w:ascii="Times New Roman" w:hAnsi="Times New Roman" w:cs="Times New Roman"/>
          <w:sz w:val="28"/>
          <w:szCs w:val="28"/>
        </w:rPr>
        <w:t xml:space="preserve"> </w:t>
      </w:r>
    </w:p>
    <w:p w:rsidR="001C710E" w:rsidRDefault="00433067" w:rsidP="004A37A9">
      <w:pPr>
        <w:spacing w:after="0" w:line="360" w:lineRule="auto"/>
        <w:ind w:left="709"/>
        <w:rPr>
          <w:rFonts w:ascii="Times New Roman" w:hAnsi="Times New Roman" w:cs="Times New Roman"/>
          <w:sz w:val="28"/>
          <w:szCs w:val="28"/>
        </w:rPr>
      </w:pPr>
      <w:r w:rsidRPr="001C710E">
        <w:rPr>
          <w:rFonts w:ascii="Times New Roman" w:hAnsi="Times New Roman" w:cs="Times New Roman"/>
          <w:sz w:val="28"/>
          <w:szCs w:val="28"/>
        </w:rPr>
        <w:t>- реализация возможности продолжения рода;</w:t>
      </w:r>
      <w:r w:rsidR="00ED65CD" w:rsidRPr="001C710E">
        <w:rPr>
          <w:rFonts w:ascii="Times New Roman" w:hAnsi="Times New Roman" w:cs="Times New Roman"/>
          <w:sz w:val="28"/>
          <w:szCs w:val="28"/>
        </w:rPr>
        <w:t xml:space="preserve"> </w:t>
      </w:r>
      <w:r w:rsidR="00ED65CD" w:rsidRPr="001C710E">
        <w:rPr>
          <w:rFonts w:ascii="Times New Roman" w:hAnsi="Times New Roman" w:cs="Times New Roman"/>
          <w:sz w:val="28"/>
          <w:szCs w:val="28"/>
        </w:rPr>
        <w:br/>
      </w:r>
      <w:r w:rsidRPr="001C710E">
        <w:rPr>
          <w:rFonts w:ascii="Times New Roman" w:hAnsi="Times New Roman" w:cs="Times New Roman"/>
          <w:sz w:val="28"/>
          <w:szCs w:val="28"/>
        </w:rPr>
        <w:t>- потребность в коммуникации;</w:t>
      </w:r>
      <w:r w:rsidR="00ED65CD" w:rsidRPr="001C710E">
        <w:rPr>
          <w:rFonts w:ascii="Times New Roman" w:hAnsi="Times New Roman" w:cs="Times New Roman"/>
          <w:sz w:val="28"/>
          <w:szCs w:val="28"/>
        </w:rPr>
        <w:t xml:space="preserve"> </w:t>
      </w:r>
    </w:p>
    <w:p w:rsidR="00433067" w:rsidRPr="001C710E" w:rsidRDefault="001C710E" w:rsidP="001C710E">
      <w:pPr>
        <w:spacing w:after="0" w:line="36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433067" w:rsidRPr="001C710E">
        <w:rPr>
          <w:rFonts w:ascii="Times New Roman" w:hAnsi="Times New Roman" w:cs="Times New Roman"/>
          <w:sz w:val="28"/>
          <w:szCs w:val="28"/>
        </w:rPr>
        <w:t>потребность в самореализации;</w:t>
      </w:r>
      <w:r w:rsidR="00ED65CD" w:rsidRPr="001C710E">
        <w:rPr>
          <w:rFonts w:ascii="Times New Roman" w:hAnsi="Times New Roman" w:cs="Times New Roman"/>
          <w:sz w:val="28"/>
          <w:szCs w:val="28"/>
        </w:rPr>
        <w:t xml:space="preserve"> </w:t>
      </w:r>
      <w:r w:rsidR="00ED65CD" w:rsidRPr="001C710E">
        <w:rPr>
          <w:rFonts w:ascii="Times New Roman" w:hAnsi="Times New Roman" w:cs="Times New Roman"/>
          <w:sz w:val="28"/>
          <w:szCs w:val="28"/>
        </w:rPr>
        <w:br/>
      </w:r>
      <w:r w:rsidR="00433067" w:rsidRPr="001C710E">
        <w:rPr>
          <w:rFonts w:ascii="Times New Roman" w:hAnsi="Times New Roman" w:cs="Times New Roman"/>
          <w:sz w:val="28"/>
          <w:szCs w:val="28"/>
        </w:rPr>
        <w:t>- интелле</w:t>
      </w:r>
      <w:r w:rsidR="00ED65CD" w:rsidRPr="001C710E">
        <w:rPr>
          <w:rFonts w:ascii="Times New Roman" w:hAnsi="Times New Roman" w:cs="Times New Roman"/>
          <w:sz w:val="28"/>
          <w:szCs w:val="28"/>
        </w:rPr>
        <w:t>ктуально-духовное развитие и т.</w:t>
      </w:r>
      <w:r w:rsidR="00433067" w:rsidRPr="001C710E">
        <w:rPr>
          <w:rFonts w:ascii="Times New Roman" w:hAnsi="Times New Roman" w:cs="Times New Roman"/>
          <w:sz w:val="28"/>
          <w:szCs w:val="28"/>
        </w:rPr>
        <w:t>д.</w:t>
      </w:r>
    </w:p>
    <w:p w:rsidR="00433067" w:rsidRPr="001C710E" w:rsidRDefault="00433067" w:rsidP="001C710E">
      <w:pPr>
        <w:spacing w:after="0" w:line="360" w:lineRule="auto"/>
        <w:ind w:firstLine="709"/>
        <w:jc w:val="both"/>
        <w:rPr>
          <w:rFonts w:ascii="Times New Roman" w:hAnsi="Times New Roman" w:cs="Times New Roman"/>
          <w:sz w:val="28"/>
          <w:szCs w:val="28"/>
        </w:rPr>
      </w:pPr>
      <w:r w:rsidRPr="001C710E">
        <w:rPr>
          <w:rFonts w:ascii="Times New Roman" w:hAnsi="Times New Roman" w:cs="Times New Roman"/>
          <w:sz w:val="28"/>
          <w:szCs w:val="28"/>
        </w:rPr>
        <w:t>Каждой базовой потребности соответствует специфическая сфера социальных отношений, направленная на ее удовлетворение</w:t>
      </w:r>
      <w:r w:rsidR="004A37A9">
        <w:rPr>
          <w:rFonts w:ascii="Times New Roman" w:hAnsi="Times New Roman" w:cs="Times New Roman"/>
          <w:sz w:val="28"/>
          <w:szCs w:val="28"/>
        </w:rPr>
        <w:t xml:space="preserve"> </w:t>
      </w:r>
      <w:r w:rsidR="009E6E4C" w:rsidRPr="001C710E">
        <w:rPr>
          <w:rFonts w:ascii="Times New Roman" w:hAnsi="Times New Roman" w:cs="Times New Roman"/>
          <w:sz w:val="28"/>
          <w:szCs w:val="28"/>
        </w:rPr>
        <w:t>[1]</w:t>
      </w:r>
      <w:r w:rsidRPr="001C710E">
        <w:rPr>
          <w:rFonts w:ascii="Times New Roman" w:hAnsi="Times New Roman" w:cs="Times New Roman"/>
          <w:sz w:val="28"/>
          <w:szCs w:val="28"/>
        </w:rPr>
        <w:t>. На общем уровне данные сферы, ввиду своей организованности и подчиненности общим социальным принципам получили наименование социальных институтов. В рамках основных социальных институтов производится формирование систем взаимодействия членов общества, направленных на обеспечение наиболее важных их запросов. Реализация потребностей членов общества представляет собой социальную функцию, существование которой определяет формирование специфических структурных компонентов социальной системы. Таким образом, формирование большинства социальных структур обусловлено функциональным аспектом взаимодействия членов общества. При этом социальные структуры могут быть направлены как на обеспечение какой-либо одной функции, так и носить полифункциональный характер. Классическим примером полифункционального социального объединения является семья, на уровне которой</w:t>
      </w:r>
      <w:r w:rsidR="004A37A9">
        <w:rPr>
          <w:rFonts w:ascii="Times New Roman" w:hAnsi="Times New Roman" w:cs="Times New Roman"/>
          <w:sz w:val="28"/>
          <w:szCs w:val="28"/>
        </w:rPr>
        <w:t xml:space="preserve"> реализуются такие функции, как хозяйственная,</w:t>
      </w:r>
      <w:r w:rsidR="00ED65CD" w:rsidRPr="001C710E">
        <w:rPr>
          <w:rFonts w:ascii="Times New Roman" w:hAnsi="Times New Roman" w:cs="Times New Roman"/>
          <w:sz w:val="28"/>
          <w:szCs w:val="28"/>
        </w:rPr>
        <w:t xml:space="preserve"> </w:t>
      </w:r>
      <w:r w:rsidR="004A37A9">
        <w:rPr>
          <w:rFonts w:ascii="Times New Roman" w:hAnsi="Times New Roman" w:cs="Times New Roman"/>
          <w:sz w:val="28"/>
          <w:szCs w:val="28"/>
        </w:rPr>
        <w:t>репродуктивная, учебно-воспитательная,</w:t>
      </w:r>
      <w:r w:rsidR="00ED65CD" w:rsidRPr="001C710E">
        <w:rPr>
          <w:rFonts w:ascii="Times New Roman" w:hAnsi="Times New Roman" w:cs="Times New Roman"/>
          <w:sz w:val="28"/>
          <w:szCs w:val="28"/>
        </w:rPr>
        <w:t xml:space="preserve"> </w:t>
      </w:r>
      <w:r w:rsidR="004A37A9">
        <w:rPr>
          <w:rFonts w:ascii="Times New Roman" w:hAnsi="Times New Roman" w:cs="Times New Roman"/>
          <w:sz w:val="28"/>
          <w:szCs w:val="28"/>
        </w:rPr>
        <w:t>экономическая, рекреационная,</w:t>
      </w:r>
      <w:r w:rsidR="00ED65CD" w:rsidRPr="001C710E">
        <w:rPr>
          <w:rFonts w:ascii="Times New Roman" w:hAnsi="Times New Roman" w:cs="Times New Roman"/>
          <w:sz w:val="28"/>
          <w:szCs w:val="28"/>
        </w:rPr>
        <w:t xml:space="preserve"> </w:t>
      </w:r>
      <w:r w:rsidRPr="001C710E">
        <w:rPr>
          <w:rFonts w:ascii="Times New Roman" w:hAnsi="Times New Roman" w:cs="Times New Roman"/>
          <w:sz w:val="28"/>
          <w:szCs w:val="28"/>
        </w:rPr>
        <w:t>защитная.</w:t>
      </w:r>
    </w:p>
    <w:p w:rsidR="00433067" w:rsidRPr="001C710E" w:rsidRDefault="00433067" w:rsidP="001C710E">
      <w:pPr>
        <w:spacing w:after="0" w:line="360" w:lineRule="auto"/>
        <w:ind w:firstLine="709"/>
        <w:jc w:val="both"/>
        <w:rPr>
          <w:rFonts w:ascii="Times New Roman" w:hAnsi="Times New Roman" w:cs="Times New Roman"/>
          <w:sz w:val="28"/>
          <w:szCs w:val="28"/>
        </w:rPr>
      </w:pPr>
      <w:r w:rsidRPr="001C710E">
        <w:rPr>
          <w:rFonts w:ascii="Times New Roman" w:hAnsi="Times New Roman" w:cs="Times New Roman"/>
          <w:sz w:val="28"/>
          <w:szCs w:val="28"/>
        </w:rPr>
        <w:t xml:space="preserve">Вместе с тем, существуют и узкоспециализированные социальные объединения, функциональная направленность которых ограничивается какой-либо одной областью социальных потребностей членов общества. К числу </w:t>
      </w:r>
      <w:r w:rsidRPr="001C710E">
        <w:rPr>
          <w:rFonts w:ascii="Times New Roman" w:hAnsi="Times New Roman" w:cs="Times New Roman"/>
          <w:sz w:val="28"/>
          <w:szCs w:val="28"/>
        </w:rPr>
        <w:lastRenderedPageBreak/>
        <w:t>таковых могут быть отнесены, например, медицинские учреждения, основной задачей которых является здравоохранение, или вооруженные силы (армия), функциональная направленность которых определяется необходимостью защиты общества в целом и его граждан</w:t>
      </w:r>
      <w:r w:rsidR="004A37A9">
        <w:rPr>
          <w:rFonts w:ascii="Times New Roman" w:hAnsi="Times New Roman" w:cs="Times New Roman"/>
          <w:sz w:val="28"/>
          <w:szCs w:val="28"/>
        </w:rPr>
        <w:t>,</w:t>
      </w:r>
      <w:r w:rsidRPr="001C710E">
        <w:rPr>
          <w:rFonts w:ascii="Times New Roman" w:hAnsi="Times New Roman" w:cs="Times New Roman"/>
          <w:sz w:val="28"/>
          <w:szCs w:val="28"/>
        </w:rPr>
        <w:t xml:space="preserve"> в частности от внешних агрессивных действий.</w:t>
      </w:r>
    </w:p>
    <w:p w:rsidR="00433067" w:rsidRPr="001C710E" w:rsidRDefault="00433067" w:rsidP="001C710E">
      <w:pPr>
        <w:spacing w:after="0" w:line="360" w:lineRule="auto"/>
        <w:ind w:firstLine="709"/>
        <w:jc w:val="both"/>
        <w:rPr>
          <w:rFonts w:ascii="Times New Roman" w:hAnsi="Times New Roman" w:cs="Times New Roman"/>
          <w:sz w:val="28"/>
          <w:szCs w:val="28"/>
        </w:rPr>
      </w:pPr>
      <w:r w:rsidRPr="001C710E">
        <w:rPr>
          <w:rFonts w:ascii="Times New Roman" w:hAnsi="Times New Roman" w:cs="Times New Roman"/>
          <w:sz w:val="28"/>
          <w:szCs w:val="28"/>
        </w:rPr>
        <w:t>Как существование, так и возникновение социальных структур определяется их функциональным а</w:t>
      </w:r>
      <w:r w:rsidR="004A37A9">
        <w:rPr>
          <w:rFonts w:ascii="Times New Roman" w:hAnsi="Times New Roman" w:cs="Times New Roman"/>
          <w:sz w:val="28"/>
          <w:szCs w:val="28"/>
        </w:rPr>
        <w:t>спектом. При этом</w:t>
      </w:r>
      <w:r w:rsidRPr="001C710E">
        <w:rPr>
          <w:rFonts w:ascii="Times New Roman" w:hAnsi="Times New Roman" w:cs="Times New Roman"/>
          <w:sz w:val="28"/>
          <w:szCs w:val="28"/>
        </w:rPr>
        <w:t xml:space="preserve"> далеко не все социальные функции могут быть реализованы на уровне централизованных социальных структур. В результате имеет место ситуация, когда, с одной стороны, существуют сферы функциональной деятельности, подконтрольные конкретным организованным структурам, с другой – имеют место области потребностей членов общества, удовлетворение которых происходит на локальном уровне и не может быть систематически обеспечено. Например, потребность в коммуникации не может быть эффективно разрешена на централизованном уровне, вместе с тем, на уровне общества естественным образом формируются социальные группы, организующим принципом которых является возможность коммуникации между их участника</w:t>
      </w:r>
      <w:r w:rsidR="009E6E4C" w:rsidRPr="001C710E">
        <w:rPr>
          <w:rFonts w:ascii="Times New Roman" w:hAnsi="Times New Roman" w:cs="Times New Roman"/>
          <w:sz w:val="28"/>
          <w:szCs w:val="28"/>
        </w:rPr>
        <w:t>ми</w:t>
      </w:r>
      <w:r w:rsidR="004A37A9">
        <w:rPr>
          <w:rFonts w:ascii="Times New Roman" w:hAnsi="Times New Roman" w:cs="Times New Roman"/>
          <w:sz w:val="28"/>
          <w:szCs w:val="28"/>
        </w:rPr>
        <w:t xml:space="preserve"> </w:t>
      </w:r>
      <w:r w:rsidR="009E6E4C" w:rsidRPr="001C710E">
        <w:rPr>
          <w:rFonts w:ascii="Times New Roman" w:hAnsi="Times New Roman" w:cs="Times New Roman"/>
          <w:sz w:val="28"/>
          <w:szCs w:val="28"/>
        </w:rPr>
        <w:t>[2]</w:t>
      </w:r>
      <w:r w:rsidRPr="001C710E">
        <w:rPr>
          <w:rFonts w:ascii="Times New Roman" w:hAnsi="Times New Roman" w:cs="Times New Roman"/>
          <w:sz w:val="28"/>
          <w:szCs w:val="28"/>
        </w:rPr>
        <w:t xml:space="preserve"> (дружеские компании, </w:t>
      </w:r>
      <w:r w:rsidR="004A37A9">
        <w:rPr>
          <w:rFonts w:ascii="Times New Roman" w:hAnsi="Times New Roman" w:cs="Times New Roman"/>
          <w:sz w:val="28"/>
          <w:szCs w:val="28"/>
        </w:rPr>
        <w:t xml:space="preserve">клубы, </w:t>
      </w:r>
      <w:proofErr w:type="gramStart"/>
      <w:r w:rsidR="004A37A9">
        <w:rPr>
          <w:rFonts w:ascii="Times New Roman" w:hAnsi="Times New Roman" w:cs="Times New Roman"/>
          <w:sz w:val="28"/>
          <w:szCs w:val="28"/>
        </w:rPr>
        <w:t>и</w:t>
      </w:r>
      <w:r w:rsidR="00ED65CD" w:rsidRPr="001C710E">
        <w:rPr>
          <w:rFonts w:ascii="Times New Roman" w:hAnsi="Times New Roman" w:cs="Times New Roman"/>
          <w:sz w:val="28"/>
          <w:szCs w:val="28"/>
        </w:rPr>
        <w:t>нтернет-сообщества</w:t>
      </w:r>
      <w:proofErr w:type="gramEnd"/>
      <w:r w:rsidR="00ED65CD" w:rsidRPr="001C710E">
        <w:rPr>
          <w:rFonts w:ascii="Times New Roman" w:hAnsi="Times New Roman" w:cs="Times New Roman"/>
          <w:sz w:val="28"/>
          <w:szCs w:val="28"/>
        </w:rPr>
        <w:t xml:space="preserve"> и т.</w:t>
      </w:r>
      <w:r w:rsidRPr="001C710E">
        <w:rPr>
          <w:rFonts w:ascii="Times New Roman" w:hAnsi="Times New Roman" w:cs="Times New Roman"/>
          <w:sz w:val="28"/>
          <w:szCs w:val="28"/>
        </w:rPr>
        <w:t xml:space="preserve">д.). Кроме того, в ряде случаев имеет место ситуация, когда одна и та же функциональная сфера </w:t>
      </w:r>
      <w:proofErr w:type="gramStart"/>
      <w:r w:rsidRPr="001C710E">
        <w:rPr>
          <w:rFonts w:ascii="Times New Roman" w:hAnsi="Times New Roman" w:cs="Times New Roman"/>
          <w:sz w:val="28"/>
          <w:szCs w:val="28"/>
        </w:rPr>
        <w:t>оказывается</w:t>
      </w:r>
      <w:proofErr w:type="gramEnd"/>
      <w:r w:rsidRPr="001C710E">
        <w:rPr>
          <w:rFonts w:ascii="Times New Roman" w:hAnsi="Times New Roman" w:cs="Times New Roman"/>
          <w:sz w:val="28"/>
          <w:szCs w:val="28"/>
        </w:rPr>
        <w:t xml:space="preserve"> реализована как на уровне централизованных социальных структур, так и на уровне локальных групповых объединений. Примером такой ситуации может послужить, например, учебно-воспитательный процесс, который входит как в сферу компетенции образовательных учреждений, так и в непосредственную функциональную сферу института семьи. Между социальными структурами, являющимися носителями сходных функций, может иметь место</w:t>
      </w:r>
      <w:r w:rsidR="004A37A9">
        <w:rPr>
          <w:rFonts w:ascii="Times New Roman" w:hAnsi="Times New Roman" w:cs="Times New Roman"/>
          <w:sz w:val="28"/>
          <w:szCs w:val="28"/>
        </w:rPr>
        <w:t xml:space="preserve"> быть</w:t>
      </w:r>
      <w:r w:rsidRPr="001C710E">
        <w:rPr>
          <w:rFonts w:ascii="Times New Roman" w:hAnsi="Times New Roman" w:cs="Times New Roman"/>
          <w:sz w:val="28"/>
          <w:szCs w:val="28"/>
        </w:rPr>
        <w:t xml:space="preserve"> как дополняющее взаимодействие, так и конкуренция.</w:t>
      </w:r>
    </w:p>
    <w:p w:rsidR="00433067" w:rsidRPr="001C710E" w:rsidRDefault="00433067" w:rsidP="001C710E">
      <w:pPr>
        <w:spacing w:after="0" w:line="360" w:lineRule="auto"/>
        <w:ind w:firstLine="709"/>
        <w:jc w:val="both"/>
        <w:rPr>
          <w:rFonts w:ascii="Times New Roman" w:hAnsi="Times New Roman" w:cs="Times New Roman"/>
          <w:sz w:val="28"/>
          <w:szCs w:val="28"/>
        </w:rPr>
      </w:pPr>
      <w:r w:rsidRPr="001C710E">
        <w:rPr>
          <w:rFonts w:ascii="Times New Roman" w:hAnsi="Times New Roman" w:cs="Times New Roman"/>
          <w:sz w:val="28"/>
          <w:szCs w:val="28"/>
        </w:rPr>
        <w:t xml:space="preserve">Следует отметить, что далеко не всегда функциональная активность предполагает существование устойчивых социальных структур. Помимо сферы структурированных социальных отношений существенную долю в социальной коммуникации имеют индивидуальные процессы, особенностью которых </w:t>
      </w:r>
      <w:r w:rsidRPr="001C710E">
        <w:rPr>
          <w:rFonts w:ascii="Times New Roman" w:hAnsi="Times New Roman" w:cs="Times New Roman"/>
          <w:sz w:val="28"/>
          <w:szCs w:val="28"/>
        </w:rPr>
        <w:lastRenderedPageBreak/>
        <w:t>является ситуативный, разовый характер. Вместе с тем, как уже было показано выше, в ряде случаев именно на основе таких локальных функциональных взаимодействий происходит формирование базовых сетевых структур.</w:t>
      </w:r>
    </w:p>
    <w:p w:rsidR="00433067" w:rsidRPr="001C710E" w:rsidRDefault="00433067" w:rsidP="001C710E">
      <w:pPr>
        <w:spacing w:after="0" w:line="360" w:lineRule="auto"/>
        <w:ind w:firstLine="709"/>
        <w:jc w:val="both"/>
        <w:rPr>
          <w:rFonts w:ascii="Times New Roman" w:hAnsi="Times New Roman" w:cs="Times New Roman"/>
          <w:sz w:val="28"/>
          <w:szCs w:val="28"/>
        </w:rPr>
      </w:pPr>
      <w:r w:rsidRPr="001C710E">
        <w:rPr>
          <w:rFonts w:ascii="Times New Roman" w:hAnsi="Times New Roman" w:cs="Times New Roman"/>
          <w:sz w:val="28"/>
          <w:szCs w:val="28"/>
        </w:rPr>
        <w:t>Каждый участник социальных отношений является носителем широкого множества социальных функций, при этом некоторые из них носят ситуативный характер, в то время как другие определяются его статусом и выполняемым набором социальных ролей. Включение в определенную социальную структуру представляет собой одновременно приобретение социальной функции. Даже в ситуации, когда напрямую не производится определение набора функций и, соответственно, ожиданий от конкретного участника отношений, на деле имеет место набор интуитивно осознаваемых представлений о его месте в данной структуре. Так, например, член дружеской компании представляет собой потенциального собеседника, возможного участника силового конфликта (в случае возникновения внешней угрозы), предполагаемого и</w:t>
      </w:r>
      <w:r w:rsidR="00410CD3" w:rsidRPr="001C710E">
        <w:rPr>
          <w:rFonts w:ascii="Times New Roman" w:hAnsi="Times New Roman" w:cs="Times New Roman"/>
          <w:sz w:val="28"/>
          <w:szCs w:val="28"/>
        </w:rPr>
        <w:t>сточника финансовой помощи и т.</w:t>
      </w:r>
      <w:r w:rsidRPr="001C710E">
        <w:rPr>
          <w:rFonts w:ascii="Times New Roman" w:hAnsi="Times New Roman" w:cs="Times New Roman"/>
          <w:sz w:val="28"/>
          <w:szCs w:val="28"/>
        </w:rPr>
        <w:t>д</w:t>
      </w:r>
      <w:r w:rsidR="00410CD3" w:rsidRPr="001C710E">
        <w:rPr>
          <w:rFonts w:ascii="Times New Roman" w:hAnsi="Times New Roman" w:cs="Times New Roman"/>
          <w:sz w:val="28"/>
          <w:szCs w:val="28"/>
        </w:rPr>
        <w:t>.</w:t>
      </w:r>
      <w:r w:rsidRPr="001C710E">
        <w:rPr>
          <w:rFonts w:ascii="Times New Roman" w:hAnsi="Times New Roman" w:cs="Times New Roman"/>
          <w:sz w:val="28"/>
          <w:szCs w:val="28"/>
        </w:rPr>
        <w:t>, что определяется представлениями участников коллектива о характере их отношений, а также набором полезных качеств конкретного человека. В результате потребность в коммуникации, на которую накладываются специфические социальные установки и модели отношения, приводит к формированию идеи взаимопомощи, которая включает в себя широкий спектр возможных услуг.</w:t>
      </w:r>
    </w:p>
    <w:p w:rsidR="00433067" w:rsidRPr="001C710E" w:rsidRDefault="00433067" w:rsidP="001C710E">
      <w:pPr>
        <w:spacing w:after="0" w:line="360" w:lineRule="auto"/>
        <w:ind w:firstLine="709"/>
        <w:jc w:val="both"/>
        <w:rPr>
          <w:rFonts w:ascii="Times New Roman" w:hAnsi="Times New Roman" w:cs="Times New Roman"/>
          <w:sz w:val="28"/>
          <w:szCs w:val="28"/>
        </w:rPr>
      </w:pPr>
      <w:r w:rsidRPr="001C710E">
        <w:rPr>
          <w:rFonts w:ascii="Times New Roman" w:hAnsi="Times New Roman" w:cs="Times New Roman"/>
          <w:sz w:val="28"/>
          <w:szCs w:val="28"/>
        </w:rPr>
        <w:t xml:space="preserve">Организованное осуществление социальных функций представляет собой чрезвычайно эффективный результат развития и дифференциации общественной структуры. </w:t>
      </w:r>
      <w:proofErr w:type="gramStart"/>
      <w:r w:rsidRPr="001C710E">
        <w:rPr>
          <w:rFonts w:ascii="Times New Roman" w:hAnsi="Times New Roman" w:cs="Times New Roman"/>
          <w:sz w:val="28"/>
          <w:szCs w:val="28"/>
        </w:rPr>
        <w:t xml:space="preserve">Это связано не только с тем, что на специализированная социальная подсистема имеет более широкий доступ к необходимому для осуществления функциональной деятельности набору ресурсов, но также и тем, что процесс специализации и разделения труда в обществе привел к существенному повышению уровня трудоемкости и сложности осуществления всей совокупности социальных функций, что, с одной стороны, влечет за собой чрезвычайно высокую интенсивность </w:t>
      </w:r>
      <w:r w:rsidRPr="001C710E">
        <w:rPr>
          <w:rFonts w:ascii="Times New Roman" w:hAnsi="Times New Roman" w:cs="Times New Roman"/>
          <w:sz w:val="28"/>
          <w:szCs w:val="28"/>
        </w:rPr>
        <w:lastRenderedPageBreak/>
        <w:t>социальной деятельности</w:t>
      </w:r>
      <w:proofErr w:type="gramEnd"/>
      <w:r w:rsidRPr="001C710E">
        <w:rPr>
          <w:rFonts w:ascii="Times New Roman" w:hAnsi="Times New Roman" w:cs="Times New Roman"/>
          <w:sz w:val="28"/>
          <w:szCs w:val="28"/>
        </w:rPr>
        <w:t xml:space="preserve"> в различных сферах, с другой – отход от универсализма, имевшего место на заре развития человеческого общества.</w:t>
      </w:r>
    </w:p>
    <w:p w:rsidR="00433067" w:rsidRPr="001C710E" w:rsidRDefault="00433067" w:rsidP="001C710E">
      <w:pPr>
        <w:spacing w:after="0" w:line="360" w:lineRule="auto"/>
        <w:ind w:firstLine="709"/>
        <w:jc w:val="both"/>
        <w:rPr>
          <w:rFonts w:ascii="Times New Roman" w:hAnsi="Times New Roman" w:cs="Times New Roman"/>
          <w:sz w:val="28"/>
          <w:szCs w:val="28"/>
        </w:rPr>
      </w:pPr>
      <w:r w:rsidRPr="001C710E">
        <w:rPr>
          <w:rFonts w:ascii="Times New Roman" w:hAnsi="Times New Roman" w:cs="Times New Roman"/>
          <w:sz w:val="28"/>
          <w:szCs w:val="28"/>
        </w:rPr>
        <w:t>Следует отметить, что, помимо интересов отдельных носителей социальной активности имеет место также наличие интересов отдельных социальных структур. Так, например, в сферу интересов отдельных членов общества входит обеспеченность продуктами питания, в то время как экономическая организация, занимающаяся их обеспечением, сформирована исходя из экономической потребности в приобретении материальных ресурсов. На данном уровне материальный интерес организации представляет собой совокупность интересов ее членов. Однако для эффективности протекания производственного процесса необходимо осуществление ряда условий, что уже входит в область интересов самой по себе функционально ориентированной социальной структуры. В результате этого в обществе можно выделить первичные социальные потребности, основанные на совокупных потребностях членов общества (и, соответственно, ориентированные на их удовлетворение социальные структуры) и вторичные, представляющие собой выражение интересов отдельных социальных структур. В совокупности это определяет сложную систему потребностей и функциональных отношений, реализуемую в рамках общества.</w:t>
      </w:r>
    </w:p>
    <w:p w:rsidR="00433067" w:rsidRPr="001C710E" w:rsidRDefault="00433067" w:rsidP="001C710E">
      <w:pPr>
        <w:spacing w:after="0" w:line="360" w:lineRule="auto"/>
        <w:ind w:firstLine="709"/>
        <w:jc w:val="both"/>
        <w:rPr>
          <w:rFonts w:ascii="Times New Roman" w:hAnsi="Times New Roman" w:cs="Times New Roman"/>
          <w:sz w:val="28"/>
          <w:szCs w:val="28"/>
        </w:rPr>
      </w:pPr>
      <w:r w:rsidRPr="001C710E">
        <w:rPr>
          <w:rFonts w:ascii="Times New Roman" w:hAnsi="Times New Roman" w:cs="Times New Roman"/>
          <w:sz w:val="28"/>
          <w:szCs w:val="28"/>
        </w:rPr>
        <w:t xml:space="preserve">Наличие на уровне устойчивых социальных подсистем актуального набора потребностей предполагает необходимость их удовлетворения, что частично реализуется на уровне непосредственной функциональности самой по себе социальной подсистемы, частично – на уровне ее взаимодействия со смежными сферами социальной активности. В качестве примера можно привести институт экономики, одной из важнейших функциональных потребностей которого является наличие квалифицированных кадров. Данная функциональная потребность обеспечивается, с одной стороны, за счет института семьи, в число функций которого входит репродуктивная, с другой – на уровне института образования, в рамках которого производится процесс профессиональной подготовки. В целом можно судить о том, что различные </w:t>
      </w:r>
      <w:r w:rsidRPr="001C710E">
        <w:rPr>
          <w:rFonts w:ascii="Times New Roman" w:hAnsi="Times New Roman" w:cs="Times New Roman"/>
          <w:sz w:val="28"/>
          <w:szCs w:val="28"/>
        </w:rPr>
        <w:lastRenderedPageBreak/>
        <w:t>сферы общественной жизни находятся в состоянии тесной взаимосвязи, основанной н</w:t>
      </w:r>
      <w:r w:rsidR="00FA2493" w:rsidRPr="001C710E">
        <w:rPr>
          <w:rFonts w:ascii="Times New Roman" w:hAnsi="Times New Roman" w:cs="Times New Roman"/>
          <w:sz w:val="28"/>
          <w:szCs w:val="28"/>
        </w:rPr>
        <w:t>а</w:t>
      </w:r>
      <w:r w:rsidRPr="001C710E">
        <w:rPr>
          <w:rFonts w:ascii="Times New Roman" w:hAnsi="Times New Roman" w:cs="Times New Roman"/>
          <w:sz w:val="28"/>
          <w:szCs w:val="28"/>
        </w:rPr>
        <w:t xml:space="preserve"> системе потребностей и выполняемых функций</w:t>
      </w:r>
      <w:r w:rsidR="002971E4">
        <w:rPr>
          <w:rFonts w:ascii="Times New Roman" w:hAnsi="Times New Roman" w:cs="Times New Roman"/>
          <w:sz w:val="28"/>
          <w:szCs w:val="28"/>
        </w:rPr>
        <w:t xml:space="preserve"> </w:t>
      </w:r>
      <w:r w:rsidR="009E6E4C" w:rsidRPr="001C710E">
        <w:rPr>
          <w:rFonts w:ascii="Times New Roman" w:hAnsi="Times New Roman" w:cs="Times New Roman"/>
          <w:sz w:val="28"/>
          <w:szCs w:val="28"/>
        </w:rPr>
        <w:t>[4]</w:t>
      </w:r>
      <w:r w:rsidRPr="001C710E">
        <w:rPr>
          <w:rFonts w:ascii="Times New Roman" w:hAnsi="Times New Roman" w:cs="Times New Roman"/>
          <w:sz w:val="28"/>
          <w:szCs w:val="28"/>
        </w:rPr>
        <w:t xml:space="preserve">. В этой связи одним из важных аспектов, требующих своего освещения, является эффективность функциональной взаимосвязи различных сфер жизни общества. Уровень развития различных социальных институтов неравномерен, что определяется широким спектром факторов внешнего и внутреннего характера. В результате имеет место тенденция несоответствия сферы социальных запросов и их удовлетворения. Данный дисбаланс является важнейшим основанием социальной динамики, поскольку именно дефицит функциональности отдельных сфер социальной активности является основанием их актуализации. В результате на основании функциональных запросов общества происходит процесс расширения существующих социальных структур либо формирования новых. </w:t>
      </w:r>
    </w:p>
    <w:p w:rsidR="00433067" w:rsidRPr="001C710E" w:rsidRDefault="00433067" w:rsidP="001C710E">
      <w:pPr>
        <w:spacing w:after="0" w:line="360" w:lineRule="auto"/>
        <w:ind w:firstLine="709"/>
        <w:jc w:val="both"/>
        <w:rPr>
          <w:rFonts w:ascii="Times New Roman" w:hAnsi="Times New Roman" w:cs="Times New Roman"/>
          <w:sz w:val="28"/>
          <w:szCs w:val="28"/>
        </w:rPr>
      </w:pPr>
      <w:r w:rsidRPr="001C710E">
        <w:rPr>
          <w:rFonts w:ascii="Times New Roman" w:hAnsi="Times New Roman" w:cs="Times New Roman"/>
          <w:sz w:val="28"/>
          <w:szCs w:val="28"/>
        </w:rPr>
        <w:t xml:space="preserve">Рассмотрим подробнее механизмы развития общества, основанные на возникновении функциональных запросов различного порядка. </w:t>
      </w:r>
      <w:r w:rsidR="000269C9" w:rsidRPr="001C710E">
        <w:rPr>
          <w:rFonts w:ascii="Times New Roman" w:hAnsi="Times New Roman" w:cs="Times New Roman"/>
          <w:sz w:val="28"/>
          <w:szCs w:val="28"/>
        </w:rPr>
        <w:t>О</w:t>
      </w:r>
      <w:r w:rsidRPr="001C710E">
        <w:rPr>
          <w:rFonts w:ascii="Times New Roman" w:hAnsi="Times New Roman" w:cs="Times New Roman"/>
          <w:sz w:val="28"/>
          <w:szCs w:val="28"/>
        </w:rPr>
        <w:t>дним из естественных процессов является возникновение локальных устойчивых социальных структур сетевого типа. Вместе с тем, в результате их возникновения происходит формирование новой социальной единицы, обладающей определенным набором функциональных запросов. В рамках их реализации происходит формирование новой системы устойчивых связей, что зачастую может повлечь за собой возникновение сетевой структуры более высокого порядка. Кроме того, сама по себе развивающаяся сетевая структура также может приобрести внутреннюю функцию расширения сферы своего распространения, в результате чего постепенно реализуется ее рост и развитие. Еще одним важным аспектом развития сетевых структур является то, что в рамках принципа коммуникации сходных по уровню и функциональности социальных единиц может производиться не только объединение отдельных участников общественных отношений, но и объединение локальных функциональных структур. В результате масштаб развития сетевых структур может быть чрезвычайно высоким.</w:t>
      </w:r>
    </w:p>
    <w:p w:rsidR="00433067" w:rsidRPr="001C710E" w:rsidRDefault="00433067" w:rsidP="001C710E">
      <w:pPr>
        <w:spacing w:after="0" w:line="360" w:lineRule="auto"/>
        <w:ind w:firstLine="709"/>
        <w:jc w:val="both"/>
        <w:rPr>
          <w:rFonts w:ascii="Times New Roman" w:hAnsi="Times New Roman" w:cs="Times New Roman"/>
          <w:sz w:val="28"/>
          <w:szCs w:val="28"/>
        </w:rPr>
      </w:pPr>
      <w:r w:rsidRPr="001C710E">
        <w:rPr>
          <w:rFonts w:ascii="Times New Roman" w:hAnsi="Times New Roman" w:cs="Times New Roman"/>
          <w:sz w:val="28"/>
          <w:szCs w:val="28"/>
        </w:rPr>
        <w:lastRenderedPageBreak/>
        <w:t xml:space="preserve">Ограничительным принципом данного процесса является совокупность внешних факторов, определяющих эффективность социальной подсистемы и общую ее жизнеспособность. В этом смысле примечательным является то, что на определенном этапе развития формируется отношение конкуренции между развитыми централизованными социальными структурами и структурными объединениями сетевого типа. </w:t>
      </w:r>
    </w:p>
    <w:p w:rsidR="00433067" w:rsidRPr="001C710E" w:rsidRDefault="00433067" w:rsidP="001C710E">
      <w:pPr>
        <w:spacing w:after="0" w:line="360" w:lineRule="auto"/>
        <w:ind w:firstLine="709"/>
        <w:jc w:val="both"/>
        <w:rPr>
          <w:rFonts w:ascii="Times New Roman" w:hAnsi="Times New Roman" w:cs="Times New Roman"/>
          <w:sz w:val="28"/>
          <w:szCs w:val="28"/>
        </w:rPr>
      </w:pPr>
      <w:r w:rsidRPr="001C710E">
        <w:rPr>
          <w:rFonts w:ascii="Times New Roman" w:hAnsi="Times New Roman" w:cs="Times New Roman"/>
          <w:sz w:val="28"/>
          <w:szCs w:val="28"/>
        </w:rPr>
        <w:t>Отдельного внимания заслуживают процессы социальной регуляции и, в частности, различия между централизованными и сетевыми структурами применительно к тематике реализации регулятивных принципов. В рамках общества имеет место многоуровневая система регулирования внутренних процессов</w:t>
      </w:r>
      <w:r w:rsidR="002971E4">
        <w:rPr>
          <w:rFonts w:ascii="Times New Roman" w:hAnsi="Times New Roman" w:cs="Times New Roman"/>
          <w:sz w:val="28"/>
          <w:szCs w:val="28"/>
        </w:rPr>
        <w:t xml:space="preserve"> </w:t>
      </w:r>
      <w:r w:rsidR="009E6E4C" w:rsidRPr="001C710E">
        <w:rPr>
          <w:rFonts w:ascii="Times New Roman" w:hAnsi="Times New Roman" w:cs="Times New Roman"/>
          <w:sz w:val="28"/>
          <w:szCs w:val="28"/>
        </w:rPr>
        <w:t>[3]</w:t>
      </w:r>
      <w:r w:rsidRPr="001C710E">
        <w:rPr>
          <w:rFonts w:ascii="Times New Roman" w:hAnsi="Times New Roman" w:cs="Times New Roman"/>
          <w:sz w:val="28"/>
          <w:szCs w:val="28"/>
        </w:rPr>
        <w:t xml:space="preserve">. </w:t>
      </w:r>
      <w:r w:rsidR="000269C9" w:rsidRPr="001C710E">
        <w:rPr>
          <w:rFonts w:ascii="Times New Roman" w:hAnsi="Times New Roman" w:cs="Times New Roman"/>
          <w:sz w:val="28"/>
          <w:szCs w:val="28"/>
        </w:rPr>
        <w:t>И</w:t>
      </w:r>
      <w:r w:rsidRPr="001C710E">
        <w:rPr>
          <w:rFonts w:ascii="Times New Roman" w:hAnsi="Times New Roman" w:cs="Times New Roman"/>
          <w:sz w:val="28"/>
          <w:szCs w:val="28"/>
        </w:rPr>
        <w:t xml:space="preserve">меет место два основных принципа регуляции социальных отношений: через иерархическую систему властных отношений и в рамках равноправного взаимодействия членов общества. При этом в рамках властных отношений решающую роль приобретает носитель властных полномочий, в то время как в рамках равноправного взаимодействия регулирующую роль приобретает общепринятая система правил взаимодействия, а также набор интересов членов социальной интеракции. </w:t>
      </w:r>
    </w:p>
    <w:p w:rsidR="00433067" w:rsidRPr="001C710E" w:rsidRDefault="00433067" w:rsidP="001C710E">
      <w:pPr>
        <w:spacing w:after="0" w:line="360" w:lineRule="auto"/>
        <w:ind w:firstLine="709"/>
        <w:jc w:val="both"/>
        <w:rPr>
          <w:rFonts w:ascii="Times New Roman" w:hAnsi="Times New Roman" w:cs="Times New Roman"/>
          <w:sz w:val="28"/>
          <w:szCs w:val="28"/>
        </w:rPr>
      </w:pPr>
      <w:r w:rsidRPr="001C710E">
        <w:rPr>
          <w:rFonts w:ascii="Times New Roman" w:hAnsi="Times New Roman" w:cs="Times New Roman"/>
          <w:sz w:val="28"/>
          <w:szCs w:val="28"/>
        </w:rPr>
        <w:t>Одним из характерных признаков централизованных социальных структур является наличие единой, общей для всех участников социального взаимодействия иерархической структуры отношений. При этом основным регулятивным принципом является процесс управления, что налагает на носителей управленческих функций высокую меру ответственности. Напротив, в рамках сетевых структур взаимодействие отдельных членов общества и институциональных групп реализуется естественным образом. Формирование в результате естественного взаимодействия крупномасштабных социальных объединений представляет собой яркий пример самоорганизации общественной структуры.</w:t>
      </w:r>
    </w:p>
    <w:p w:rsidR="00433067" w:rsidRPr="001C710E" w:rsidRDefault="00433067" w:rsidP="001C710E">
      <w:pPr>
        <w:spacing w:after="0" w:line="360" w:lineRule="auto"/>
        <w:ind w:firstLine="709"/>
        <w:jc w:val="both"/>
        <w:rPr>
          <w:rFonts w:ascii="Times New Roman" w:hAnsi="Times New Roman" w:cs="Times New Roman"/>
          <w:sz w:val="28"/>
          <w:szCs w:val="28"/>
        </w:rPr>
      </w:pPr>
      <w:r w:rsidRPr="001C710E">
        <w:rPr>
          <w:rFonts w:ascii="Times New Roman" w:hAnsi="Times New Roman" w:cs="Times New Roman"/>
          <w:sz w:val="28"/>
          <w:szCs w:val="28"/>
        </w:rPr>
        <w:t xml:space="preserve">Отношение между централизованными и сетевыми социальными структурами является важнейшим фактором, определяющим состояние общества, уровень его развития, эффективность протекающих в нем процессов. </w:t>
      </w:r>
      <w:r w:rsidRPr="001C710E">
        <w:rPr>
          <w:rFonts w:ascii="Times New Roman" w:hAnsi="Times New Roman" w:cs="Times New Roman"/>
          <w:sz w:val="28"/>
          <w:szCs w:val="28"/>
        </w:rPr>
        <w:lastRenderedPageBreak/>
        <w:t>На общем уровне это выражается в проблеме функциональной адекватности общественной структуры. В рамках социального процесса, с одной стороны, имеет место набор актуальных социальных запросов, с другой – деятельность по их удовлетворению. Степень их соответствия друг другу определяет эффективность и сбалансированность социальной системы. При этом существует, как минимум, две формы дисбаланса: недостаточная и избыточная функциональность в отдельных сферах общественной организации</w:t>
      </w:r>
      <w:r w:rsidR="002971E4">
        <w:rPr>
          <w:rFonts w:ascii="Times New Roman" w:hAnsi="Times New Roman" w:cs="Times New Roman"/>
          <w:sz w:val="28"/>
          <w:szCs w:val="28"/>
        </w:rPr>
        <w:t xml:space="preserve"> </w:t>
      </w:r>
      <w:r w:rsidR="009E6E4C" w:rsidRPr="001C710E">
        <w:rPr>
          <w:rFonts w:ascii="Times New Roman" w:hAnsi="Times New Roman" w:cs="Times New Roman"/>
          <w:sz w:val="28"/>
          <w:szCs w:val="28"/>
        </w:rPr>
        <w:t>[1]</w:t>
      </w:r>
      <w:r w:rsidRPr="001C710E">
        <w:rPr>
          <w:rFonts w:ascii="Times New Roman" w:hAnsi="Times New Roman" w:cs="Times New Roman"/>
          <w:sz w:val="28"/>
          <w:szCs w:val="28"/>
        </w:rPr>
        <w:t xml:space="preserve">. Избыточная функциональность проявляется на уровне таких явлений, как, например, кризис перепроизводства. Недостаточная функциональность, напротив, проявляется в форме нехватки социально значимых процессов, явлений, материальных объектов потребления, в результате которой происходит снижение эффективности общественной структуры и, как следствие – ее дестабилизация. В этом отношении чрезвычайно высокую значимость приобретают регулятивные принципы, определяющие состояние и характер протекания общественных процессов. В силу того, что в рамках сетевых и централизованных социальных структур реализуются принципиально различные механизмы протекания регулятивных процессов, </w:t>
      </w:r>
      <w:r w:rsidR="000269C9" w:rsidRPr="001C710E">
        <w:rPr>
          <w:rFonts w:ascii="Times New Roman" w:hAnsi="Times New Roman" w:cs="Times New Roman"/>
          <w:sz w:val="28"/>
          <w:szCs w:val="28"/>
        </w:rPr>
        <w:t>для осуществления эффективной регулятивной деятельности на уровне государства необходимо проведение теоретической дифференциации сетевых и централизованных структур, поскольку одно и то же действие регулятивного характера может иметь в их рамках совершенно различный отклик. Это актуализирует значимость теоретической разработки типов социальных структур по критерию характера их функциональности и способа структурной организации.</w:t>
      </w:r>
    </w:p>
    <w:p w:rsidR="000269C9" w:rsidRPr="001C710E" w:rsidRDefault="001C710E" w:rsidP="001C710E">
      <w:pPr>
        <w:spacing w:after="0" w:line="360" w:lineRule="auto"/>
        <w:ind w:firstLine="709"/>
        <w:rPr>
          <w:rFonts w:ascii="Times New Roman" w:hAnsi="Times New Roman" w:cs="Times New Roman"/>
          <w:i/>
          <w:sz w:val="28"/>
          <w:szCs w:val="28"/>
        </w:rPr>
      </w:pPr>
      <w:r w:rsidRPr="001C710E">
        <w:rPr>
          <w:rFonts w:ascii="Times New Roman" w:hAnsi="Times New Roman" w:cs="Times New Roman"/>
          <w:b/>
          <w:i/>
          <w:sz w:val="28"/>
          <w:szCs w:val="28"/>
        </w:rPr>
        <w:t>Литература:</w:t>
      </w:r>
    </w:p>
    <w:p w:rsidR="00CA6048" w:rsidRPr="001C710E" w:rsidRDefault="00CA6048" w:rsidP="001C710E">
      <w:pPr>
        <w:pStyle w:val="a3"/>
        <w:numPr>
          <w:ilvl w:val="0"/>
          <w:numId w:val="1"/>
        </w:numPr>
        <w:spacing w:line="360" w:lineRule="auto"/>
        <w:ind w:left="0" w:firstLine="709"/>
        <w:jc w:val="both"/>
        <w:rPr>
          <w:rFonts w:ascii="Times New Roman" w:hAnsi="Times New Roman" w:cs="Times New Roman"/>
          <w:i/>
          <w:sz w:val="28"/>
          <w:szCs w:val="28"/>
        </w:rPr>
      </w:pPr>
      <w:r w:rsidRPr="001C710E">
        <w:rPr>
          <w:rFonts w:ascii="Times New Roman" w:hAnsi="Times New Roman" w:cs="Times New Roman"/>
          <w:i/>
          <w:sz w:val="28"/>
          <w:szCs w:val="28"/>
        </w:rPr>
        <w:t xml:space="preserve">Мертон, Р. Социальная теория и социальная структура / Роберт Мертон. - М.: ACT: ACT МОСКВА: ХРАНИТЕЛЬ, 2006. </w:t>
      </w:r>
      <w:r w:rsidR="00ED65CD" w:rsidRPr="001C710E">
        <w:rPr>
          <w:rFonts w:ascii="Times New Roman" w:hAnsi="Times New Roman" w:cs="Times New Roman"/>
          <w:i/>
          <w:sz w:val="28"/>
          <w:szCs w:val="28"/>
        </w:rPr>
        <w:t>-</w:t>
      </w:r>
      <w:r w:rsidRPr="001C710E">
        <w:rPr>
          <w:rFonts w:ascii="Times New Roman" w:hAnsi="Times New Roman" w:cs="Times New Roman"/>
          <w:i/>
          <w:sz w:val="28"/>
          <w:szCs w:val="28"/>
        </w:rPr>
        <w:t xml:space="preserve"> 873</w:t>
      </w:r>
      <w:r w:rsidR="00ED65CD" w:rsidRPr="001C710E">
        <w:rPr>
          <w:rFonts w:ascii="Times New Roman" w:hAnsi="Times New Roman" w:cs="Times New Roman"/>
          <w:i/>
          <w:sz w:val="28"/>
          <w:szCs w:val="28"/>
        </w:rPr>
        <w:t xml:space="preserve"> </w:t>
      </w:r>
      <w:r w:rsidRPr="001C710E">
        <w:rPr>
          <w:rFonts w:ascii="Times New Roman" w:hAnsi="Times New Roman" w:cs="Times New Roman"/>
          <w:i/>
          <w:sz w:val="28"/>
          <w:szCs w:val="28"/>
        </w:rPr>
        <w:t>c.</w:t>
      </w:r>
    </w:p>
    <w:p w:rsidR="00CA6048" w:rsidRPr="001C710E" w:rsidRDefault="00ED6A4C" w:rsidP="001C710E">
      <w:pPr>
        <w:pStyle w:val="a6"/>
        <w:numPr>
          <w:ilvl w:val="0"/>
          <w:numId w:val="1"/>
        </w:numPr>
        <w:spacing w:before="0" w:beforeAutospacing="0" w:after="0" w:afterAutospacing="0" w:line="360" w:lineRule="auto"/>
        <w:ind w:left="0" w:firstLine="709"/>
        <w:jc w:val="both"/>
        <w:rPr>
          <w:i/>
          <w:sz w:val="28"/>
          <w:szCs w:val="28"/>
        </w:rPr>
      </w:pPr>
      <w:r>
        <w:rPr>
          <w:i/>
          <w:sz w:val="28"/>
          <w:szCs w:val="28"/>
        </w:rPr>
        <w:t>Обухов К.</w:t>
      </w:r>
      <w:r w:rsidR="00CA6048" w:rsidRPr="001C710E">
        <w:rPr>
          <w:i/>
          <w:sz w:val="28"/>
          <w:szCs w:val="28"/>
        </w:rPr>
        <w:t xml:space="preserve">Н. Коммуникативные основания сетевых структур социального // Вестник Удмуртского университета. Серия «Философия. Психология. Педагогика». </w:t>
      </w:r>
      <w:r w:rsidR="00ED65CD" w:rsidRPr="001C710E">
        <w:rPr>
          <w:i/>
          <w:sz w:val="28"/>
          <w:szCs w:val="28"/>
        </w:rPr>
        <w:t xml:space="preserve">- </w:t>
      </w:r>
      <w:r w:rsidR="00CA6048" w:rsidRPr="001C710E">
        <w:rPr>
          <w:i/>
          <w:sz w:val="28"/>
          <w:szCs w:val="28"/>
        </w:rPr>
        <w:t xml:space="preserve">2009. </w:t>
      </w:r>
      <w:r w:rsidR="00ED65CD" w:rsidRPr="001C710E">
        <w:rPr>
          <w:i/>
          <w:sz w:val="28"/>
          <w:szCs w:val="28"/>
        </w:rPr>
        <w:t xml:space="preserve">- </w:t>
      </w:r>
      <w:r w:rsidR="00CA6048" w:rsidRPr="001C710E">
        <w:rPr>
          <w:i/>
          <w:sz w:val="28"/>
          <w:szCs w:val="28"/>
        </w:rPr>
        <w:t>№1</w:t>
      </w:r>
      <w:r w:rsidR="00ED65CD" w:rsidRPr="001C710E">
        <w:rPr>
          <w:i/>
          <w:sz w:val="28"/>
          <w:szCs w:val="28"/>
        </w:rPr>
        <w:t>. -</w:t>
      </w:r>
      <w:r w:rsidR="00CA6048" w:rsidRPr="001C710E">
        <w:rPr>
          <w:i/>
          <w:sz w:val="28"/>
          <w:szCs w:val="28"/>
        </w:rPr>
        <w:t xml:space="preserve"> С.145-148.</w:t>
      </w:r>
    </w:p>
    <w:p w:rsidR="00CA6048" w:rsidRPr="001C710E" w:rsidRDefault="00CA6048" w:rsidP="001C710E">
      <w:pPr>
        <w:pStyle w:val="a3"/>
        <w:numPr>
          <w:ilvl w:val="0"/>
          <w:numId w:val="1"/>
        </w:numPr>
        <w:spacing w:line="360" w:lineRule="auto"/>
        <w:ind w:left="0" w:firstLine="709"/>
        <w:jc w:val="both"/>
        <w:rPr>
          <w:rFonts w:ascii="Times New Roman" w:hAnsi="Times New Roman" w:cs="Times New Roman"/>
          <w:i/>
          <w:sz w:val="28"/>
          <w:szCs w:val="28"/>
        </w:rPr>
      </w:pPr>
      <w:proofErr w:type="spellStart"/>
      <w:r w:rsidRPr="001C710E">
        <w:rPr>
          <w:rFonts w:ascii="Times New Roman" w:hAnsi="Times New Roman" w:cs="Times New Roman"/>
          <w:i/>
          <w:sz w:val="28"/>
          <w:szCs w:val="28"/>
        </w:rPr>
        <w:lastRenderedPageBreak/>
        <w:t>Парсонс</w:t>
      </w:r>
      <w:proofErr w:type="spellEnd"/>
      <w:r w:rsidRPr="001C710E">
        <w:rPr>
          <w:rFonts w:ascii="Times New Roman" w:hAnsi="Times New Roman" w:cs="Times New Roman"/>
          <w:i/>
          <w:sz w:val="28"/>
          <w:szCs w:val="28"/>
        </w:rPr>
        <w:t xml:space="preserve"> Т. Система современных обществ</w:t>
      </w:r>
      <w:r w:rsidR="00ED65CD" w:rsidRPr="001C710E">
        <w:rPr>
          <w:rFonts w:ascii="Times New Roman" w:hAnsi="Times New Roman" w:cs="Times New Roman"/>
          <w:i/>
          <w:sz w:val="28"/>
          <w:szCs w:val="28"/>
        </w:rPr>
        <w:t xml:space="preserve"> </w:t>
      </w:r>
      <w:r w:rsidRPr="001C710E">
        <w:rPr>
          <w:rFonts w:ascii="Times New Roman" w:hAnsi="Times New Roman" w:cs="Times New Roman"/>
          <w:i/>
          <w:sz w:val="28"/>
          <w:szCs w:val="28"/>
        </w:rPr>
        <w:t>/</w:t>
      </w:r>
      <w:r w:rsidR="00ED65CD" w:rsidRPr="001C710E">
        <w:rPr>
          <w:rFonts w:ascii="Times New Roman" w:hAnsi="Times New Roman" w:cs="Times New Roman"/>
          <w:i/>
          <w:sz w:val="28"/>
          <w:szCs w:val="28"/>
        </w:rPr>
        <w:t xml:space="preserve"> </w:t>
      </w:r>
      <w:r w:rsidRPr="001C710E">
        <w:rPr>
          <w:rFonts w:ascii="Times New Roman" w:hAnsi="Times New Roman" w:cs="Times New Roman"/>
          <w:i/>
          <w:sz w:val="28"/>
          <w:szCs w:val="28"/>
        </w:rPr>
        <w:t xml:space="preserve">Пер, с англ. </w:t>
      </w:r>
      <w:r w:rsidR="00ED65CD" w:rsidRPr="001C710E">
        <w:rPr>
          <w:rFonts w:ascii="Times New Roman" w:hAnsi="Times New Roman" w:cs="Times New Roman"/>
          <w:i/>
          <w:sz w:val="28"/>
          <w:szCs w:val="28"/>
        </w:rPr>
        <w:br/>
      </w:r>
      <w:r w:rsidRPr="001C710E">
        <w:rPr>
          <w:rFonts w:ascii="Times New Roman" w:hAnsi="Times New Roman" w:cs="Times New Roman"/>
          <w:i/>
          <w:sz w:val="28"/>
          <w:szCs w:val="28"/>
        </w:rPr>
        <w:t>Л.А. Седова и А.Д. Ковалева. Под ред. М.С. Ковалевой. - М.: Аспект Пресс, 1998.</w:t>
      </w:r>
      <w:r w:rsidR="00ED65CD" w:rsidRPr="001C710E">
        <w:rPr>
          <w:rFonts w:ascii="Times New Roman" w:hAnsi="Times New Roman" w:cs="Times New Roman"/>
          <w:i/>
          <w:sz w:val="28"/>
          <w:szCs w:val="28"/>
        </w:rPr>
        <w:t xml:space="preserve"> </w:t>
      </w:r>
      <w:r w:rsidRPr="001C710E">
        <w:rPr>
          <w:rFonts w:ascii="Times New Roman" w:hAnsi="Times New Roman" w:cs="Times New Roman"/>
          <w:i/>
          <w:sz w:val="28"/>
          <w:szCs w:val="28"/>
        </w:rPr>
        <w:t>-</w:t>
      </w:r>
      <w:r w:rsidR="00ED65CD" w:rsidRPr="001C710E">
        <w:rPr>
          <w:rFonts w:ascii="Times New Roman" w:hAnsi="Times New Roman" w:cs="Times New Roman"/>
          <w:i/>
          <w:sz w:val="28"/>
          <w:szCs w:val="28"/>
        </w:rPr>
        <w:t xml:space="preserve"> </w:t>
      </w:r>
      <w:r w:rsidRPr="001C710E">
        <w:rPr>
          <w:rFonts w:ascii="Times New Roman" w:hAnsi="Times New Roman" w:cs="Times New Roman"/>
          <w:i/>
          <w:sz w:val="28"/>
          <w:szCs w:val="28"/>
        </w:rPr>
        <w:t>270</w:t>
      </w:r>
      <w:r w:rsidR="00ED65CD" w:rsidRPr="001C710E">
        <w:rPr>
          <w:rFonts w:ascii="Times New Roman" w:hAnsi="Times New Roman" w:cs="Times New Roman"/>
          <w:i/>
          <w:sz w:val="28"/>
          <w:szCs w:val="28"/>
        </w:rPr>
        <w:t xml:space="preserve"> </w:t>
      </w:r>
      <w:r w:rsidRPr="001C710E">
        <w:rPr>
          <w:rFonts w:ascii="Times New Roman" w:hAnsi="Times New Roman" w:cs="Times New Roman"/>
          <w:i/>
          <w:sz w:val="28"/>
          <w:szCs w:val="28"/>
        </w:rPr>
        <w:t>с</w:t>
      </w:r>
      <w:r w:rsidR="00ED65CD" w:rsidRPr="001C710E">
        <w:rPr>
          <w:rFonts w:ascii="Times New Roman" w:hAnsi="Times New Roman" w:cs="Times New Roman"/>
          <w:i/>
          <w:sz w:val="28"/>
          <w:szCs w:val="28"/>
        </w:rPr>
        <w:t>.</w:t>
      </w:r>
    </w:p>
    <w:p w:rsidR="00CA6048" w:rsidRPr="001C710E" w:rsidRDefault="00ED65CD" w:rsidP="001C710E">
      <w:pPr>
        <w:pStyle w:val="a3"/>
        <w:numPr>
          <w:ilvl w:val="0"/>
          <w:numId w:val="1"/>
        </w:numPr>
        <w:spacing w:line="360" w:lineRule="auto"/>
        <w:ind w:left="0" w:firstLine="709"/>
        <w:jc w:val="both"/>
        <w:rPr>
          <w:rFonts w:ascii="Times New Roman" w:hAnsi="Times New Roman" w:cs="Times New Roman"/>
          <w:i/>
          <w:sz w:val="28"/>
          <w:szCs w:val="28"/>
        </w:rPr>
      </w:pPr>
      <w:proofErr w:type="spellStart"/>
      <w:r w:rsidRPr="001C710E">
        <w:rPr>
          <w:rFonts w:ascii="Times New Roman" w:hAnsi="Times New Roman" w:cs="Times New Roman"/>
          <w:i/>
          <w:sz w:val="28"/>
          <w:szCs w:val="28"/>
        </w:rPr>
        <w:t>Табылгинова</w:t>
      </w:r>
      <w:proofErr w:type="spellEnd"/>
      <w:r w:rsidRPr="001C710E">
        <w:rPr>
          <w:rFonts w:ascii="Times New Roman" w:hAnsi="Times New Roman" w:cs="Times New Roman"/>
          <w:i/>
          <w:sz w:val="28"/>
          <w:szCs w:val="28"/>
        </w:rPr>
        <w:t xml:space="preserve"> Л.</w:t>
      </w:r>
      <w:r w:rsidR="00CA6048" w:rsidRPr="001C710E">
        <w:rPr>
          <w:rFonts w:ascii="Times New Roman" w:hAnsi="Times New Roman" w:cs="Times New Roman"/>
          <w:i/>
          <w:sz w:val="28"/>
          <w:szCs w:val="28"/>
        </w:rPr>
        <w:t xml:space="preserve">А. Основные научные подходы к понятию «Социальная интеграция» // Учёные записки </w:t>
      </w:r>
      <w:proofErr w:type="spellStart"/>
      <w:r w:rsidR="00CA6048" w:rsidRPr="001C710E">
        <w:rPr>
          <w:rFonts w:ascii="Times New Roman" w:hAnsi="Times New Roman" w:cs="Times New Roman"/>
          <w:i/>
          <w:sz w:val="28"/>
          <w:szCs w:val="28"/>
        </w:rPr>
        <w:t>ЗабГУ</w:t>
      </w:r>
      <w:proofErr w:type="spellEnd"/>
      <w:r w:rsidR="00CA6048" w:rsidRPr="001C710E">
        <w:rPr>
          <w:rFonts w:ascii="Times New Roman" w:hAnsi="Times New Roman" w:cs="Times New Roman"/>
          <w:i/>
          <w:sz w:val="28"/>
          <w:szCs w:val="28"/>
        </w:rPr>
        <w:t xml:space="preserve">. Серия: Философия, социология, культурология, социальная работа. </w:t>
      </w:r>
      <w:r w:rsidRPr="001C710E">
        <w:rPr>
          <w:rFonts w:ascii="Times New Roman" w:hAnsi="Times New Roman" w:cs="Times New Roman"/>
          <w:i/>
          <w:sz w:val="28"/>
          <w:szCs w:val="28"/>
        </w:rPr>
        <w:t xml:space="preserve">- </w:t>
      </w:r>
      <w:r w:rsidR="00CA6048" w:rsidRPr="001C710E">
        <w:rPr>
          <w:rFonts w:ascii="Times New Roman" w:hAnsi="Times New Roman" w:cs="Times New Roman"/>
          <w:i/>
          <w:sz w:val="28"/>
          <w:szCs w:val="28"/>
        </w:rPr>
        <w:t xml:space="preserve">2011. </w:t>
      </w:r>
      <w:r w:rsidRPr="001C710E">
        <w:rPr>
          <w:rFonts w:ascii="Times New Roman" w:hAnsi="Times New Roman" w:cs="Times New Roman"/>
          <w:i/>
          <w:sz w:val="28"/>
          <w:szCs w:val="28"/>
        </w:rPr>
        <w:t xml:space="preserve">- </w:t>
      </w:r>
      <w:r w:rsidR="00CA6048" w:rsidRPr="001C710E">
        <w:rPr>
          <w:rFonts w:ascii="Times New Roman" w:hAnsi="Times New Roman" w:cs="Times New Roman"/>
          <w:i/>
          <w:sz w:val="28"/>
          <w:szCs w:val="28"/>
        </w:rPr>
        <w:t>№4</w:t>
      </w:r>
      <w:r w:rsidRPr="001C710E">
        <w:rPr>
          <w:rFonts w:ascii="Times New Roman" w:hAnsi="Times New Roman" w:cs="Times New Roman"/>
          <w:i/>
          <w:sz w:val="28"/>
          <w:szCs w:val="28"/>
        </w:rPr>
        <w:t>. -</w:t>
      </w:r>
      <w:r w:rsidR="00CA6048" w:rsidRPr="001C710E">
        <w:rPr>
          <w:rFonts w:ascii="Times New Roman" w:hAnsi="Times New Roman" w:cs="Times New Roman"/>
          <w:i/>
          <w:sz w:val="28"/>
          <w:szCs w:val="28"/>
        </w:rPr>
        <w:t xml:space="preserve"> С.196-201.</w:t>
      </w:r>
    </w:p>
    <w:p w:rsidR="007C5AE3" w:rsidRPr="001C710E" w:rsidRDefault="001C710E" w:rsidP="001C710E">
      <w:pPr>
        <w:pStyle w:val="a3"/>
        <w:spacing w:line="360" w:lineRule="auto"/>
        <w:ind w:firstLine="709"/>
        <w:rPr>
          <w:rFonts w:ascii="Times New Roman" w:hAnsi="Times New Roman" w:cs="Times New Roman"/>
          <w:b/>
          <w:i/>
          <w:sz w:val="28"/>
          <w:szCs w:val="28"/>
        </w:rPr>
      </w:pPr>
      <w:r w:rsidRPr="001C710E">
        <w:rPr>
          <w:rFonts w:ascii="Times New Roman" w:hAnsi="Times New Roman" w:cs="Times New Roman"/>
          <w:b/>
          <w:i/>
          <w:sz w:val="28"/>
          <w:szCs w:val="28"/>
          <w:lang w:val="en-US"/>
        </w:rPr>
        <w:t>Literature</w:t>
      </w:r>
      <w:r w:rsidRPr="001C710E">
        <w:rPr>
          <w:rFonts w:ascii="Times New Roman" w:hAnsi="Times New Roman" w:cs="Times New Roman"/>
          <w:b/>
          <w:i/>
          <w:sz w:val="28"/>
          <w:szCs w:val="28"/>
        </w:rPr>
        <w:t>:</w:t>
      </w:r>
    </w:p>
    <w:p w:rsidR="00694F10" w:rsidRPr="001C710E" w:rsidRDefault="00694F10" w:rsidP="001C710E">
      <w:pPr>
        <w:pStyle w:val="a3"/>
        <w:spacing w:line="360" w:lineRule="auto"/>
        <w:ind w:firstLine="709"/>
        <w:jc w:val="both"/>
        <w:rPr>
          <w:rFonts w:ascii="Times New Roman" w:hAnsi="Times New Roman" w:cs="Times New Roman"/>
          <w:i/>
          <w:sz w:val="28"/>
          <w:szCs w:val="28"/>
          <w:lang w:val="en-US"/>
        </w:rPr>
      </w:pPr>
      <w:r w:rsidRPr="001C710E">
        <w:rPr>
          <w:rFonts w:ascii="Times New Roman" w:hAnsi="Times New Roman" w:cs="Times New Roman"/>
          <w:i/>
          <w:sz w:val="28"/>
          <w:szCs w:val="28"/>
          <w:lang w:val="en-US"/>
        </w:rPr>
        <w:t xml:space="preserve">1. Merton R. Social Theory and Social Structure / Robert Merton. - </w:t>
      </w:r>
      <w:proofErr w:type="gramStart"/>
      <w:r w:rsidRPr="001C710E">
        <w:rPr>
          <w:rFonts w:ascii="Times New Roman" w:hAnsi="Times New Roman" w:cs="Times New Roman"/>
          <w:i/>
          <w:sz w:val="28"/>
          <w:szCs w:val="28"/>
          <w:lang w:val="en-US"/>
        </w:rPr>
        <w:t>M .</w:t>
      </w:r>
      <w:proofErr w:type="gramEnd"/>
      <w:r w:rsidRPr="001C710E">
        <w:rPr>
          <w:rFonts w:ascii="Times New Roman" w:hAnsi="Times New Roman" w:cs="Times New Roman"/>
          <w:i/>
          <w:sz w:val="28"/>
          <w:szCs w:val="28"/>
          <w:lang w:val="en-US"/>
        </w:rPr>
        <w:t>: ACT: ACT MOSCOW: HRANITEL, 2006. - 873 p.</w:t>
      </w:r>
    </w:p>
    <w:p w:rsidR="00694F10" w:rsidRPr="001C710E" w:rsidRDefault="00694F10" w:rsidP="001C710E">
      <w:pPr>
        <w:pStyle w:val="a3"/>
        <w:spacing w:line="360" w:lineRule="auto"/>
        <w:ind w:firstLine="709"/>
        <w:jc w:val="both"/>
        <w:rPr>
          <w:rFonts w:ascii="Times New Roman" w:hAnsi="Times New Roman" w:cs="Times New Roman"/>
          <w:i/>
          <w:sz w:val="28"/>
          <w:szCs w:val="28"/>
          <w:lang w:val="en-US"/>
        </w:rPr>
      </w:pPr>
      <w:r w:rsidRPr="001C710E">
        <w:rPr>
          <w:rFonts w:ascii="Times New Roman" w:hAnsi="Times New Roman" w:cs="Times New Roman"/>
          <w:i/>
          <w:sz w:val="28"/>
          <w:szCs w:val="28"/>
          <w:lang w:val="en-US"/>
        </w:rPr>
        <w:t xml:space="preserve">2. K.N. </w:t>
      </w:r>
      <w:proofErr w:type="spellStart"/>
      <w:r w:rsidRPr="001C710E">
        <w:rPr>
          <w:rFonts w:ascii="Times New Roman" w:hAnsi="Times New Roman" w:cs="Times New Roman"/>
          <w:i/>
          <w:sz w:val="28"/>
          <w:szCs w:val="28"/>
          <w:lang w:val="en-US"/>
        </w:rPr>
        <w:t>Obukhov</w:t>
      </w:r>
      <w:proofErr w:type="spellEnd"/>
      <w:r w:rsidRPr="001C710E">
        <w:rPr>
          <w:rFonts w:ascii="Times New Roman" w:hAnsi="Times New Roman" w:cs="Times New Roman"/>
          <w:i/>
          <w:sz w:val="28"/>
          <w:szCs w:val="28"/>
          <w:lang w:val="en-US"/>
        </w:rPr>
        <w:t xml:space="preserve"> Communication base social networking // Bulletin of </w:t>
      </w:r>
      <w:proofErr w:type="spellStart"/>
      <w:r w:rsidRPr="001C710E">
        <w:rPr>
          <w:rFonts w:ascii="Times New Roman" w:hAnsi="Times New Roman" w:cs="Times New Roman"/>
          <w:i/>
          <w:sz w:val="28"/>
          <w:szCs w:val="28"/>
          <w:lang w:val="en-US"/>
        </w:rPr>
        <w:t>Udmurt</w:t>
      </w:r>
      <w:proofErr w:type="spellEnd"/>
      <w:r w:rsidRPr="001C710E">
        <w:rPr>
          <w:rFonts w:ascii="Times New Roman" w:hAnsi="Times New Roman" w:cs="Times New Roman"/>
          <w:i/>
          <w:sz w:val="28"/>
          <w:szCs w:val="28"/>
          <w:lang w:val="en-US"/>
        </w:rPr>
        <w:t xml:space="preserve"> University. </w:t>
      </w:r>
      <w:proofErr w:type="gramStart"/>
      <w:r w:rsidRPr="001C710E">
        <w:rPr>
          <w:rFonts w:ascii="Times New Roman" w:hAnsi="Times New Roman" w:cs="Times New Roman"/>
          <w:i/>
          <w:sz w:val="28"/>
          <w:szCs w:val="28"/>
          <w:lang w:val="en-US"/>
        </w:rPr>
        <w:t>Series' philosophy.</w:t>
      </w:r>
      <w:proofErr w:type="gramEnd"/>
      <w:r w:rsidRPr="001C710E">
        <w:rPr>
          <w:rFonts w:ascii="Times New Roman" w:hAnsi="Times New Roman" w:cs="Times New Roman"/>
          <w:i/>
          <w:sz w:val="28"/>
          <w:szCs w:val="28"/>
          <w:lang w:val="en-US"/>
        </w:rPr>
        <w:t xml:space="preserve"> </w:t>
      </w:r>
      <w:proofErr w:type="gramStart"/>
      <w:r w:rsidRPr="001C710E">
        <w:rPr>
          <w:rFonts w:ascii="Times New Roman" w:hAnsi="Times New Roman" w:cs="Times New Roman"/>
          <w:i/>
          <w:sz w:val="28"/>
          <w:szCs w:val="28"/>
          <w:lang w:val="en-US"/>
        </w:rPr>
        <w:t>Psychology.</w:t>
      </w:r>
      <w:proofErr w:type="gramEnd"/>
      <w:r w:rsidRPr="001C710E">
        <w:rPr>
          <w:rFonts w:ascii="Times New Roman" w:hAnsi="Times New Roman" w:cs="Times New Roman"/>
          <w:i/>
          <w:sz w:val="28"/>
          <w:szCs w:val="28"/>
          <w:lang w:val="en-US"/>
        </w:rPr>
        <w:t xml:space="preserve"> </w:t>
      </w:r>
      <w:proofErr w:type="gramStart"/>
      <w:r w:rsidRPr="001C710E">
        <w:rPr>
          <w:rFonts w:ascii="Times New Roman" w:hAnsi="Times New Roman" w:cs="Times New Roman"/>
          <w:i/>
          <w:sz w:val="28"/>
          <w:szCs w:val="28"/>
          <w:lang w:val="en-US"/>
        </w:rPr>
        <w:t>Pedagogy".</w:t>
      </w:r>
      <w:proofErr w:type="gramEnd"/>
      <w:r w:rsidRPr="001C710E">
        <w:rPr>
          <w:rFonts w:ascii="Times New Roman" w:hAnsi="Times New Roman" w:cs="Times New Roman"/>
          <w:i/>
          <w:sz w:val="28"/>
          <w:szCs w:val="28"/>
          <w:lang w:val="en-US"/>
        </w:rPr>
        <w:t xml:space="preserve"> </w:t>
      </w:r>
      <w:r w:rsidR="00ED65CD" w:rsidRPr="001C710E">
        <w:rPr>
          <w:rFonts w:ascii="Times New Roman" w:hAnsi="Times New Roman" w:cs="Times New Roman"/>
          <w:i/>
          <w:sz w:val="28"/>
          <w:szCs w:val="28"/>
          <w:lang w:val="en-US"/>
        </w:rPr>
        <w:t xml:space="preserve">- </w:t>
      </w:r>
      <w:r w:rsidRPr="001C710E">
        <w:rPr>
          <w:rFonts w:ascii="Times New Roman" w:hAnsi="Times New Roman" w:cs="Times New Roman"/>
          <w:i/>
          <w:sz w:val="28"/>
          <w:szCs w:val="28"/>
          <w:lang w:val="en-US"/>
        </w:rPr>
        <w:t xml:space="preserve">2009. </w:t>
      </w:r>
      <w:proofErr w:type="gramStart"/>
      <w:r w:rsidR="00ED65CD" w:rsidRPr="001C710E">
        <w:rPr>
          <w:rFonts w:ascii="Times New Roman" w:hAnsi="Times New Roman" w:cs="Times New Roman"/>
          <w:i/>
          <w:sz w:val="28"/>
          <w:szCs w:val="28"/>
          <w:lang w:val="en-US"/>
        </w:rPr>
        <w:t xml:space="preserve">- </w:t>
      </w:r>
      <w:r w:rsidRPr="001C710E">
        <w:rPr>
          <w:rFonts w:ascii="Times New Roman" w:hAnsi="Times New Roman" w:cs="Times New Roman"/>
          <w:i/>
          <w:sz w:val="28"/>
          <w:szCs w:val="28"/>
          <w:lang w:val="en-US"/>
        </w:rPr>
        <w:t>№1</w:t>
      </w:r>
      <w:r w:rsidR="00ED65CD" w:rsidRPr="001C710E">
        <w:rPr>
          <w:rFonts w:ascii="Times New Roman" w:hAnsi="Times New Roman" w:cs="Times New Roman"/>
          <w:i/>
          <w:sz w:val="28"/>
          <w:szCs w:val="28"/>
          <w:lang w:val="en-US"/>
        </w:rPr>
        <w:t>.</w:t>
      </w:r>
      <w:proofErr w:type="gramEnd"/>
      <w:r w:rsidR="00ED65CD" w:rsidRPr="001C710E">
        <w:rPr>
          <w:rFonts w:ascii="Times New Roman" w:hAnsi="Times New Roman" w:cs="Times New Roman"/>
          <w:i/>
          <w:sz w:val="28"/>
          <w:szCs w:val="28"/>
          <w:lang w:val="en-US"/>
        </w:rPr>
        <w:t xml:space="preserve"> </w:t>
      </w:r>
      <w:r w:rsidR="00ED65CD" w:rsidRPr="001C710E">
        <w:rPr>
          <w:rFonts w:ascii="Times New Roman" w:hAnsi="Times New Roman" w:cs="Times New Roman"/>
          <w:i/>
          <w:sz w:val="28"/>
          <w:szCs w:val="28"/>
          <w:lang w:val="en-US"/>
        </w:rPr>
        <w:br/>
        <w:t>-</w:t>
      </w:r>
      <w:r w:rsidRPr="001C710E">
        <w:rPr>
          <w:rFonts w:ascii="Times New Roman" w:hAnsi="Times New Roman" w:cs="Times New Roman"/>
          <w:i/>
          <w:sz w:val="28"/>
          <w:szCs w:val="28"/>
          <w:lang w:val="en-US"/>
        </w:rPr>
        <w:t xml:space="preserve"> S.145-148.</w:t>
      </w:r>
    </w:p>
    <w:p w:rsidR="00694F10" w:rsidRPr="001C710E" w:rsidRDefault="00694F10" w:rsidP="001C710E">
      <w:pPr>
        <w:pStyle w:val="a3"/>
        <w:spacing w:line="360" w:lineRule="auto"/>
        <w:ind w:firstLine="709"/>
        <w:jc w:val="both"/>
        <w:rPr>
          <w:rFonts w:ascii="Times New Roman" w:hAnsi="Times New Roman" w:cs="Times New Roman"/>
          <w:i/>
          <w:sz w:val="28"/>
          <w:szCs w:val="28"/>
          <w:lang w:val="en-US"/>
        </w:rPr>
      </w:pPr>
      <w:r w:rsidRPr="001C710E">
        <w:rPr>
          <w:rFonts w:ascii="Times New Roman" w:hAnsi="Times New Roman" w:cs="Times New Roman"/>
          <w:i/>
          <w:sz w:val="28"/>
          <w:szCs w:val="28"/>
          <w:lang w:val="en-US"/>
        </w:rPr>
        <w:t xml:space="preserve">3. Parsons T. </w:t>
      </w:r>
      <w:proofErr w:type="gramStart"/>
      <w:r w:rsidRPr="001C710E">
        <w:rPr>
          <w:rFonts w:ascii="Times New Roman" w:hAnsi="Times New Roman" w:cs="Times New Roman"/>
          <w:i/>
          <w:sz w:val="28"/>
          <w:szCs w:val="28"/>
          <w:lang w:val="en-US"/>
        </w:rPr>
        <w:t>The system of modern societies / Translated from English.</w:t>
      </w:r>
      <w:proofErr w:type="gramEnd"/>
      <w:r w:rsidRPr="001C710E">
        <w:rPr>
          <w:rFonts w:ascii="Times New Roman" w:hAnsi="Times New Roman" w:cs="Times New Roman"/>
          <w:i/>
          <w:sz w:val="28"/>
          <w:szCs w:val="28"/>
          <w:lang w:val="en-US"/>
        </w:rPr>
        <w:t xml:space="preserve"> </w:t>
      </w:r>
      <w:r w:rsidR="00410CD3" w:rsidRPr="001C710E">
        <w:rPr>
          <w:rFonts w:ascii="Times New Roman" w:hAnsi="Times New Roman" w:cs="Times New Roman"/>
          <w:i/>
          <w:sz w:val="28"/>
          <w:szCs w:val="28"/>
          <w:lang w:val="en-US"/>
        </w:rPr>
        <w:br/>
      </w:r>
      <w:proofErr w:type="gramStart"/>
      <w:r w:rsidRPr="001C710E">
        <w:rPr>
          <w:rFonts w:ascii="Times New Roman" w:hAnsi="Times New Roman" w:cs="Times New Roman"/>
          <w:i/>
          <w:sz w:val="28"/>
          <w:szCs w:val="28"/>
          <w:lang w:val="en-US"/>
        </w:rPr>
        <w:t xml:space="preserve">L.A. </w:t>
      </w:r>
      <w:proofErr w:type="spellStart"/>
      <w:r w:rsidRPr="001C710E">
        <w:rPr>
          <w:rFonts w:ascii="Times New Roman" w:hAnsi="Times New Roman" w:cs="Times New Roman"/>
          <w:i/>
          <w:sz w:val="28"/>
          <w:szCs w:val="28"/>
          <w:lang w:val="en-US"/>
        </w:rPr>
        <w:t>Sedov</w:t>
      </w:r>
      <w:proofErr w:type="spellEnd"/>
      <w:r w:rsidRPr="001C710E">
        <w:rPr>
          <w:rFonts w:ascii="Times New Roman" w:hAnsi="Times New Roman" w:cs="Times New Roman"/>
          <w:i/>
          <w:sz w:val="28"/>
          <w:szCs w:val="28"/>
          <w:lang w:val="en-US"/>
        </w:rPr>
        <w:t xml:space="preserve"> and A.D</w:t>
      </w:r>
      <w:r w:rsidR="00ED65CD" w:rsidRPr="001C710E">
        <w:rPr>
          <w:rFonts w:ascii="Times New Roman" w:hAnsi="Times New Roman" w:cs="Times New Roman"/>
          <w:i/>
          <w:sz w:val="28"/>
          <w:szCs w:val="28"/>
          <w:lang w:val="en-US"/>
        </w:rPr>
        <w:t xml:space="preserve">. </w:t>
      </w:r>
      <w:proofErr w:type="spellStart"/>
      <w:r w:rsidR="00ED65CD" w:rsidRPr="001C710E">
        <w:rPr>
          <w:rFonts w:ascii="Times New Roman" w:hAnsi="Times New Roman" w:cs="Times New Roman"/>
          <w:i/>
          <w:sz w:val="28"/>
          <w:szCs w:val="28"/>
          <w:lang w:val="en-US"/>
        </w:rPr>
        <w:t>Kovalev</w:t>
      </w:r>
      <w:proofErr w:type="spellEnd"/>
      <w:r w:rsidR="00ED65CD" w:rsidRPr="001C710E">
        <w:rPr>
          <w:rFonts w:ascii="Times New Roman" w:hAnsi="Times New Roman" w:cs="Times New Roman"/>
          <w:i/>
          <w:sz w:val="28"/>
          <w:szCs w:val="28"/>
          <w:lang w:val="en-US"/>
        </w:rPr>
        <w:t>.</w:t>
      </w:r>
      <w:proofErr w:type="gramEnd"/>
      <w:r w:rsidR="00ED65CD" w:rsidRPr="001C710E">
        <w:rPr>
          <w:rFonts w:ascii="Times New Roman" w:hAnsi="Times New Roman" w:cs="Times New Roman"/>
          <w:i/>
          <w:sz w:val="28"/>
          <w:szCs w:val="28"/>
          <w:lang w:val="en-US"/>
        </w:rPr>
        <w:t xml:space="preserve"> Ed. M</w:t>
      </w:r>
      <w:r w:rsidR="00ED6A4C">
        <w:rPr>
          <w:rFonts w:ascii="Times New Roman" w:hAnsi="Times New Roman" w:cs="Times New Roman"/>
          <w:i/>
          <w:sz w:val="28"/>
          <w:szCs w:val="28"/>
        </w:rPr>
        <w:t>.</w:t>
      </w:r>
      <w:r w:rsidR="00ED65CD" w:rsidRPr="001C710E">
        <w:rPr>
          <w:rFonts w:ascii="Times New Roman" w:hAnsi="Times New Roman" w:cs="Times New Roman"/>
          <w:i/>
          <w:sz w:val="28"/>
          <w:szCs w:val="28"/>
          <w:lang w:val="en-US"/>
        </w:rPr>
        <w:t>S</w:t>
      </w:r>
      <w:r w:rsidR="00ED6A4C">
        <w:rPr>
          <w:rFonts w:ascii="Times New Roman" w:hAnsi="Times New Roman" w:cs="Times New Roman"/>
          <w:i/>
          <w:sz w:val="28"/>
          <w:szCs w:val="28"/>
        </w:rPr>
        <w:t>.</w:t>
      </w:r>
      <w:r w:rsidR="00ED65CD" w:rsidRPr="001C710E">
        <w:rPr>
          <w:rFonts w:ascii="Times New Roman" w:hAnsi="Times New Roman" w:cs="Times New Roman"/>
          <w:i/>
          <w:sz w:val="28"/>
          <w:szCs w:val="28"/>
          <w:lang w:val="en-US"/>
        </w:rPr>
        <w:t xml:space="preserve"> </w:t>
      </w:r>
      <w:proofErr w:type="spellStart"/>
      <w:r w:rsidR="00ED65CD" w:rsidRPr="001C710E">
        <w:rPr>
          <w:rFonts w:ascii="Times New Roman" w:hAnsi="Times New Roman" w:cs="Times New Roman"/>
          <w:i/>
          <w:sz w:val="28"/>
          <w:szCs w:val="28"/>
          <w:lang w:val="en-US"/>
        </w:rPr>
        <w:t>Kovaleva</w:t>
      </w:r>
      <w:proofErr w:type="spellEnd"/>
      <w:r w:rsidR="00ED65CD" w:rsidRPr="001C710E">
        <w:rPr>
          <w:rFonts w:ascii="Times New Roman" w:hAnsi="Times New Roman" w:cs="Times New Roman"/>
          <w:i/>
          <w:sz w:val="28"/>
          <w:szCs w:val="28"/>
          <w:lang w:val="en-US"/>
        </w:rPr>
        <w:t>. - M</w:t>
      </w:r>
      <w:r w:rsidRPr="001C710E">
        <w:rPr>
          <w:rFonts w:ascii="Times New Roman" w:hAnsi="Times New Roman" w:cs="Times New Roman"/>
          <w:i/>
          <w:sz w:val="28"/>
          <w:szCs w:val="28"/>
          <w:lang w:val="en-US"/>
        </w:rPr>
        <w:t xml:space="preserve">.: </w:t>
      </w:r>
      <w:proofErr w:type="spellStart"/>
      <w:r w:rsidRPr="001C710E">
        <w:rPr>
          <w:rFonts w:ascii="Times New Roman" w:hAnsi="Times New Roman" w:cs="Times New Roman"/>
          <w:i/>
          <w:sz w:val="28"/>
          <w:szCs w:val="28"/>
          <w:lang w:val="en-US"/>
        </w:rPr>
        <w:t>Aspekt</w:t>
      </w:r>
      <w:proofErr w:type="spellEnd"/>
      <w:r w:rsidRPr="001C710E">
        <w:rPr>
          <w:rFonts w:ascii="Times New Roman" w:hAnsi="Times New Roman" w:cs="Times New Roman"/>
          <w:i/>
          <w:sz w:val="28"/>
          <w:szCs w:val="28"/>
          <w:lang w:val="en-US"/>
        </w:rPr>
        <w:t xml:space="preserve"> Press, 1998.</w:t>
      </w:r>
      <w:r w:rsidR="00ED65CD" w:rsidRPr="001C710E">
        <w:rPr>
          <w:rFonts w:ascii="Times New Roman" w:hAnsi="Times New Roman" w:cs="Times New Roman"/>
          <w:i/>
          <w:sz w:val="28"/>
          <w:szCs w:val="28"/>
          <w:lang w:val="en-US"/>
        </w:rPr>
        <w:t xml:space="preserve"> </w:t>
      </w:r>
      <w:r w:rsidR="00ED65CD" w:rsidRPr="001C710E">
        <w:rPr>
          <w:rFonts w:ascii="Times New Roman" w:hAnsi="Times New Roman" w:cs="Times New Roman"/>
          <w:i/>
          <w:sz w:val="28"/>
          <w:szCs w:val="28"/>
          <w:lang w:val="en-US"/>
        </w:rPr>
        <w:br/>
      </w:r>
      <w:r w:rsidRPr="001C710E">
        <w:rPr>
          <w:rFonts w:ascii="Times New Roman" w:hAnsi="Times New Roman" w:cs="Times New Roman"/>
          <w:i/>
          <w:sz w:val="28"/>
          <w:szCs w:val="28"/>
          <w:lang w:val="en-US"/>
        </w:rPr>
        <w:t>-</w:t>
      </w:r>
      <w:r w:rsidR="00ED65CD" w:rsidRPr="001C710E">
        <w:rPr>
          <w:rFonts w:ascii="Times New Roman" w:hAnsi="Times New Roman" w:cs="Times New Roman"/>
          <w:i/>
          <w:sz w:val="28"/>
          <w:szCs w:val="28"/>
          <w:lang w:val="en-US"/>
        </w:rPr>
        <w:t xml:space="preserve"> </w:t>
      </w:r>
      <w:r w:rsidRPr="001C710E">
        <w:rPr>
          <w:rFonts w:ascii="Times New Roman" w:hAnsi="Times New Roman" w:cs="Times New Roman"/>
          <w:i/>
          <w:sz w:val="28"/>
          <w:szCs w:val="28"/>
          <w:lang w:val="en-US"/>
        </w:rPr>
        <w:t>270 p.</w:t>
      </w:r>
    </w:p>
    <w:p w:rsidR="007C5AE3" w:rsidRPr="001C710E" w:rsidRDefault="00694F10" w:rsidP="001C710E">
      <w:pPr>
        <w:pStyle w:val="a3"/>
        <w:spacing w:line="360" w:lineRule="auto"/>
        <w:ind w:firstLine="709"/>
        <w:jc w:val="both"/>
        <w:rPr>
          <w:rFonts w:ascii="Times New Roman" w:hAnsi="Times New Roman" w:cs="Times New Roman"/>
          <w:i/>
          <w:sz w:val="28"/>
          <w:szCs w:val="28"/>
        </w:rPr>
      </w:pPr>
      <w:r w:rsidRPr="001C710E">
        <w:rPr>
          <w:rFonts w:ascii="Times New Roman" w:hAnsi="Times New Roman" w:cs="Times New Roman"/>
          <w:i/>
          <w:sz w:val="28"/>
          <w:szCs w:val="28"/>
          <w:lang w:val="en-US"/>
        </w:rPr>
        <w:t xml:space="preserve">4. </w:t>
      </w:r>
      <w:proofErr w:type="spellStart"/>
      <w:r w:rsidRPr="001C710E">
        <w:rPr>
          <w:rFonts w:ascii="Times New Roman" w:hAnsi="Times New Roman" w:cs="Times New Roman"/>
          <w:i/>
          <w:sz w:val="28"/>
          <w:szCs w:val="28"/>
          <w:lang w:val="en-US"/>
        </w:rPr>
        <w:t>Tabylginova</w:t>
      </w:r>
      <w:proofErr w:type="spellEnd"/>
      <w:r w:rsidRPr="001C710E">
        <w:rPr>
          <w:rFonts w:ascii="Times New Roman" w:hAnsi="Times New Roman" w:cs="Times New Roman"/>
          <w:i/>
          <w:sz w:val="28"/>
          <w:szCs w:val="28"/>
          <w:lang w:val="en-US"/>
        </w:rPr>
        <w:t xml:space="preserve"> L.A. The main scientific approaches to the concept of "social integration" // Scientists notes </w:t>
      </w:r>
      <w:proofErr w:type="spellStart"/>
      <w:r w:rsidRPr="001C710E">
        <w:rPr>
          <w:rFonts w:ascii="Times New Roman" w:hAnsi="Times New Roman" w:cs="Times New Roman"/>
          <w:i/>
          <w:sz w:val="28"/>
          <w:szCs w:val="28"/>
          <w:lang w:val="en-US"/>
        </w:rPr>
        <w:t>ZabGU</w:t>
      </w:r>
      <w:proofErr w:type="spellEnd"/>
      <w:r w:rsidRPr="001C710E">
        <w:rPr>
          <w:rFonts w:ascii="Times New Roman" w:hAnsi="Times New Roman" w:cs="Times New Roman"/>
          <w:i/>
          <w:sz w:val="28"/>
          <w:szCs w:val="28"/>
          <w:lang w:val="en-US"/>
        </w:rPr>
        <w:t xml:space="preserve">. </w:t>
      </w:r>
      <w:proofErr w:type="spellStart"/>
      <w:r w:rsidRPr="001C710E">
        <w:rPr>
          <w:rFonts w:ascii="Times New Roman" w:hAnsi="Times New Roman" w:cs="Times New Roman"/>
          <w:i/>
          <w:sz w:val="28"/>
          <w:szCs w:val="28"/>
        </w:rPr>
        <w:t>Series</w:t>
      </w:r>
      <w:proofErr w:type="spellEnd"/>
      <w:r w:rsidRPr="001C710E">
        <w:rPr>
          <w:rFonts w:ascii="Times New Roman" w:hAnsi="Times New Roman" w:cs="Times New Roman"/>
          <w:i/>
          <w:sz w:val="28"/>
          <w:szCs w:val="28"/>
        </w:rPr>
        <w:t xml:space="preserve">: </w:t>
      </w:r>
      <w:proofErr w:type="spellStart"/>
      <w:r w:rsidRPr="001C710E">
        <w:rPr>
          <w:rFonts w:ascii="Times New Roman" w:hAnsi="Times New Roman" w:cs="Times New Roman"/>
          <w:i/>
          <w:sz w:val="28"/>
          <w:szCs w:val="28"/>
        </w:rPr>
        <w:t>Philosophy</w:t>
      </w:r>
      <w:proofErr w:type="spellEnd"/>
      <w:r w:rsidRPr="001C710E">
        <w:rPr>
          <w:rFonts w:ascii="Times New Roman" w:hAnsi="Times New Roman" w:cs="Times New Roman"/>
          <w:i/>
          <w:sz w:val="28"/>
          <w:szCs w:val="28"/>
        </w:rPr>
        <w:t xml:space="preserve">, </w:t>
      </w:r>
      <w:proofErr w:type="spellStart"/>
      <w:r w:rsidRPr="001C710E">
        <w:rPr>
          <w:rFonts w:ascii="Times New Roman" w:hAnsi="Times New Roman" w:cs="Times New Roman"/>
          <w:i/>
          <w:sz w:val="28"/>
          <w:szCs w:val="28"/>
        </w:rPr>
        <w:t>sociology</w:t>
      </w:r>
      <w:proofErr w:type="spellEnd"/>
      <w:r w:rsidRPr="001C710E">
        <w:rPr>
          <w:rFonts w:ascii="Times New Roman" w:hAnsi="Times New Roman" w:cs="Times New Roman"/>
          <w:i/>
          <w:sz w:val="28"/>
          <w:szCs w:val="28"/>
        </w:rPr>
        <w:t xml:space="preserve">, </w:t>
      </w:r>
      <w:proofErr w:type="spellStart"/>
      <w:r w:rsidRPr="001C710E">
        <w:rPr>
          <w:rFonts w:ascii="Times New Roman" w:hAnsi="Times New Roman" w:cs="Times New Roman"/>
          <w:i/>
          <w:sz w:val="28"/>
          <w:szCs w:val="28"/>
        </w:rPr>
        <w:t>cultural</w:t>
      </w:r>
      <w:proofErr w:type="spellEnd"/>
      <w:r w:rsidRPr="001C710E">
        <w:rPr>
          <w:rFonts w:ascii="Times New Roman" w:hAnsi="Times New Roman" w:cs="Times New Roman"/>
          <w:i/>
          <w:sz w:val="28"/>
          <w:szCs w:val="28"/>
        </w:rPr>
        <w:t xml:space="preserve"> </w:t>
      </w:r>
      <w:proofErr w:type="spellStart"/>
      <w:r w:rsidRPr="001C710E">
        <w:rPr>
          <w:rFonts w:ascii="Times New Roman" w:hAnsi="Times New Roman" w:cs="Times New Roman"/>
          <w:i/>
          <w:sz w:val="28"/>
          <w:szCs w:val="28"/>
        </w:rPr>
        <w:t>studies</w:t>
      </w:r>
      <w:proofErr w:type="spellEnd"/>
      <w:r w:rsidRPr="001C710E">
        <w:rPr>
          <w:rFonts w:ascii="Times New Roman" w:hAnsi="Times New Roman" w:cs="Times New Roman"/>
          <w:i/>
          <w:sz w:val="28"/>
          <w:szCs w:val="28"/>
        </w:rPr>
        <w:t xml:space="preserve">, </w:t>
      </w:r>
      <w:proofErr w:type="spellStart"/>
      <w:r w:rsidRPr="001C710E">
        <w:rPr>
          <w:rFonts w:ascii="Times New Roman" w:hAnsi="Times New Roman" w:cs="Times New Roman"/>
          <w:i/>
          <w:sz w:val="28"/>
          <w:szCs w:val="28"/>
        </w:rPr>
        <w:t>social</w:t>
      </w:r>
      <w:proofErr w:type="spellEnd"/>
      <w:r w:rsidRPr="001C710E">
        <w:rPr>
          <w:rFonts w:ascii="Times New Roman" w:hAnsi="Times New Roman" w:cs="Times New Roman"/>
          <w:i/>
          <w:sz w:val="28"/>
          <w:szCs w:val="28"/>
        </w:rPr>
        <w:t xml:space="preserve"> </w:t>
      </w:r>
      <w:proofErr w:type="spellStart"/>
      <w:r w:rsidRPr="001C710E">
        <w:rPr>
          <w:rFonts w:ascii="Times New Roman" w:hAnsi="Times New Roman" w:cs="Times New Roman"/>
          <w:i/>
          <w:sz w:val="28"/>
          <w:szCs w:val="28"/>
        </w:rPr>
        <w:t>work</w:t>
      </w:r>
      <w:proofErr w:type="spellEnd"/>
      <w:r w:rsidRPr="001C710E">
        <w:rPr>
          <w:rFonts w:ascii="Times New Roman" w:hAnsi="Times New Roman" w:cs="Times New Roman"/>
          <w:i/>
          <w:sz w:val="28"/>
          <w:szCs w:val="28"/>
        </w:rPr>
        <w:t xml:space="preserve">. </w:t>
      </w:r>
      <w:r w:rsidR="00ED65CD" w:rsidRPr="001C710E">
        <w:rPr>
          <w:rFonts w:ascii="Times New Roman" w:hAnsi="Times New Roman" w:cs="Times New Roman"/>
          <w:i/>
          <w:sz w:val="28"/>
          <w:szCs w:val="28"/>
        </w:rPr>
        <w:t xml:space="preserve">- </w:t>
      </w:r>
      <w:r w:rsidRPr="001C710E">
        <w:rPr>
          <w:rFonts w:ascii="Times New Roman" w:hAnsi="Times New Roman" w:cs="Times New Roman"/>
          <w:i/>
          <w:sz w:val="28"/>
          <w:szCs w:val="28"/>
        </w:rPr>
        <w:t xml:space="preserve">2011. </w:t>
      </w:r>
      <w:r w:rsidR="00ED65CD" w:rsidRPr="001C710E">
        <w:rPr>
          <w:rFonts w:ascii="Times New Roman" w:hAnsi="Times New Roman" w:cs="Times New Roman"/>
          <w:i/>
          <w:sz w:val="28"/>
          <w:szCs w:val="28"/>
        </w:rPr>
        <w:t xml:space="preserve">- </w:t>
      </w:r>
      <w:r w:rsidRPr="001C710E">
        <w:rPr>
          <w:rFonts w:ascii="Times New Roman" w:hAnsi="Times New Roman" w:cs="Times New Roman"/>
          <w:i/>
          <w:sz w:val="28"/>
          <w:szCs w:val="28"/>
        </w:rPr>
        <w:t>№4</w:t>
      </w:r>
      <w:r w:rsidR="00ED65CD" w:rsidRPr="001C710E">
        <w:rPr>
          <w:rFonts w:ascii="Times New Roman" w:hAnsi="Times New Roman" w:cs="Times New Roman"/>
          <w:i/>
          <w:sz w:val="28"/>
          <w:szCs w:val="28"/>
        </w:rPr>
        <w:t>. -</w:t>
      </w:r>
      <w:r w:rsidRPr="001C710E">
        <w:rPr>
          <w:rFonts w:ascii="Times New Roman" w:hAnsi="Times New Roman" w:cs="Times New Roman"/>
          <w:i/>
          <w:sz w:val="28"/>
          <w:szCs w:val="28"/>
        </w:rPr>
        <w:t xml:space="preserve"> Pp.196-201.</w:t>
      </w:r>
    </w:p>
    <w:sectPr w:rsidR="007C5AE3" w:rsidRPr="001C710E" w:rsidSect="001C710E">
      <w:headerReference w:type="default" r:id="rId13"/>
      <w:footerReference w:type="default" r:id="rId14"/>
      <w:footerReference w:type="first" r:id="rId15"/>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1B4" w:rsidRDefault="002F51B4" w:rsidP="00B53075">
      <w:pPr>
        <w:spacing w:after="0" w:line="240" w:lineRule="auto"/>
      </w:pPr>
      <w:r>
        <w:separator/>
      </w:r>
    </w:p>
  </w:endnote>
  <w:endnote w:type="continuationSeparator" w:id="1">
    <w:p w:rsidR="002F51B4" w:rsidRDefault="002F51B4" w:rsidP="00B530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4303"/>
    </w:sdtPr>
    <w:sdtContent>
      <w:p w:rsidR="001C710E" w:rsidRDefault="00D621FE">
        <w:pPr>
          <w:pStyle w:val="aa"/>
          <w:jc w:val="center"/>
        </w:pPr>
        <w:r>
          <w:fldChar w:fldCharType="begin"/>
        </w:r>
        <w:r w:rsidR="008836E7">
          <w:instrText xml:space="preserve"> PAGE   \* MERGEFORMAT </w:instrText>
        </w:r>
        <w:r>
          <w:fldChar w:fldCharType="separate"/>
        </w:r>
        <w:r w:rsidR="00ED6A4C">
          <w:rPr>
            <w:noProof/>
          </w:rPr>
          <w:t>8</w:t>
        </w:r>
        <w:r>
          <w:rPr>
            <w:noProof/>
          </w:rPr>
          <w:fldChar w:fldCharType="end"/>
        </w:r>
      </w:p>
    </w:sdtContent>
  </w:sdt>
  <w:p w:rsidR="007E52EC" w:rsidRDefault="007E52E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4302"/>
    </w:sdtPr>
    <w:sdtContent>
      <w:p w:rsidR="001C710E" w:rsidRDefault="00D621FE">
        <w:pPr>
          <w:pStyle w:val="aa"/>
          <w:jc w:val="center"/>
        </w:pPr>
        <w:r>
          <w:fldChar w:fldCharType="begin"/>
        </w:r>
        <w:r w:rsidR="008836E7">
          <w:instrText xml:space="preserve"> PAGE   \* MERGEFORMAT </w:instrText>
        </w:r>
        <w:r>
          <w:fldChar w:fldCharType="separate"/>
        </w:r>
        <w:r w:rsidR="00ED6A4C">
          <w:rPr>
            <w:noProof/>
          </w:rPr>
          <w:t>1</w:t>
        </w:r>
        <w:r>
          <w:rPr>
            <w:noProof/>
          </w:rPr>
          <w:fldChar w:fldCharType="end"/>
        </w:r>
      </w:p>
    </w:sdtContent>
  </w:sdt>
  <w:p w:rsidR="001C710E" w:rsidRDefault="001C710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1B4" w:rsidRDefault="002F51B4" w:rsidP="00B53075">
      <w:pPr>
        <w:spacing w:after="0" w:line="240" w:lineRule="auto"/>
      </w:pPr>
      <w:r>
        <w:separator/>
      </w:r>
    </w:p>
  </w:footnote>
  <w:footnote w:type="continuationSeparator" w:id="1">
    <w:p w:rsidR="002F51B4" w:rsidRDefault="002F51B4" w:rsidP="00B530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D3" w:rsidRDefault="00410CD3" w:rsidP="001C710E">
    <w:pPr>
      <w:pStyle w:val="a8"/>
    </w:pPr>
  </w:p>
  <w:p w:rsidR="00410CD3" w:rsidRDefault="00410CD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9532B"/>
    <w:multiLevelType w:val="hybridMultilevel"/>
    <w:tmpl w:val="D1DA0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53075"/>
    <w:rsid w:val="00025DF5"/>
    <w:rsid w:val="000269C9"/>
    <w:rsid w:val="001B0098"/>
    <w:rsid w:val="001C710E"/>
    <w:rsid w:val="002062E5"/>
    <w:rsid w:val="00245847"/>
    <w:rsid w:val="0028684F"/>
    <w:rsid w:val="002971E4"/>
    <w:rsid w:val="002A6C8D"/>
    <w:rsid w:val="002F51B4"/>
    <w:rsid w:val="00410CD3"/>
    <w:rsid w:val="00433067"/>
    <w:rsid w:val="004A3312"/>
    <w:rsid w:val="004A37A9"/>
    <w:rsid w:val="00542F8A"/>
    <w:rsid w:val="00694F10"/>
    <w:rsid w:val="00775506"/>
    <w:rsid w:val="007C5AE3"/>
    <w:rsid w:val="007E52EC"/>
    <w:rsid w:val="00860123"/>
    <w:rsid w:val="008836E7"/>
    <w:rsid w:val="008D11BC"/>
    <w:rsid w:val="009E6E4C"/>
    <w:rsid w:val="00B53075"/>
    <w:rsid w:val="00C16225"/>
    <w:rsid w:val="00C70962"/>
    <w:rsid w:val="00CA6048"/>
    <w:rsid w:val="00D621FE"/>
    <w:rsid w:val="00D65824"/>
    <w:rsid w:val="00D84270"/>
    <w:rsid w:val="00D84897"/>
    <w:rsid w:val="00DC61E5"/>
    <w:rsid w:val="00E46709"/>
    <w:rsid w:val="00ED65CD"/>
    <w:rsid w:val="00ED6A4C"/>
    <w:rsid w:val="00FA24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D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53075"/>
    <w:pPr>
      <w:spacing w:after="0" w:line="240" w:lineRule="auto"/>
    </w:pPr>
    <w:rPr>
      <w:sz w:val="20"/>
      <w:szCs w:val="20"/>
    </w:rPr>
  </w:style>
  <w:style w:type="character" w:customStyle="1" w:styleId="a4">
    <w:name w:val="Текст сноски Знак"/>
    <w:basedOn w:val="a0"/>
    <w:link w:val="a3"/>
    <w:uiPriority w:val="99"/>
    <w:rsid w:val="00B53075"/>
    <w:rPr>
      <w:sz w:val="20"/>
      <w:szCs w:val="20"/>
    </w:rPr>
  </w:style>
  <w:style w:type="character" w:styleId="a5">
    <w:name w:val="footnote reference"/>
    <w:basedOn w:val="a0"/>
    <w:uiPriority w:val="99"/>
    <w:semiHidden/>
    <w:unhideWhenUsed/>
    <w:rsid w:val="00B53075"/>
    <w:rPr>
      <w:vertAlign w:val="superscript"/>
    </w:rPr>
  </w:style>
  <w:style w:type="character" w:customStyle="1" w:styleId="hl">
    <w:name w:val="hl"/>
    <w:basedOn w:val="a0"/>
    <w:rsid w:val="00B53075"/>
  </w:style>
  <w:style w:type="character" w:customStyle="1" w:styleId="apple-style-span">
    <w:name w:val="apple-style-span"/>
    <w:basedOn w:val="a0"/>
    <w:rsid w:val="00433067"/>
  </w:style>
  <w:style w:type="character" w:customStyle="1" w:styleId="apple-converted-space">
    <w:name w:val="apple-converted-space"/>
    <w:basedOn w:val="a0"/>
    <w:rsid w:val="00433067"/>
  </w:style>
  <w:style w:type="paragraph" w:styleId="a6">
    <w:name w:val="Normal (Web)"/>
    <w:basedOn w:val="a"/>
    <w:uiPriority w:val="99"/>
    <w:unhideWhenUsed/>
    <w:rsid w:val="0043306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FA2493"/>
    <w:rPr>
      <w:color w:val="0000FF"/>
      <w:u w:val="single"/>
    </w:rPr>
  </w:style>
  <w:style w:type="paragraph" w:styleId="a8">
    <w:name w:val="header"/>
    <w:basedOn w:val="a"/>
    <w:link w:val="a9"/>
    <w:uiPriority w:val="99"/>
    <w:unhideWhenUsed/>
    <w:rsid w:val="007E52E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E52EC"/>
  </w:style>
  <w:style w:type="paragraph" w:styleId="aa">
    <w:name w:val="footer"/>
    <w:basedOn w:val="a"/>
    <w:link w:val="ab"/>
    <w:uiPriority w:val="99"/>
    <w:unhideWhenUsed/>
    <w:rsid w:val="007E52E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E52EC"/>
  </w:style>
  <w:style w:type="paragraph" w:styleId="ac">
    <w:name w:val="Balloon Text"/>
    <w:basedOn w:val="a"/>
    <w:link w:val="ad"/>
    <w:uiPriority w:val="99"/>
    <w:semiHidden/>
    <w:unhideWhenUsed/>
    <w:rsid w:val="001C710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C71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8254620">
      <w:bodyDiv w:val="1"/>
      <w:marLeft w:val="0"/>
      <w:marRight w:val="0"/>
      <w:marTop w:val="0"/>
      <w:marBottom w:val="0"/>
      <w:divBdr>
        <w:top w:val="none" w:sz="0" w:space="0" w:color="auto"/>
        <w:left w:val="none" w:sz="0" w:space="0" w:color="auto"/>
        <w:bottom w:val="none" w:sz="0" w:space="0" w:color="auto"/>
        <w:right w:val="none" w:sz="0" w:space="0" w:color="auto"/>
      </w:divBdr>
      <w:divsChild>
        <w:div w:id="461118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459928@mail.com"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7459928@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459928@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7459928@mail.com" TargetMode="External"/><Relationship Id="rId4" Type="http://schemas.openxmlformats.org/officeDocument/2006/relationships/settings" Target="settings.xml"/><Relationship Id="rId9" Type="http://schemas.openxmlformats.org/officeDocument/2006/relationships/hyperlink" Target="mailto:7459928@mail.c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89973-7301-48CB-9354-D1AD92BBD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2603</Words>
  <Characters>14841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5</cp:revision>
  <cp:lastPrinted>2016-12-05T09:40:00Z</cp:lastPrinted>
  <dcterms:created xsi:type="dcterms:W3CDTF">2016-12-06T07:47:00Z</dcterms:created>
  <dcterms:modified xsi:type="dcterms:W3CDTF">2016-12-27T08:24:00Z</dcterms:modified>
</cp:coreProperties>
</file>