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F1" w:rsidRPr="0000601C" w:rsidRDefault="00B46EF1" w:rsidP="0086274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Toc469859099"/>
      <w:r w:rsidRPr="00862747">
        <w:rPr>
          <w:rFonts w:ascii="Times New Roman" w:hAnsi="Times New Roman" w:cs="Times New Roman"/>
          <w:b/>
          <w:sz w:val="28"/>
          <w:szCs w:val="28"/>
        </w:rPr>
        <w:t>УДК 323.1/304.2</w:t>
      </w:r>
    </w:p>
    <w:p w:rsidR="00862747" w:rsidRPr="0000601C" w:rsidRDefault="00862747" w:rsidP="0086274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62747" w:rsidRPr="002E16B6" w:rsidRDefault="00862747" w:rsidP="0086274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16B6">
        <w:rPr>
          <w:rFonts w:ascii="Times New Roman" w:hAnsi="Times New Roman" w:cs="Times New Roman"/>
          <w:b/>
          <w:sz w:val="28"/>
          <w:szCs w:val="28"/>
        </w:rPr>
        <w:t>Рыжанкова</w:t>
      </w:r>
      <w:proofErr w:type="spellEnd"/>
      <w:r w:rsidRPr="002E16B6">
        <w:rPr>
          <w:rFonts w:ascii="Times New Roman" w:hAnsi="Times New Roman" w:cs="Times New Roman"/>
          <w:b/>
          <w:sz w:val="28"/>
          <w:szCs w:val="28"/>
        </w:rPr>
        <w:t xml:space="preserve"> Ольга Владимировна</w:t>
      </w:r>
    </w:p>
    <w:p w:rsidR="00862747" w:rsidRPr="00862747" w:rsidRDefault="002E16B6" w:rsidP="0086274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аспирантка второго курса КГИК</w:t>
      </w:r>
      <w:r w:rsidR="00BA1B6A" w:rsidRPr="00862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747" w:rsidRDefault="00BA1B6A" w:rsidP="0086274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2747">
        <w:rPr>
          <w:rFonts w:ascii="Times New Roman" w:hAnsi="Times New Roman" w:cs="Times New Roman"/>
          <w:sz w:val="28"/>
          <w:szCs w:val="28"/>
        </w:rPr>
        <w:t>5082050@</w:t>
      </w:r>
      <w:r w:rsidRPr="0086274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627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627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A5305" w:rsidRPr="008627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6B6" w:rsidRPr="002E16B6" w:rsidRDefault="002E16B6" w:rsidP="002E16B6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E16B6">
        <w:rPr>
          <w:rFonts w:ascii="Times New Roman" w:hAnsi="Times New Roman" w:cs="Times New Roman"/>
          <w:b/>
          <w:sz w:val="28"/>
          <w:szCs w:val="28"/>
          <w:lang w:val="en-US"/>
        </w:rPr>
        <w:t>Ryzhankova</w:t>
      </w:r>
      <w:proofErr w:type="spellEnd"/>
      <w:r w:rsidRPr="002E16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Olga </w:t>
      </w:r>
      <w:proofErr w:type="spellStart"/>
      <w:r w:rsidRPr="002E16B6">
        <w:rPr>
          <w:rFonts w:ascii="Times New Roman" w:hAnsi="Times New Roman" w:cs="Times New Roman"/>
          <w:b/>
          <w:sz w:val="28"/>
          <w:szCs w:val="28"/>
          <w:lang w:val="en-US"/>
        </w:rPr>
        <w:t>Vladimirovna</w:t>
      </w:r>
      <w:proofErr w:type="spellEnd"/>
    </w:p>
    <w:p w:rsidR="002E16B6" w:rsidRPr="002E16B6" w:rsidRDefault="002E16B6" w:rsidP="002E16B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E16B6">
        <w:rPr>
          <w:rFonts w:ascii="Times New Roman" w:hAnsi="Times New Roman" w:cs="Times New Roman"/>
          <w:sz w:val="28"/>
          <w:szCs w:val="28"/>
          <w:lang w:val="en-US"/>
        </w:rPr>
        <w:t>graduate</w:t>
      </w:r>
      <w:proofErr w:type="gramEnd"/>
      <w:r w:rsidRPr="002E16B6">
        <w:rPr>
          <w:rFonts w:ascii="Times New Roman" w:hAnsi="Times New Roman" w:cs="Times New Roman"/>
          <w:sz w:val="28"/>
          <w:szCs w:val="28"/>
          <w:lang w:val="en-US"/>
        </w:rPr>
        <w:t xml:space="preserve"> student of the second year of KGIK </w:t>
      </w:r>
    </w:p>
    <w:p w:rsidR="002E16B6" w:rsidRPr="0000601C" w:rsidRDefault="002E16B6" w:rsidP="002E16B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01C">
        <w:rPr>
          <w:rFonts w:ascii="Times New Roman" w:hAnsi="Times New Roman" w:cs="Times New Roman"/>
          <w:sz w:val="28"/>
          <w:szCs w:val="28"/>
        </w:rPr>
        <w:t>5082050@</w:t>
      </w:r>
      <w:r w:rsidRPr="002E16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060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16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62747" w:rsidRPr="0000601C" w:rsidRDefault="00862747" w:rsidP="00862747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6EF1" w:rsidRPr="0000601C" w:rsidRDefault="00B46EF1" w:rsidP="00862747">
      <w:pPr>
        <w:pStyle w:val="A7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2747">
        <w:rPr>
          <w:rFonts w:ascii="Times New Roman" w:hAnsi="Times New Roman" w:cs="Times New Roman"/>
          <w:b/>
          <w:color w:val="auto"/>
          <w:sz w:val="28"/>
          <w:szCs w:val="28"/>
        </w:rPr>
        <w:t>ТАНЦТЕАТР КАК ЯЗЫК И СТИЛЬ ПОСТМОДЕРНА: ПИНА БАУШ</w:t>
      </w:r>
      <w:bookmarkEnd w:id="0"/>
    </w:p>
    <w:p w:rsidR="00862747" w:rsidRPr="0000601C" w:rsidRDefault="00862747" w:rsidP="00862747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747" w:rsidRPr="00862747" w:rsidRDefault="00862747" w:rsidP="00862747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2747">
        <w:rPr>
          <w:rFonts w:ascii="Times New Roman" w:hAnsi="Times New Roman" w:cs="Times New Roman"/>
          <w:b/>
          <w:sz w:val="28"/>
          <w:szCs w:val="28"/>
          <w:lang w:val="en-US"/>
        </w:rPr>
        <w:t>TANTSTEATR AS LANGUAGE AND STYLE OF THE POSTMODERN: PINA BAUSH</w:t>
      </w:r>
    </w:p>
    <w:p w:rsidR="00BA1B6A" w:rsidRPr="00862747" w:rsidRDefault="00BA1B6A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1B6A" w:rsidRPr="0000601C" w:rsidRDefault="00BA1B6A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747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862747">
        <w:rPr>
          <w:rFonts w:ascii="Times New Roman" w:hAnsi="Times New Roman" w:cs="Times New Roman"/>
          <w:i/>
          <w:sz w:val="28"/>
          <w:szCs w:val="28"/>
        </w:rPr>
        <w:t xml:space="preserve"> Возникновение </w:t>
      </w:r>
      <w:proofErr w:type="spellStart"/>
      <w:r w:rsidRPr="00862747">
        <w:rPr>
          <w:rFonts w:ascii="Times New Roman" w:hAnsi="Times New Roman" w:cs="Times New Roman"/>
          <w:i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i/>
          <w:sz w:val="28"/>
          <w:szCs w:val="28"/>
        </w:rPr>
        <w:t xml:space="preserve"> является результатом общих закономерностей культуры ХХ-ХХ</w:t>
      </w:r>
      <w:proofErr w:type="gramStart"/>
      <w:r w:rsidRPr="0086274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862747">
        <w:rPr>
          <w:rFonts w:ascii="Times New Roman" w:hAnsi="Times New Roman" w:cs="Times New Roman"/>
          <w:i/>
          <w:sz w:val="28"/>
          <w:szCs w:val="28"/>
        </w:rPr>
        <w:t xml:space="preserve"> вв. – повышение удельного веса игрового начала в культуре, театрализация общественной жизни, переход от модерна к постмодерну. Создание </w:t>
      </w:r>
      <w:proofErr w:type="spellStart"/>
      <w:r w:rsidRPr="00862747">
        <w:rPr>
          <w:rFonts w:ascii="Times New Roman" w:hAnsi="Times New Roman" w:cs="Times New Roman"/>
          <w:i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i/>
          <w:sz w:val="28"/>
          <w:szCs w:val="28"/>
        </w:rPr>
        <w:t xml:space="preserve"> стало результатом синтеза искусств и жанров, характерного для второй половины ХХ века. В то же время, возникли вульгарные формы проявления этого вида искусства, что тоже вполне закономерно. Однако это не отменяет общей тенденции, результатом которой стало утверждение и распространение этого вида жанра, для которого характерны особенности культуры постмодерна.</w:t>
      </w:r>
    </w:p>
    <w:p w:rsidR="009A5305" w:rsidRPr="0000601C" w:rsidRDefault="00862747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747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862747">
        <w:rPr>
          <w:rFonts w:ascii="Times New Roman" w:hAnsi="Times New Roman" w:cs="Times New Roman"/>
          <w:i/>
          <w:sz w:val="28"/>
          <w:szCs w:val="28"/>
        </w:rPr>
        <w:t xml:space="preserve"> театр танца, постмодернизм, </w:t>
      </w:r>
      <w:proofErr w:type="spellStart"/>
      <w:r w:rsidRPr="00862747">
        <w:rPr>
          <w:rFonts w:ascii="Times New Roman" w:hAnsi="Times New Roman" w:cs="Times New Roman"/>
          <w:i/>
          <w:sz w:val="28"/>
          <w:szCs w:val="28"/>
        </w:rPr>
        <w:t>Пина</w:t>
      </w:r>
      <w:proofErr w:type="spellEnd"/>
      <w:r w:rsidRPr="008627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i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i/>
          <w:sz w:val="28"/>
          <w:szCs w:val="28"/>
        </w:rPr>
        <w:t xml:space="preserve">, возникновение </w:t>
      </w:r>
      <w:proofErr w:type="spellStart"/>
      <w:r w:rsidRPr="00862747">
        <w:rPr>
          <w:rFonts w:ascii="Times New Roman" w:hAnsi="Times New Roman" w:cs="Times New Roman"/>
          <w:i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i/>
          <w:sz w:val="28"/>
          <w:szCs w:val="28"/>
        </w:rPr>
        <w:t>.</w:t>
      </w:r>
    </w:p>
    <w:p w:rsidR="009A5305" w:rsidRPr="00862747" w:rsidRDefault="009A5305" w:rsidP="00C30B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862747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Annotation.</w:t>
      </w:r>
      <w:proofErr w:type="gramEnd"/>
      <w:r w:rsidRPr="0086274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Emergence of a </w:t>
      </w:r>
      <w:proofErr w:type="spellStart"/>
      <w:r w:rsidRPr="00862747">
        <w:rPr>
          <w:rFonts w:ascii="Times New Roman" w:hAnsi="Times New Roman" w:cs="Times New Roman"/>
          <w:i/>
          <w:sz w:val="28"/>
          <w:szCs w:val="28"/>
          <w:lang w:val="en-US"/>
        </w:rPr>
        <w:t>tantsteatr</w:t>
      </w:r>
      <w:proofErr w:type="spellEnd"/>
      <w:r w:rsidRPr="0086274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is result of the general regularities of culture of the 20-21st centuries – increase in specific weight of the game beginning in culture, staging of public life, transition from a modernist style to a postmodern. Creation of a </w:t>
      </w:r>
      <w:proofErr w:type="spellStart"/>
      <w:r w:rsidRPr="00862747">
        <w:rPr>
          <w:rFonts w:ascii="Times New Roman" w:hAnsi="Times New Roman" w:cs="Times New Roman"/>
          <w:i/>
          <w:sz w:val="28"/>
          <w:szCs w:val="28"/>
          <w:lang w:val="en-US"/>
        </w:rPr>
        <w:t>tantsteatr</w:t>
      </w:r>
      <w:proofErr w:type="spellEnd"/>
      <w:r w:rsidRPr="0086274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became result of synthesis of arts and genres, the XX century, characteristic of the second half. At the same time, there were vulgar forms of </w:t>
      </w:r>
      <w:r w:rsidRPr="00862747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manifestation of this art form that too is quite natural. However it does not cancel the general tendency which result was a statement and distribution of this type of a genre, for which characteristics of culture of a postmodern.</w:t>
      </w:r>
    </w:p>
    <w:p w:rsidR="00862747" w:rsidRPr="00862747" w:rsidRDefault="00862747" w:rsidP="00C30BC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62747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86274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theater of dance, postmodernism, </w:t>
      </w:r>
      <w:proofErr w:type="spellStart"/>
      <w:r w:rsidRPr="00862747">
        <w:rPr>
          <w:rFonts w:ascii="Times New Roman" w:hAnsi="Times New Roman" w:cs="Times New Roman"/>
          <w:i/>
          <w:sz w:val="28"/>
          <w:szCs w:val="28"/>
          <w:lang w:val="en-US"/>
        </w:rPr>
        <w:t>Pina</w:t>
      </w:r>
      <w:proofErr w:type="spellEnd"/>
      <w:r w:rsidRPr="0086274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62747">
        <w:rPr>
          <w:rFonts w:ascii="Times New Roman" w:hAnsi="Times New Roman" w:cs="Times New Roman"/>
          <w:i/>
          <w:sz w:val="28"/>
          <w:szCs w:val="28"/>
          <w:lang w:val="en-US"/>
        </w:rPr>
        <w:t>Baush</w:t>
      </w:r>
      <w:proofErr w:type="spellEnd"/>
      <w:r w:rsidRPr="0086274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emergence of a </w:t>
      </w:r>
      <w:proofErr w:type="spellStart"/>
      <w:r w:rsidRPr="00862747">
        <w:rPr>
          <w:rFonts w:ascii="Times New Roman" w:hAnsi="Times New Roman" w:cs="Times New Roman"/>
          <w:i/>
          <w:sz w:val="28"/>
          <w:szCs w:val="28"/>
          <w:lang w:val="en-US"/>
        </w:rPr>
        <w:t>tantsteatr</w:t>
      </w:r>
      <w:proofErr w:type="spellEnd"/>
      <w:r w:rsidRPr="00862747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862747" w:rsidRDefault="00862747" w:rsidP="00C30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6EF1" w:rsidRPr="00C30BCB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Зарождение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747">
        <w:rPr>
          <w:rFonts w:ascii="Times New Roman" w:hAnsi="Times New Roman" w:cs="Times New Roman"/>
          <w:sz w:val="28"/>
          <w:szCs w:val="28"/>
        </w:rPr>
        <w:t xml:space="preserve">происходит в начале ХХ века в творчестве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Курта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Йосса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Рольфа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Лаббана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. Признание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как особой эстетической формы, формы искусства относится к середине и концу ХХ века. Заслуги в этом принадлежат энтузиазму и творческой активности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Пины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. Является ли эта </w:t>
      </w:r>
      <w:proofErr w:type="gramStart"/>
      <w:r w:rsidRPr="00862747">
        <w:rPr>
          <w:rFonts w:ascii="Times New Roman" w:hAnsi="Times New Roman" w:cs="Times New Roman"/>
          <w:sz w:val="28"/>
          <w:szCs w:val="28"/>
        </w:rPr>
        <w:t>эстетическая форма</w:t>
      </w:r>
      <w:proofErr w:type="gramEnd"/>
      <w:r w:rsidRPr="00862747">
        <w:rPr>
          <w:rFonts w:ascii="Times New Roman" w:hAnsi="Times New Roman" w:cs="Times New Roman"/>
          <w:sz w:val="28"/>
          <w:szCs w:val="28"/>
        </w:rPr>
        <w:t xml:space="preserve"> лишь специфическим проявлением этой одаренной танцовщицы и хореографа или же имеет право на самостоятельное существование без ее имени? 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Тот продукт, который создают ее продолжатели, часто имеет совершенно другие особенности и эффект. Этот эффект часто вызывает очень спорные отзывы. Расширение понятия хореографического искусства, которое допускают ее продолжатели, часто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тривиализирует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и даже дискредитирует этот новаторский жанр. Кроме того, обсуждение проблем становления этой формы искусства и статуса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происходит в основном в публицистике. Мы хотим привлечь потенциал и методологию теории культуры для того, чтобы внести ясность и определенность в понятие об этой форме синтетического искусства и помочь ее становлению в России. 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В статье мы постараемся уточнить понятие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путем обращения к истории становления этой </w:t>
      </w:r>
      <w:proofErr w:type="gramStart"/>
      <w:r w:rsidRPr="00862747">
        <w:rPr>
          <w:rFonts w:ascii="Times New Roman" w:hAnsi="Times New Roman" w:cs="Times New Roman"/>
          <w:sz w:val="28"/>
          <w:szCs w:val="28"/>
        </w:rPr>
        <w:t>эстетической формы</w:t>
      </w:r>
      <w:proofErr w:type="gramEnd"/>
      <w:r w:rsidRPr="00862747">
        <w:rPr>
          <w:rFonts w:ascii="Times New Roman" w:hAnsi="Times New Roman" w:cs="Times New Roman"/>
          <w:sz w:val="28"/>
          <w:szCs w:val="28"/>
        </w:rPr>
        <w:t xml:space="preserve"> на основе анализа творчества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Пины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Вупперталь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>Для этого мы опираемся</w:t>
      </w:r>
      <w:r w:rsidRPr="00862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747">
        <w:rPr>
          <w:rFonts w:ascii="Times New Roman" w:hAnsi="Times New Roman" w:cs="Times New Roman"/>
          <w:sz w:val="28"/>
          <w:szCs w:val="28"/>
        </w:rPr>
        <w:t xml:space="preserve">на биографические сведения из жизни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Пины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>, представленные на сайте созданного ею театра</w:t>
      </w:r>
      <w:r w:rsidR="008948F1" w:rsidRPr="00862747">
        <w:rPr>
          <w:rFonts w:ascii="Times New Roman" w:hAnsi="Times New Roman" w:cs="Times New Roman"/>
          <w:sz w:val="28"/>
          <w:szCs w:val="28"/>
        </w:rPr>
        <w:t xml:space="preserve"> [1]</w:t>
      </w:r>
      <w:r w:rsidRPr="00862747">
        <w:rPr>
          <w:rFonts w:ascii="Times New Roman" w:hAnsi="Times New Roman" w:cs="Times New Roman"/>
          <w:sz w:val="28"/>
          <w:szCs w:val="28"/>
        </w:rPr>
        <w:t>, на свидетельства коллег и специалистов, опубликованные в печати, на аналитические статьи специалистов искусствоведов, культурологов, историков. Мы также анализируем критические отзыв</w:t>
      </w:r>
      <w:proofErr w:type="gramStart"/>
      <w:r w:rsidRPr="00862747">
        <w:rPr>
          <w:rFonts w:ascii="Times New Roman" w:hAnsi="Times New Roman" w:cs="Times New Roman"/>
          <w:sz w:val="28"/>
          <w:szCs w:val="28"/>
        </w:rPr>
        <w:t>ы о ее</w:t>
      </w:r>
      <w:proofErr w:type="gramEnd"/>
      <w:r w:rsidRPr="00862747">
        <w:rPr>
          <w:rFonts w:ascii="Times New Roman" w:hAnsi="Times New Roman" w:cs="Times New Roman"/>
          <w:sz w:val="28"/>
          <w:szCs w:val="28"/>
        </w:rPr>
        <w:t xml:space="preserve"> творчестве, отдельных постановках и </w:t>
      </w:r>
      <w:r w:rsidRPr="00862747">
        <w:rPr>
          <w:rFonts w:ascii="Times New Roman" w:hAnsi="Times New Roman" w:cs="Times New Roman"/>
          <w:sz w:val="28"/>
          <w:szCs w:val="28"/>
        </w:rPr>
        <w:lastRenderedPageBreak/>
        <w:t xml:space="preserve">спектаклях. Первичная информация о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Пине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собрана из открытых ресурсов – журнальных статей, опубликованных интервью, биографических сведениях, помещенных на официальном сайте театра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Вупперталь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, каталогах статей, созданных ее почитателями и последователями. </w:t>
      </w:r>
    </w:p>
    <w:p w:rsidR="00B46EF1" w:rsidRPr="00003502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В </w:t>
      </w:r>
      <w:r w:rsidR="008948F1" w:rsidRPr="00862747">
        <w:rPr>
          <w:rFonts w:ascii="Times New Roman" w:hAnsi="Times New Roman" w:cs="Times New Roman"/>
          <w:sz w:val="28"/>
          <w:szCs w:val="28"/>
        </w:rPr>
        <w:t>работе</w:t>
      </w:r>
      <w:r w:rsidRPr="00862747">
        <w:rPr>
          <w:rFonts w:ascii="Times New Roman" w:hAnsi="Times New Roman" w:cs="Times New Roman"/>
          <w:sz w:val="28"/>
          <w:szCs w:val="28"/>
        </w:rPr>
        <w:t xml:space="preserve"> использован биографический метод в дополнение с историко-культурологическим подходом, позволяющий рассматривать биографические сведения в контексте основных культурных тенденций времени. Сразу же подчеркнем, что биографией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Пины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в контексте формирования концепции ее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, пожалуй, наиболее всего занимался  ее биограф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Норберт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Серв</w:t>
      </w:r>
      <w:r w:rsidR="00003502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="00003502">
        <w:rPr>
          <w:rFonts w:ascii="Times New Roman" w:hAnsi="Times New Roman" w:cs="Times New Roman"/>
          <w:sz w:val="28"/>
          <w:szCs w:val="28"/>
        </w:rPr>
        <w:t>. В своей статье</w:t>
      </w:r>
      <w:r w:rsidRPr="008627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: Танец и эмансипация», опубликованной в 1984 он назвал новизну работ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Пины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«новым пониманием танца»</w:t>
      </w:r>
      <w:r w:rsidR="00003502" w:rsidRPr="00003502">
        <w:rPr>
          <w:rFonts w:ascii="Times New Roman" w:hAnsi="Times New Roman" w:cs="Times New Roman"/>
          <w:sz w:val="28"/>
          <w:szCs w:val="28"/>
        </w:rPr>
        <w:t>.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Возможно, на творческий потенциал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Пины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повлияло обучение в школе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Фолькванг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2747">
        <w:rPr>
          <w:rFonts w:ascii="Times New Roman" w:hAnsi="Times New Roman" w:cs="Times New Roman"/>
          <w:sz w:val="28"/>
          <w:szCs w:val="28"/>
          <w:lang w:val="en-US"/>
        </w:rPr>
        <w:t>Folkwang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), где образование было всесторонним – опера, драма, рисунок, скульптура, фотография, дизайн, музыка и прочее. По признанию самой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="008948F1" w:rsidRPr="00862747">
        <w:rPr>
          <w:rFonts w:ascii="Times New Roman" w:hAnsi="Times New Roman" w:cs="Times New Roman"/>
          <w:sz w:val="28"/>
          <w:szCs w:val="28"/>
        </w:rPr>
        <w:t xml:space="preserve"> [</w:t>
      </w:r>
      <w:r w:rsidR="005844A8" w:rsidRPr="00862747">
        <w:rPr>
          <w:rFonts w:ascii="Times New Roman" w:hAnsi="Times New Roman" w:cs="Times New Roman"/>
          <w:sz w:val="28"/>
          <w:szCs w:val="28"/>
        </w:rPr>
        <w:t>2</w:t>
      </w:r>
      <w:r w:rsidR="008948F1" w:rsidRPr="00862747">
        <w:rPr>
          <w:rFonts w:ascii="Times New Roman" w:hAnsi="Times New Roman" w:cs="Times New Roman"/>
          <w:sz w:val="28"/>
          <w:szCs w:val="28"/>
        </w:rPr>
        <w:t>]</w:t>
      </w:r>
      <w:r w:rsidRPr="00862747">
        <w:rPr>
          <w:rFonts w:ascii="Times New Roman" w:hAnsi="Times New Roman" w:cs="Times New Roman"/>
          <w:sz w:val="28"/>
          <w:szCs w:val="28"/>
        </w:rPr>
        <w:t>: «…Очень важная часть обучения заключалась в том, чтобы обрести основы – широкую базу, и потом, после работы в течение долгого периода времени, ты должен был найти для себя то,</w:t>
      </w:r>
      <w:r w:rsidR="005844A8" w:rsidRPr="00862747">
        <w:rPr>
          <w:rFonts w:ascii="Times New Roman" w:hAnsi="Times New Roman" w:cs="Times New Roman"/>
          <w:sz w:val="28"/>
          <w:szCs w:val="28"/>
        </w:rPr>
        <w:t xml:space="preserve"> что именно ты хочешь выразить»</w:t>
      </w:r>
      <w:r w:rsidRPr="008627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Бесспорно, что на ее мировоззрение, а может быть и прежде всего, на мироощущение и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миропереживание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>, повлияла</w:t>
      </w:r>
      <w:proofErr w:type="gramStart"/>
      <w:r w:rsidRPr="0086274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62747">
        <w:rPr>
          <w:rFonts w:ascii="Times New Roman" w:hAnsi="Times New Roman" w:cs="Times New Roman"/>
          <w:sz w:val="28"/>
          <w:szCs w:val="28"/>
        </w:rPr>
        <w:t>торая Мировая война</w:t>
      </w:r>
      <w:r w:rsidR="008948F1" w:rsidRPr="00862747">
        <w:rPr>
          <w:rFonts w:ascii="Times New Roman" w:hAnsi="Times New Roman" w:cs="Times New Roman"/>
          <w:sz w:val="28"/>
          <w:szCs w:val="28"/>
        </w:rPr>
        <w:t xml:space="preserve"> [</w:t>
      </w:r>
      <w:r w:rsidR="005844A8" w:rsidRPr="00862747">
        <w:rPr>
          <w:rFonts w:ascii="Times New Roman" w:hAnsi="Times New Roman" w:cs="Times New Roman"/>
          <w:sz w:val="28"/>
          <w:szCs w:val="28"/>
        </w:rPr>
        <w:t>3</w:t>
      </w:r>
      <w:r w:rsidR="008948F1" w:rsidRPr="00862747">
        <w:rPr>
          <w:rFonts w:ascii="Times New Roman" w:hAnsi="Times New Roman" w:cs="Times New Roman"/>
          <w:sz w:val="28"/>
          <w:szCs w:val="28"/>
        </w:rPr>
        <w:t>]</w:t>
      </w:r>
      <w:r w:rsidRPr="00862747">
        <w:rPr>
          <w:rFonts w:ascii="Times New Roman" w:hAnsi="Times New Roman" w:cs="Times New Roman"/>
          <w:sz w:val="28"/>
          <w:szCs w:val="28"/>
        </w:rPr>
        <w:t xml:space="preserve">. Несмотря на то, что она родилась в 1940 году, ощущениями и переживаниями войны заполнено все ее детство и юность.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Экзистенция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непрочности бытия заполнила и ранила детскую душу. Для обретения устойчивости потребовался неоднократный переезд, в конечном счете, в США. </w:t>
      </w:r>
    </w:p>
    <w:p w:rsidR="00B46EF1" w:rsidRPr="00862747" w:rsidRDefault="0000601C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Фольквангшуле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46EF1" w:rsidRPr="00862747">
        <w:rPr>
          <w:rFonts w:ascii="Times New Roman" w:hAnsi="Times New Roman" w:cs="Times New Roman"/>
          <w:sz w:val="28"/>
          <w:szCs w:val="28"/>
        </w:rPr>
        <w:t xml:space="preserve">, в 1960г., </w:t>
      </w:r>
      <w:proofErr w:type="spellStart"/>
      <w:r w:rsidR="00B46EF1" w:rsidRPr="00862747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="00B46EF1"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EF1"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="00B46EF1" w:rsidRPr="00862747">
        <w:rPr>
          <w:rFonts w:ascii="Times New Roman" w:hAnsi="Times New Roman" w:cs="Times New Roman"/>
          <w:sz w:val="28"/>
          <w:szCs w:val="28"/>
        </w:rPr>
        <w:t xml:space="preserve"> получила стипендию немецкой службы академических обменов DAAD для поездки для обучения в </w:t>
      </w:r>
      <w:r w:rsidR="00B46EF1" w:rsidRPr="00862747">
        <w:rPr>
          <w:rFonts w:ascii="Times New Roman" w:hAnsi="Times New Roman" w:cs="Times New Roman"/>
          <w:sz w:val="28"/>
          <w:szCs w:val="28"/>
          <w:lang w:val="en-US"/>
        </w:rPr>
        <w:t>Julliard</w:t>
      </w:r>
      <w:r w:rsidR="00B46EF1" w:rsidRPr="00862747">
        <w:rPr>
          <w:rFonts w:ascii="Times New Roman" w:hAnsi="Times New Roman" w:cs="Times New Roman"/>
          <w:sz w:val="28"/>
          <w:szCs w:val="28"/>
        </w:rPr>
        <w:t xml:space="preserve"> </w:t>
      </w:r>
      <w:r w:rsidR="00B46EF1" w:rsidRPr="00862747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8948F1" w:rsidRPr="00862747">
        <w:rPr>
          <w:rFonts w:ascii="Times New Roman" w:hAnsi="Times New Roman" w:cs="Times New Roman"/>
          <w:sz w:val="28"/>
          <w:szCs w:val="28"/>
        </w:rPr>
        <w:t xml:space="preserve"> [</w:t>
      </w:r>
      <w:r w:rsidR="005844A8" w:rsidRPr="00862747">
        <w:rPr>
          <w:rFonts w:ascii="Times New Roman" w:hAnsi="Times New Roman" w:cs="Times New Roman"/>
          <w:sz w:val="28"/>
          <w:szCs w:val="28"/>
        </w:rPr>
        <w:t>4</w:t>
      </w:r>
      <w:r w:rsidR="008948F1" w:rsidRPr="00862747">
        <w:rPr>
          <w:rFonts w:ascii="Times New Roman" w:hAnsi="Times New Roman" w:cs="Times New Roman"/>
          <w:sz w:val="28"/>
          <w:szCs w:val="28"/>
        </w:rPr>
        <w:t>]</w:t>
      </w:r>
      <w:r w:rsidR="00B46EF1" w:rsidRPr="00862747">
        <w:rPr>
          <w:rFonts w:ascii="Times New Roman" w:hAnsi="Times New Roman" w:cs="Times New Roman"/>
          <w:sz w:val="28"/>
          <w:szCs w:val="28"/>
        </w:rPr>
        <w:t xml:space="preserve"> в США. Цель академического обмена заключалась в совершенствовании мастерства и знакомстве с новыми тенденциями. 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Стажировка в США дала не только психологическую стабильность, но и разрушила европейскую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зашоренность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мировоззрения. Она поняла, что </w:t>
      </w:r>
      <w:r w:rsidRPr="00862747">
        <w:rPr>
          <w:rFonts w:ascii="Times New Roman" w:hAnsi="Times New Roman" w:cs="Times New Roman"/>
          <w:sz w:val="28"/>
          <w:szCs w:val="28"/>
        </w:rPr>
        <w:lastRenderedPageBreak/>
        <w:t xml:space="preserve">границы между жанрами условны, что нет по-немецки жестко прочерченной демаркационной линии между танцем и театром.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Грантовская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поездка на стажировку обеспечила ей знакомство с мэтрами новаторской для того времени хореографии. Встреча с Хосе Лимоном и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Энтони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Тюдором расширило ее прежние рамки восприятия возможностей хореографии. Она обрела новое понимание свободы творчества. Культурный шок от встречи с </w:t>
      </w:r>
      <w:proofErr w:type="spellStart"/>
      <w:proofErr w:type="gramStart"/>
      <w:r w:rsidRPr="00862747">
        <w:rPr>
          <w:rFonts w:ascii="Times New Roman" w:hAnsi="Times New Roman" w:cs="Times New Roman"/>
          <w:sz w:val="28"/>
          <w:szCs w:val="28"/>
        </w:rPr>
        <w:t>Нью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Йорком</w:t>
      </w:r>
      <w:proofErr w:type="gramEnd"/>
      <w:r w:rsidRPr="00862747">
        <w:rPr>
          <w:rFonts w:ascii="Times New Roman" w:hAnsi="Times New Roman" w:cs="Times New Roman"/>
          <w:sz w:val="28"/>
          <w:szCs w:val="28"/>
        </w:rPr>
        <w:t xml:space="preserve">, Бродвеем и Метрополитен опера привел к творческому подъему. Вдохновившись многообразием артистической жизни,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обрела новые эмоциональные интенции. 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Для прояснения смысла своего нового творческого мироощущения она решила продлить свое пребывание в США еще на один год. Сама она об этом пишет так: «В </w:t>
      </w:r>
      <w:proofErr w:type="spellStart"/>
      <w:proofErr w:type="gramStart"/>
      <w:r w:rsidRPr="00862747">
        <w:rPr>
          <w:rFonts w:ascii="Times New Roman" w:hAnsi="Times New Roman" w:cs="Times New Roman"/>
          <w:sz w:val="28"/>
          <w:szCs w:val="28"/>
        </w:rPr>
        <w:t>Нью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Йорке</w:t>
      </w:r>
      <w:proofErr w:type="gramEnd"/>
      <w:r w:rsidRPr="00862747">
        <w:rPr>
          <w:rFonts w:ascii="Times New Roman" w:hAnsi="Times New Roman" w:cs="Times New Roman"/>
          <w:sz w:val="28"/>
          <w:szCs w:val="28"/>
        </w:rPr>
        <w:t xml:space="preserve"> я брала все, что только могла. Я хотела изучить и попробовать все. </w:t>
      </w:r>
      <w:proofErr w:type="gramStart"/>
      <w:r w:rsidRPr="00862747">
        <w:rPr>
          <w:rFonts w:ascii="Times New Roman" w:hAnsi="Times New Roman" w:cs="Times New Roman"/>
          <w:sz w:val="28"/>
          <w:szCs w:val="28"/>
        </w:rPr>
        <w:t xml:space="preserve">Это был великий период танца в Америке: с Джорджем Баланчиным, Мартой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Грэм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, Хосе Лимоном,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Мерсом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Кеннингемом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… в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Джулиардской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школ</w:t>
      </w:r>
      <w:r w:rsidR="00003502">
        <w:rPr>
          <w:rFonts w:ascii="Times New Roman" w:hAnsi="Times New Roman" w:cs="Times New Roman"/>
          <w:sz w:val="28"/>
          <w:szCs w:val="28"/>
        </w:rPr>
        <w:t xml:space="preserve">е, </w:t>
      </w:r>
      <w:r w:rsidRPr="00862747">
        <w:rPr>
          <w:rFonts w:ascii="Times New Roman" w:hAnsi="Times New Roman" w:cs="Times New Roman"/>
          <w:sz w:val="28"/>
          <w:szCs w:val="28"/>
        </w:rPr>
        <w:t xml:space="preserve">где я обучалась, были такие учителя как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Энтони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Тадор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, Хосе Лимон, танцоры из компании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Грэм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Альфредо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КОрвино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, Маргарет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Краск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– я также делала невероятное количество работы с Полом Тейлором, Полом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Сансардо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и Доньей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Фоер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2747">
        <w:rPr>
          <w:rFonts w:ascii="Times New Roman" w:hAnsi="Times New Roman" w:cs="Times New Roman"/>
          <w:sz w:val="28"/>
          <w:szCs w:val="28"/>
        </w:rPr>
        <w:t xml:space="preserve"> Почти каждый день я ходила на концерты. Там было столько всего, и все уникальное и важное; поэтому я решила остаться на два года на деньги, которые были рассчитаны на год»</w:t>
      </w:r>
      <w:r w:rsidR="008B79A8" w:rsidRPr="00862747">
        <w:rPr>
          <w:rFonts w:ascii="Times New Roman" w:hAnsi="Times New Roman" w:cs="Times New Roman"/>
          <w:sz w:val="28"/>
          <w:szCs w:val="28"/>
        </w:rPr>
        <w:t xml:space="preserve"> [</w:t>
      </w:r>
      <w:r w:rsidR="005844A8" w:rsidRPr="00862747">
        <w:rPr>
          <w:rFonts w:ascii="Times New Roman" w:hAnsi="Times New Roman" w:cs="Times New Roman"/>
          <w:sz w:val="28"/>
          <w:szCs w:val="28"/>
        </w:rPr>
        <w:t>5</w:t>
      </w:r>
      <w:r w:rsidR="008B79A8" w:rsidRPr="00862747">
        <w:rPr>
          <w:rFonts w:ascii="Times New Roman" w:hAnsi="Times New Roman" w:cs="Times New Roman"/>
          <w:sz w:val="28"/>
          <w:szCs w:val="28"/>
        </w:rPr>
        <w:t>]</w:t>
      </w:r>
      <w:r w:rsidRPr="008627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>Начиная с середины ХХ века, в искусстве появилось много работ, имеющих свободные формы выражения, которые нарушают привычные нормы восприятия и понимания различных жанров искусства. Обычный путь классификации искусства по жанрам столкнулся с трудностями его воплощения из-за смещения или разрушения границ, смешения жанро</w:t>
      </w:r>
      <w:r w:rsidR="00003502">
        <w:rPr>
          <w:rFonts w:ascii="Times New Roman" w:hAnsi="Times New Roman" w:cs="Times New Roman"/>
          <w:sz w:val="28"/>
          <w:szCs w:val="28"/>
        </w:rPr>
        <w:t>в. Понятие «нормы» расширилось.</w:t>
      </w:r>
      <w:r w:rsidRPr="00862747">
        <w:rPr>
          <w:rFonts w:ascii="Times New Roman" w:hAnsi="Times New Roman" w:cs="Times New Roman"/>
          <w:sz w:val="28"/>
          <w:szCs w:val="28"/>
        </w:rPr>
        <w:t xml:space="preserve"> С первыми проявлениями жанра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на немецкой, а также мировой театральной сцене, этот вид искусства вызвал много споров и разногласий среди публ</w:t>
      </w:r>
      <w:r w:rsidR="00003502">
        <w:rPr>
          <w:rFonts w:ascii="Times New Roman" w:hAnsi="Times New Roman" w:cs="Times New Roman"/>
          <w:sz w:val="28"/>
          <w:szCs w:val="28"/>
        </w:rPr>
        <w:t>ики, критиков и искусствоведов.</w:t>
      </w:r>
      <w:r w:rsidRPr="00862747">
        <w:rPr>
          <w:rFonts w:ascii="Times New Roman" w:hAnsi="Times New Roman" w:cs="Times New Roman"/>
          <w:sz w:val="28"/>
          <w:szCs w:val="28"/>
        </w:rPr>
        <w:t xml:space="preserve"> Несмотря на то, что сама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называла свою работу «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», некоторые критики,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lastRenderedPageBreak/>
        <w:t>охарактеризовывали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ее творчество исключительно как постмодернистский т</w:t>
      </w:r>
      <w:proofErr w:type="gramStart"/>
      <w:r w:rsidR="008B79A8" w:rsidRPr="00862747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proofErr w:type="gramEnd"/>
      <w:r w:rsidRPr="00862747">
        <w:rPr>
          <w:rFonts w:ascii="Times New Roman" w:hAnsi="Times New Roman" w:cs="Times New Roman"/>
          <w:sz w:val="28"/>
          <w:szCs w:val="28"/>
        </w:rPr>
        <w:t>атр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, такой, как изобразительный театр Роберта Уилсона. 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Так как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не был новым жанром, его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субкатегория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– постмодернистский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в конце ХХ столетия, </w:t>
      </w:r>
      <w:proofErr w:type="gramStart"/>
      <w:r w:rsidRPr="00862747">
        <w:rPr>
          <w:rFonts w:ascii="Times New Roman" w:hAnsi="Times New Roman" w:cs="Times New Roman"/>
          <w:sz w:val="28"/>
          <w:szCs w:val="28"/>
        </w:rPr>
        <w:t>вызвал внимание</w:t>
      </w:r>
      <w:proofErr w:type="gramEnd"/>
      <w:r w:rsidRPr="00862747">
        <w:rPr>
          <w:rFonts w:ascii="Times New Roman" w:hAnsi="Times New Roman" w:cs="Times New Roman"/>
          <w:sz w:val="28"/>
          <w:szCs w:val="28"/>
        </w:rPr>
        <w:t xml:space="preserve"> и споры в современном контексте.</w:t>
      </w:r>
      <w:r w:rsidR="009C39E5" w:rsidRPr="00862747">
        <w:rPr>
          <w:rFonts w:ascii="Times New Roman" w:hAnsi="Times New Roman" w:cs="Times New Roman"/>
          <w:sz w:val="28"/>
          <w:szCs w:val="28"/>
        </w:rPr>
        <w:t xml:space="preserve"> </w:t>
      </w:r>
      <w:r w:rsidRPr="00862747">
        <w:rPr>
          <w:rFonts w:ascii="Times New Roman" w:hAnsi="Times New Roman" w:cs="Times New Roman"/>
          <w:sz w:val="28"/>
          <w:szCs w:val="28"/>
        </w:rPr>
        <w:t xml:space="preserve">Немецкий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был особенно подвержен существенной критике и спорам о принадлежности к театру или танцу. Когда он впервые был представлен в Соединенных Штатах, некоторые критики имели сложность с определением, как классифицировать этот жанр, так как он во многом отличался от Американского постмодернистского танца и театра. И чтобы упорядочить, разрешить данные затруднения, кое-кто связал современный немецкий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с его корнями</w:t>
      </w:r>
      <w:r w:rsidR="00003502">
        <w:rPr>
          <w:rFonts w:ascii="Times New Roman" w:hAnsi="Times New Roman" w:cs="Times New Roman"/>
          <w:sz w:val="28"/>
          <w:szCs w:val="28"/>
        </w:rPr>
        <w:t xml:space="preserve">, когда Рудольф </w:t>
      </w:r>
      <w:proofErr w:type="spellStart"/>
      <w:r w:rsidR="00003502">
        <w:rPr>
          <w:rFonts w:ascii="Times New Roman" w:hAnsi="Times New Roman" w:cs="Times New Roman"/>
          <w:sz w:val="28"/>
          <w:szCs w:val="28"/>
        </w:rPr>
        <w:t>Лабан</w:t>
      </w:r>
      <w:proofErr w:type="spellEnd"/>
      <w:r w:rsidR="0000350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03502">
        <w:rPr>
          <w:rFonts w:ascii="Times New Roman" w:hAnsi="Times New Roman" w:cs="Times New Roman"/>
          <w:sz w:val="28"/>
          <w:szCs w:val="28"/>
        </w:rPr>
        <w:t>Курт</w:t>
      </w:r>
      <w:proofErr w:type="spellEnd"/>
      <w:r w:rsidR="00003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3502">
        <w:rPr>
          <w:rFonts w:ascii="Times New Roman" w:hAnsi="Times New Roman" w:cs="Times New Roman"/>
          <w:sz w:val="28"/>
          <w:szCs w:val="28"/>
        </w:rPr>
        <w:t>Йо</w:t>
      </w:r>
      <w:r w:rsidRPr="00862747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впервые назвали свою работу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танцтеатром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Такой путь контекстного рассмотрения помогает понять философские проблемы немецкого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и политические проблемы того времени. </w:t>
      </w:r>
      <w:r w:rsidR="00003502">
        <w:rPr>
          <w:rFonts w:ascii="Times New Roman" w:hAnsi="Times New Roman" w:cs="Times New Roman"/>
          <w:sz w:val="28"/>
          <w:szCs w:val="28"/>
        </w:rPr>
        <w:t>С тех пор</w:t>
      </w:r>
      <w:r w:rsidRPr="00862747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862747">
        <w:rPr>
          <w:rFonts w:ascii="Times New Roman" w:hAnsi="Times New Roman" w:cs="Times New Roman"/>
          <w:sz w:val="28"/>
          <w:szCs w:val="28"/>
        </w:rPr>
        <w:t>постмодернистский</w:t>
      </w:r>
      <w:proofErr w:type="gram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утвердился в своих формах в конце 20 столетия, появилась необходимость сравнить общие особенности среди работ, относящим себя к границам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, созданными известными Германскими хореографами.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Йохен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Шмидт, один из исследователей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Пины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, гениально сформулировал это ноу-хау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: «Собирая банальные движения и формы поведения, хореографы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изобрели меньше, чем нашли». «Применительно к ней эти рамки – режиссер, хореограф – размыты. Их практическ</w:t>
      </w:r>
      <w:r w:rsidR="00DB14B8">
        <w:rPr>
          <w:rFonts w:ascii="Times New Roman" w:hAnsi="Times New Roman" w:cs="Times New Roman"/>
          <w:sz w:val="28"/>
          <w:szCs w:val="28"/>
        </w:rPr>
        <w:t>и невозможно установить. Их нет</w:t>
      </w:r>
      <w:r w:rsidRPr="00862747">
        <w:rPr>
          <w:rFonts w:ascii="Times New Roman" w:hAnsi="Times New Roman" w:cs="Times New Roman"/>
          <w:sz w:val="28"/>
          <w:szCs w:val="28"/>
        </w:rPr>
        <w:t>, – говорит хореограф Алла Сигалова</w:t>
      </w:r>
      <w:r w:rsidR="00DB14B8">
        <w:rPr>
          <w:rFonts w:ascii="Times New Roman" w:hAnsi="Times New Roman" w:cs="Times New Roman"/>
          <w:sz w:val="28"/>
          <w:szCs w:val="28"/>
        </w:rPr>
        <w:t xml:space="preserve">, - </w:t>
      </w:r>
      <w:r w:rsidRPr="00862747">
        <w:rPr>
          <w:rFonts w:ascii="Times New Roman" w:hAnsi="Times New Roman" w:cs="Times New Roman"/>
          <w:sz w:val="28"/>
          <w:szCs w:val="28"/>
        </w:rPr>
        <w:t>Она говорит о смерти, о любви, об одиночестве, о невозможности одного человека прорваться к другому».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После смерти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Пины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, ее труппу возглавил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Луц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Фё</w:t>
      </w:r>
      <w:r w:rsidR="00DB14B8">
        <w:rPr>
          <w:rFonts w:ascii="Times New Roman" w:hAnsi="Times New Roman" w:cs="Times New Roman"/>
          <w:sz w:val="28"/>
          <w:szCs w:val="28"/>
        </w:rPr>
        <w:t>рстер</w:t>
      </w:r>
      <w:proofErr w:type="spellEnd"/>
      <w:r w:rsidR="00DB14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B14B8">
        <w:rPr>
          <w:rFonts w:ascii="Times New Roman" w:hAnsi="Times New Roman" w:cs="Times New Roman"/>
          <w:sz w:val="28"/>
          <w:szCs w:val="28"/>
        </w:rPr>
        <w:t>Lutz</w:t>
      </w:r>
      <w:proofErr w:type="spellEnd"/>
      <w:r w:rsidR="00DB1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4B8">
        <w:rPr>
          <w:rFonts w:ascii="Times New Roman" w:hAnsi="Times New Roman" w:cs="Times New Roman"/>
          <w:sz w:val="28"/>
          <w:szCs w:val="28"/>
        </w:rPr>
        <w:t>Förster</w:t>
      </w:r>
      <w:proofErr w:type="spellEnd"/>
      <w:r w:rsidR="00DB14B8">
        <w:rPr>
          <w:rFonts w:ascii="Times New Roman" w:hAnsi="Times New Roman" w:cs="Times New Roman"/>
          <w:sz w:val="28"/>
          <w:szCs w:val="28"/>
        </w:rPr>
        <w:t>), в прошлом</w:t>
      </w:r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r w:rsidR="00DB14B8">
        <w:rPr>
          <w:rFonts w:ascii="Times New Roman" w:hAnsi="Times New Roman" w:cs="Times New Roman"/>
          <w:sz w:val="28"/>
          <w:szCs w:val="28"/>
        </w:rPr>
        <w:t xml:space="preserve">- </w:t>
      </w:r>
      <w:r w:rsidRPr="00862747">
        <w:rPr>
          <w:rFonts w:ascii="Times New Roman" w:hAnsi="Times New Roman" w:cs="Times New Roman"/>
          <w:sz w:val="28"/>
          <w:szCs w:val="28"/>
        </w:rPr>
        <w:t xml:space="preserve">артист театра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</w:t>
      </w:r>
      <w:r w:rsidR="00DB14B8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DB1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4B8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="00DB14B8">
        <w:rPr>
          <w:rFonts w:ascii="Times New Roman" w:hAnsi="Times New Roman" w:cs="Times New Roman"/>
          <w:sz w:val="28"/>
          <w:szCs w:val="28"/>
        </w:rPr>
        <w:t xml:space="preserve"> (с 1975 года), а сейчас -</w:t>
      </w:r>
      <w:r w:rsidRPr="00862747">
        <w:rPr>
          <w:rFonts w:ascii="Times New Roman" w:hAnsi="Times New Roman" w:cs="Times New Roman"/>
          <w:sz w:val="28"/>
          <w:szCs w:val="28"/>
        </w:rPr>
        <w:t xml:space="preserve"> профессор университета искусств «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Фолькванг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». На его плечи легла крайне сложная задача: ему необходимо сохранить наследие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Пины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, ее дух в каждом спектакле, ее аутентичность, а так же сделать труппу «живой», существующей не только как музейный экспонат, как живое наследие.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Фёстеру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предстоит </w:t>
      </w:r>
      <w:r w:rsidRPr="00862747">
        <w:rPr>
          <w:rFonts w:ascii="Times New Roman" w:hAnsi="Times New Roman" w:cs="Times New Roman"/>
          <w:sz w:val="28"/>
          <w:szCs w:val="28"/>
        </w:rPr>
        <w:lastRenderedPageBreak/>
        <w:t xml:space="preserve">привнести что-то новое, доказать, что жанр, рожденный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имеет место и продолжение и после ее смерти. 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Она создала нечто универсальное, то, что находит понимание у людей по всему миру, говорит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Фёрстер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. Нужен некий баланс. Необходимо сохранить наследие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Пины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и одновременно искать новый путь, не боясь экспериментов, отмечает нынешний руководитель театра. 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«Здесь даже в маленьких городах имеются оперные театры, которые находятся на содержании государства. Благодаря этому искусство может развиваться независимо от своей финансовой доходности. И поэтому в Германии смогли появиться такие известные на весь мир танцоры, как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, Уильям Форсайт, Джон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Ноймайер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>. Они не пытаются заигрывать с публикой, а поднимаю</w:t>
      </w:r>
      <w:r w:rsidR="009C39E5" w:rsidRPr="00862747">
        <w:rPr>
          <w:rFonts w:ascii="Times New Roman" w:hAnsi="Times New Roman" w:cs="Times New Roman"/>
          <w:sz w:val="28"/>
          <w:szCs w:val="28"/>
        </w:rPr>
        <w:t>т ее до уровня своего искусства</w:t>
      </w:r>
      <w:r w:rsidRPr="00862747">
        <w:rPr>
          <w:rFonts w:ascii="Times New Roman" w:hAnsi="Times New Roman" w:cs="Times New Roman"/>
          <w:sz w:val="28"/>
          <w:szCs w:val="28"/>
        </w:rPr>
        <w:t>»</w:t>
      </w:r>
      <w:r w:rsidR="009C39E5" w:rsidRPr="00862747">
        <w:rPr>
          <w:rFonts w:ascii="Times New Roman" w:hAnsi="Times New Roman" w:cs="Times New Roman"/>
          <w:sz w:val="28"/>
          <w:szCs w:val="28"/>
        </w:rPr>
        <w:t>, -</w:t>
      </w:r>
      <w:r w:rsidRPr="00862747">
        <w:rPr>
          <w:rFonts w:ascii="Times New Roman" w:hAnsi="Times New Roman" w:cs="Times New Roman"/>
          <w:sz w:val="28"/>
          <w:szCs w:val="28"/>
        </w:rPr>
        <w:t xml:space="preserve"> говорит бывший артист балета, лучший молодой танцовщик 2006 года в Германии, Ян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Ревазов</w:t>
      </w:r>
      <w:proofErr w:type="spellEnd"/>
      <w:r w:rsidR="008B79A8" w:rsidRPr="00862747">
        <w:rPr>
          <w:rFonts w:ascii="Times New Roman" w:hAnsi="Times New Roman" w:cs="Times New Roman"/>
          <w:sz w:val="28"/>
          <w:szCs w:val="28"/>
        </w:rPr>
        <w:t xml:space="preserve"> [</w:t>
      </w:r>
      <w:r w:rsidR="009C39E5" w:rsidRPr="00862747">
        <w:rPr>
          <w:rFonts w:ascii="Times New Roman" w:hAnsi="Times New Roman" w:cs="Times New Roman"/>
          <w:sz w:val="28"/>
          <w:szCs w:val="28"/>
        </w:rPr>
        <w:t>6</w:t>
      </w:r>
      <w:r w:rsidR="008B79A8" w:rsidRPr="00862747">
        <w:rPr>
          <w:rFonts w:ascii="Times New Roman" w:hAnsi="Times New Roman" w:cs="Times New Roman"/>
          <w:sz w:val="28"/>
          <w:szCs w:val="28"/>
        </w:rPr>
        <w:t>]</w:t>
      </w:r>
      <w:r w:rsidRPr="008627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Когда мы пишем о становлении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усилиями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Пины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, то для нас важны два аспекта. Первый – это категоризация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как особой формы искусства и культурной практики. Второй же относится к содержательной</w:t>
      </w:r>
      <w:r w:rsidR="00DB14B8">
        <w:rPr>
          <w:rFonts w:ascii="Times New Roman" w:hAnsi="Times New Roman" w:cs="Times New Roman"/>
          <w:sz w:val="28"/>
          <w:szCs w:val="28"/>
        </w:rPr>
        <w:t xml:space="preserve"> стороне как ответу на вопрос: в</w:t>
      </w:r>
      <w:r w:rsidRPr="00862747">
        <w:rPr>
          <w:rFonts w:ascii="Times New Roman" w:hAnsi="Times New Roman" w:cs="Times New Roman"/>
          <w:sz w:val="28"/>
          <w:szCs w:val="28"/>
        </w:rPr>
        <w:t xml:space="preserve"> чем идейная сила (философия) искусства и постановок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Пины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Баушь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? Другими словами,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для нас выглядит как эстетический и мировоззренческий проект. Мы убеждены, что утверждение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как формы искусства в творчестве немецкого балетмейстера произошло благодаря тому, что новая художественная форма была использована для изменения традиционных социальных и культурных практик, для проповеди иной, чем ранее, «философии жизни».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Норберт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Сервос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считает, что главная философия ее работы – выражение социальных образов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ролей в телесности, чему подтверждением являются работы «Кафе Мюллер», «Весна священная».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Не случайно, что утверждение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, как новой формы искусства, и его победное шествие началось из США. Состояние массового сознания американцев, подготовленное массовой культурой, оказалось более лояльным к </w:t>
      </w:r>
      <w:r w:rsidRPr="00862747">
        <w:rPr>
          <w:rFonts w:ascii="Times New Roman" w:hAnsi="Times New Roman" w:cs="Times New Roman"/>
          <w:sz w:val="28"/>
          <w:szCs w:val="28"/>
        </w:rPr>
        <w:lastRenderedPageBreak/>
        <w:t xml:space="preserve">новым постановкам. Европейская публика, воспитанная </w:t>
      </w:r>
      <w:proofErr w:type="gramStart"/>
      <w:r w:rsidRPr="00862747">
        <w:rPr>
          <w:rFonts w:ascii="Times New Roman" w:hAnsi="Times New Roman" w:cs="Times New Roman"/>
          <w:sz w:val="28"/>
          <w:szCs w:val="28"/>
        </w:rPr>
        <w:t>академизме</w:t>
      </w:r>
      <w:proofErr w:type="gramEnd"/>
      <w:r w:rsidRPr="00862747">
        <w:rPr>
          <w:rFonts w:ascii="Times New Roman" w:hAnsi="Times New Roman" w:cs="Times New Roman"/>
          <w:sz w:val="28"/>
          <w:szCs w:val="28"/>
        </w:rPr>
        <w:t xml:space="preserve"> Русских сезонов Дягилева, вначале не отреагировала на эту новацию. Рецензии на первые постановки П.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были нелицеприятными. Слог критики был агрессивно-обвинительным. Из пятидесяти пришедших на первый спектакль в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Вуппертале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зрителей 20 ушло в первом акте. 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Это объяснимо, так как художник-новатор создает новые средства выразительности, которые непонятны зрителям, усвоившим стереотипы традиционного языка. Этот слом язык происходил резко, что делало новые постановки вначале неприемлемыми: зритель и автор поначалу говорили на разных языках. «Как больше никто другой, она сломала традиционные структуры в танце, осовременила классический балет и придумала свой собственный, идиосинкразический стиль», -  заявил Немецкий вице-канцлер Франк-Вальтер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Штайнмейер</w:t>
      </w:r>
      <w:proofErr w:type="spellEnd"/>
      <w:r w:rsidR="008B79A8" w:rsidRPr="00862747">
        <w:rPr>
          <w:rFonts w:ascii="Times New Roman" w:hAnsi="Times New Roman" w:cs="Times New Roman"/>
          <w:sz w:val="28"/>
          <w:szCs w:val="28"/>
        </w:rPr>
        <w:t xml:space="preserve"> [</w:t>
      </w:r>
      <w:r w:rsidR="009C39E5" w:rsidRPr="00862747">
        <w:rPr>
          <w:rFonts w:ascii="Times New Roman" w:hAnsi="Times New Roman" w:cs="Times New Roman"/>
          <w:sz w:val="28"/>
          <w:szCs w:val="28"/>
        </w:rPr>
        <w:t>7</w:t>
      </w:r>
      <w:r w:rsidR="008B79A8" w:rsidRPr="00862747">
        <w:rPr>
          <w:rFonts w:ascii="Times New Roman" w:hAnsi="Times New Roman" w:cs="Times New Roman"/>
          <w:sz w:val="28"/>
          <w:szCs w:val="28"/>
        </w:rPr>
        <w:t>]</w:t>
      </w:r>
      <w:r w:rsidRPr="00862747">
        <w:rPr>
          <w:rFonts w:ascii="Times New Roman" w:hAnsi="Times New Roman" w:cs="Times New Roman"/>
          <w:sz w:val="28"/>
          <w:szCs w:val="28"/>
        </w:rPr>
        <w:t>. И в этом случае встает кардинальный для художника в</w:t>
      </w:r>
      <w:r w:rsidR="00DB14B8">
        <w:rPr>
          <w:rFonts w:ascii="Times New Roman" w:hAnsi="Times New Roman" w:cs="Times New Roman"/>
          <w:sz w:val="28"/>
          <w:szCs w:val="28"/>
        </w:rPr>
        <w:t>опрос: к</w:t>
      </w:r>
      <w:r w:rsidRPr="00862747">
        <w:rPr>
          <w:rFonts w:ascii="Times New Roman" w:hAnsi="Times New Roman" w:cs="Times New Roman"/>
          <w:sz w:val="28"/>
          <w:szCs w:val="28"/>
        </w:rPr>
        <w:t>ак сделать образы доступными зрителю? Как обучить зрителя новому языку искусства и заст</w:t>
      </w:r>
      <w:r w:rsidR="00DB14B8">
        <w:rPr>
          <w:rFonts w:ascii="Times New Roman" w:hAnsi="Times New Roman" w:cs="Times New Roman"/>
          <w:sz w:val="28"/>
          <w:szCs w:val="28"/>
        </w:rPr>
        <w:t>авить его думать на новом языке?</w:t>
      </w:r>
      <w:r w:rsidRPr="00862747">
        <w:rPr>
          <w:rFonts w:ascii="Times New Roman" w:hAnsi="Times New Roman" w:cs="Times New Roman"/>
          <w:sz w:val="28"/>
          <w:szCs w:val="28"/>
        </w:rPr>
        <w:t xml:space="preserve"> Другими словами, речь идет об изменении ментальности с помощью выразительных средств хореографии. 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>Но изменился не только набор знаков, ведь понятие язык значительное объемнее. Изменяется способ означивания, репрезентации мира, жизненных ситуаций. Переосмысливает само понятие жизненной ситуации, которая может быть выражена в движении. Трансформируется образно-смысловой и выразительный строй балета. Так, в постановке «Кафе Мюллер» (</w:t>
      </w:r>
      <w:proofErr w:type="spellStart"/>
      <w:r w:rsidRPr="00862747">
        <w:rPr>
          <w:rFonts w:ascii="Times New Roman" w:hAnsi="Times New Roman" w:cs="Times New Roman"/>
          <w:sz w:val="28"/>
          <w:szCs w:val="28"/>
          <w:lang w:val="en-US"/>
        </w:rPr>
        <w:t>Caf</w:t>
      </w:r>
      <w:r w:rsidRPr="00862747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r w:rsidRPr="00862747">
        <w:rPr>
          <w:rFonts w:ascii="Times New Roman" w:hAnsi="Times New Roman" w:cs="Times New Roman"/>
          <w:sz w:val="28"/>
          <w:szCs w:val="28"/>
          <w:lang w:val="en-US"/>
        </w:rPr>
        <w:t>Muller</w:t>
      </w:r>
      <w:r w:rsidRPr="0086274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862747">
        <w:rPr>
          <w:rFonts w:ascii="Times New Roman" w:hAnsi="Times New Roman" w:cs="Times New Roman"/>
          <w:sz w:val="28"/>
          <w:szCs w:val="28"/>
        </w:rPr>
        <w:t>мы видим «зарисовку-воспоминание», бытовое впечатление из детства, ставшее фрагментом постановки, в целом состоявшим из таких бытовых зарисовок</w:t>
      </w:r>
      <w:r w:rsidR="008B79A8" w:rsidRPr="00862747">
        <w:rPr>
          <w:rFonts w:ascii="Times New Roman" w:hAnsi="Times New Roman" w:cs="Times New Roman"/>
          <w:sz w:val="28"/>
          <w:szCs w:val="28"/>
        </w:rPr>
        <w:t xml:space="preserve"> [</w:t>
      </w:r>
      <w:r w:rsidR="009C39E5" w:rsidRPr="00862747">
        <w:rPr>
          <w:rFonts w:ascii="Times New Roman" w:hAnsi="Times New Roman" w:cs="Times New Roman"/>
          <w:sz w:val="28"/>
          <w:szCs w:val="28"/>
        </w:rPr>
        <w:t>8</w:t>
      </w:r>
      <w:r w:rsidR="008B79A8" w:rsidRPr="00862747">
        <w:rPr>
          <w:rFonts w:ascii="Times New Roman" w:hAnsi="Times New Roman" w:cs="Times New Roman"/>
          <w:sz w:val="28"/>
          <w:szCs w:val="28"/>
        </w:rPr>
        <w:t>]</w:t>
      </w:r>
      <w:r w:rsidRPr="008627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Женис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Росс (</w:t>
      </w:r>
      <w:r w:rsidRPr="00862747">
        <w:rPr>
          <w:rFonts w:ascii="Times New Roman" w:hAnsi="Times New Roman" w:cs="Times New Roman"/>
          <w:sz w:val="28"/>
          <w:szCs w:val="28"/>
          <w:lang w:val="en-US"/>
        </w:rPr>
        <w:t>Janice</w:t>
      </w:r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r w:rsidRPr="00862747">
        <w:rPr>
          <w:rFonts w:ascii="Times New Roman" w:hAnsi="Times New Roman" w:cs="Times New Roman"/>
          <w:sz w:val="28"/>
          <w:szCs w:val="28"/>
          <w:lang w:val="en-US"/>
        </w:rPr>
        <w:t>Ross</w:t>
      </w:r>
      <w:r w:rsidRPr="00862747">
        <w:rPr>
          <w:rFonts w:ascii="Times New Roman" w:hAnsi="Times New Roman" w:cs="Times New Roman"/>
          <w:sz w:val="28"/>
          <w:szCs w:val="28"/>
        </w:rPr>
        <w:t xml:space="preserve">) в статье «Сложные танцы» также говорит об этом обмирщении образов высокого искусства и создании нового языка балета, который способен передавать повседневность и впечатления о ней: </w:t>
      </w:r>
      <w:proofErr w:type="gramStart"/>
      <w:r w:rsidRPr="00862747">
        <w:rPr>
          <w:rFonts w:ascii="Times New Roman" w:hAnsi="Times New Roman" w:cs="Times New Roman"/>
          <w:sz w:val="28"/>
          <w:szCs w:val="28"/>
        </w:rPr>
        <w:t>«</w:t>
      </w:r>
      <w:r w:rsidRPr="00862747">
        <w:rPr>
          <w:rFonts w:ascii="Times New Roman" w:hAnsi="Times New Roman" w:cs="Times New Roman"/>
          <w:iCs/>
          <w:sz w:val="28"/>
          <w:szCs w:val="28"/>
        </w:rPr>
        <w:t xml:space="preserve">В танце, как «Кафе Мюллер» образ рабочего класса кафе родителей </w:t>
      </w:r>
      <w:proofErr w:type="spellStart"/>
      <w:r w:rsidRPr="00862747">
        <w:rPr>
          <w:rFonts w:ascii="Times New Roman" w:hAnsi="Times New Roman" w:cs="Times New Roman"/>
          <w:iCs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iCs/>
          <w:sz w:val="28"/>
          <w:szCs w:val="28"/>
        </w:rPr>
        <w:t xml:space="preserve"> в Германии, физическое выражение отталкивающе </w:t>
      </w:r>
      <w:proofErr w:type="spellStart"/>
      <w:r w:rsidRPr="00862747">
        <w:rPr>
          <w:rFonts w:ascii="Times New Roman" w:hAnsi="Times New Roman" w:cs="Times New Roman"/>
          <w:iCs/>
          <w:sz w:val="28"/>
          <w:szCs w:val="28"/>
        </w:rPr>
        <w:t>брутально</w:t>
      </w:r>
      <w:proofErr w:type="spellEnd"/>
      <w:r w:rsidRPr="00862747">
        <w:rPr>
          <w:rFonts w:ascii="Times New Roman" w:hAnsi="Times New Roman" w:cs="Times New Roman"/>
          <w:iCs/>
          <w:sz w:val="28"/>
          <w:szCs w:val="28"/>
        </w:rPr>
        <w:t xml:space="preserve">: мужчина неоднократно бросает женщину об стену, и она отвечает ему тем же, хватая его за талию и </w:t>
      </w:r>
      <w:r w:rsidRPr="00862747">
        <w:rPr>
          <w:rFonts w:ascii="Times New Roman" w:hAnsi="Times New Roman" w:cs="Times New Roman"/>
          <w:iCs/>
          <w:sz w:val="28"/>
          <w:szCs w:val="28"/>
        </w:rPr>
        <w:lastRenderedPageBreak/>
        <w:t>бросая его об стену с такой силой, что он может только смягчить удар, выбрасывая свои руки и ноги вперед, в последнюю минуту»</w:t>
      </w:r>
      <w:r w:rsidRPr="00DB14B8">
        <w:rPr>
          <w:rFonts w:ascii="Times New Roman" w:hAnsi="Times New Roman" w:cs="Times New Roman"/>
          <w:iCs/>
          <w:sz w:val="28"/>
          <w:szCs w:val="28"/>
        </w:rPr>
        <w:t xml:space="preserve"> [</w:t>
      </w:r>
      <w:r w:rsidR="00BA1B6A" w:rsidRPr="00862747">
        <w:rPr>
          <w:rFonts w:ascii="Times New Roman" w:hAnsi="Times New Roman" w:cs="Times New Roman"/>
          <w:iCs/>
          <w:sz w:val="28"/>
          <w:szCs w:val="28"/>
        </w:rPr>
        <w:t>9</w:t>
      </w:r>
      <w:r w:rsidRPr="00DB14B8">
        <w:rPr>
          <w:rFonts w:ascii="Times New Roman" w:hAnsi="Times New Roman" w:cs="Times New Roman"/>
          <w:iCs/>
          <w:sz w:val="28"/>
          <w:szCs w:val="28"/>
        </w:rPr>
        <w:t>]</w:t>
      </w:r>
      <w:r w:rsidRPr="00862747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«Очарование с примитивными человеческими эмоциями продиктовано в большинстве ее памятных работ, включая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полу-автобиографическую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«Кафе Мюллер» - в котором она сама </w:t>
      </w:r>
      <w:proofErr w:type="gramStart"/>
      <w:r w:rsidRPr="00862747">
        <w:rPr>
          <w:rFonts w:ascii="Times New Roman" w:hAnsi="Times New Roman" w:cs="Times New Roman"/>
          <w:sz w:val="28"/>
          <w:szCs w:val="28"/>
        </w:rPr>
        <w:t>появляется как детский призрак как лунатик проходя</w:t>
      </w:r>
      <w:proofErr w:type="gramEnd"/>
      <w:r w:rsidRPr="00862747">
        <w:rPr>
          <w:rFonts w:ascii="Times New Roman" w:hAnsi="Times New Roman" w:cs="Times New Roman"/>
          <w:sz w:val="28"/>
          <w:szCs w:val="28"/>
        </w:rPr>
        <w:t xml:space="preserve"> через гус</w:t>
      </w:r>
      <w:r w:rsidR="00DB14B8">
        <w:rPr>
          <w:rFonts w:ascii="Times New Roman" w:hAnsi="Times New Roman" w:cs="Times New Roman"/>
          <w:sz w:val="28"/>
          <w:szCs w:val="28"/>
        </w:rPr>
        <w:t>то заставленное кафе – и Виктор.</w:t>
      </w:r>
      <w:r w:rsidRPr="00862747">
        <w:rPr>
          <w:rFonts w:ascii="Times New Roman" w:hAnsi="Times New Roman" w:cs="Times New Roman"/>
          <w:sz w:val="28"/>
          <w:szCs w:val="28"/>
        </w:rPr>
        <w:t>.. В котором мужчины и женщины боролись и флиртовали по-своему в гигантской земляной могиле» [1</w:t>
      </w:r>
      <w:r w:rsidR="00BA1B6A" w:rsidRPr="00862747">
        <w:rPr>
          <w:rFonts w:ascii="Times New Roman" w:hAnsi="Times New Roman" w:cs="Times New Roman"/>
          <w:sz w:val="28"/>
          <w:szCs w:val="28"/>
        </w:rPr>
        <w:t>0</w:t>
      </w:r>
      <w:r w:rsidRPr="00862747">
        <w:rPr>
          <w:rFonts w:ascii="Times New Roman" w:hAnsi="Times New Roman" w:cs="Times New Roman"/>
          <w:sz w:val="28"/>
          <w:szCs w:val="28"/>
        </w:rPr>
        <w:t>].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iCs/>
          <w:sz w:val="28"/>
          <w:szCs w:val="28"/>
        </w:rPr>
        <w:t>Меняется энергетика танца, его психологическая составляющая, которой охвачен как сам артист, так и зритель, вовлеченный в</w:t>
      </w:r>
      <w:r w:rsidR="00E70D64">
        <w:rPr>
          <w:rFonts w:ascii="Times New Roman" w:hAnsi="Times New Roman" w:cs="Times New Roman"/>
          <w:iCs/>
          <w:sz w:val="28"/>
          <w:szCs w:val="28"/>
        </w:rPr>
        <w:t xml:space="preserve"> действо театральной постановки. </w:t>
      </w:r>
      <w:r w:rsidRPr="00862747">
        <w:rPr>
          <w:rFonts w:ascii="Times New Roman" w:hAnsi="Times New Roman" w:cs="Times New Roman"/>
          <w:sz w:val="28"/>
          <w:szCs w:val="28"/>
        </w:rPr>
        <w:t xml:space="preserve">Чем старше становилась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, тем удивительнее получались ее постановки. Черно-белая эстетика добра и зла сменяется красочным миром полутонов, нюансов и сложностей бытия. В ранних феминистских спектаклях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женщины – жертвы жестокости мужчин, </w:t>
      </w:r>
      <w:proofErr w:type="gramStart"/>
      <w:r w:rsidRPr="008627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747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862747">
        <w:rPr>
          <w:rFonts w:ascii="Times New Roman" w:hAnsi="Times New Roman" w:cs="Times New Roman"/>
          <w:sz w:val="28"/>
          <w:szCs w:val="28"/>
        </w:rPr>
        <w:t xml:space="preserve"> – война полов закончилась, транспаранты брошены наземь, мужчины покорно следуют за женщинами, боясь потерять связь, разъять объятия. Впрочем, крайности, страсть и сила по-прежнему бьют молнией в гипнотиче</w:t>
      </w:r>
      <w:r w:rsidR="00E70D64">
        <w:rPr>
          <w:rFonts w:ascii="Times New Roman" w:hAnsi="Times New Roman" w:cs="Times New Roman"/>
          <w:sz w:val="28"/>
          <w:szCs w:val="28"/>
        </w:rPr>
        <w:t>ском пространстве ее спектаклей</w:t>
      </w:r>
      <w:r w:rsidRPr="00862747">
        <w:rPr>
          <w:rFonts w:ascii="Times New Roman" w:hAnsi="Times New Roman" w:cs="Times New Roman"/>
          <w:sz w:val="28"/>
          <w:szCs w:val="28"/>
        </w:rPr>
        <w:t xml:space="preserve"> [</w:t>
      </w:r>
      <w:r w:rsidR="005844A8" w:rsidRPr="00862747">
        <w:rPr>
          <w:rFonts w:ascii="Times New Roman" w:hAnsi="Times New Roman" w:cs="Times New Roman"/>
          <w:sz w:val="28"/>
          <w:szCs w:val="28"/>
        </w:rPr>
        <w:t>1</w:t>
      </w:r>
      <w:r w:rsidR="00BA1B6A" w:rsidRPr="00862747">
        <w:rPr>
          <w:rFonts w:ascii="Times New Roman" w:hAnsi="Times New Roman" w:cs="Times New Roman"/>
          <w:sz w:val="28"/>
          <w:szCs w:val="28"/>
        </w:rPr>
        <w:t>1</w:t>
      </w:r>
      <w:r w:rsidRPr="00862747">
        <w:rPr>
          <w:rFonts w:ascii="Times New Roman" w:hAnsi="Times New Roman" w:cs="Times New Roman"/>
          <w:sz w:val="28"/>
          <w:szCs w:val="28"/>
        </w:rPr>
        <w:t>].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proofErr w:type="spellStart"/>
      <w:r w:rsidRPr="008627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Бауш</w:t>
      </w:r>
      <w:proofErr w:type="spellEnd"/>
      <w:r w:rsidRPr="0086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многие из которых продолжительностью в целый вечер, выражаются, преимущественно в непреодолимых пока холодных портретах человечества. Часто, что наиболее просматривается в хореографии </w:t>
      </w:r>
      <w:proofErr w:type="spellStart"/>
      <w:r w:rsidRPr="008627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Бауш</w:t>
      </w:r>
      <w:proofErr w:type="spellEnd"/>
      <w:r w:rsidRPr="0086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бесчеловечность мужчин и женщин по отношению друг к другу и черствое равнодушие мира, который их окружает. 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С середины 1970-х поздняя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была обращена к вопросу о том, что является ли действительно танцем то, что она делает, а не театром: ее раннее заявление о том, что ее интересует не то, как люди двигаются, а то, что ими </w:t>
      </w:r>
      <w:proofErr w:type="gramStart"/>
      <w:r w:rsidRPr="00862747">
        <w:rPr>
          <w:rFonts w:ascii="Times New Roman" w:hAnsi="Times New Roman" w:cs="Times New Roman"/>
          <w:sz w:val="28"/>
          <w:szCs w:val="28"/>
        </w:rPr>
        <w:t>движет</w:t>
      </w:r>
      <w:proofErr w:type="gramEnd"/>
      <w:r w:rsidRPr="00862747">
        <w:rPr>
          <w:rFonts w:ascii="Times New Roman" w:hAnsi="Times New Roman" w:cs="Times New Roman"/>
          <w:sz w:val="28"/>
          <w:szCs w:val="28"/>
        </w:rPr>
        <w:t xml:space="preserve"> было расширено. 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Когда мы говорим о театре танца как форме, то ведем речь и о том языке танца, который создавала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, а также о тех способах осмысления и репрезентации жизни с помощью хореографических средств выразительности, </w:t>
      </w:r>
      <w:r w:rsidRPr="00862747">
        <w:rPr>
          <w:rFonts w:ascii="Times New Roman" w:hAnsi="Times New Roman" w:cs="Times New Roman"/>
          <w:sz w:val="28"/>
          <w:szCs w:val="28"/>
        </w:rPr>
        <w:lastRenderedPageBreak/>
        <w:t xml:space="preserve">которых не было до нее: «Убирайтесь по домам, если вам так не нравится!» — орала на зрителей прямо со сцены танцовщица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Жозефин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Анн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Эндикотт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>, в спектакле по «Макбету» с длинным названием «Он берет ее руку и ведет в замок, остальные следуют». Это было в Бохуме, в 1978 году.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В ее спектакле «Вальсы» была фраза: «Еще немного вина, сигаретку, но только не домой», – похоже, что это о самой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Пине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>, которая непрерывно курила во время репетиций и литрами пила слабый кофе. Никогда не кричала. Зато кричали ее героини и носили каблуки и яркие платья.</w:t>
      </w:r>
    </w:p>
    <w:p w:rsidR="00B46EF1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спектакле «Гвоздики» артист кричит со сцены как будто в прошлое: «Ну, чего хотите? Пируэт? Гран жете? </w:t>
      </w:r>
      <w:proofErr w:type="gramStart"/>
      <w:r w:rsidRPr="008627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86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пожалуйста!» [</w:t>
      </w:r>
      <w:r w:rsidR="00D92A9E" w:rsidRPr="008627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1B6A" w:rsidRPr="008627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274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DB7CE6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Ее фантастическая женственность на сцене осталась в танцовщицах, не похожих на нее ни в чем. Распущенные волосы, оголенные плечи, бедра, бюсты, высоченные каблуки, пестрые платья. Она ничего этого никогда не носила. Ни грамма косметики. Никакой бижутерии. </w:t>
      </w:r>
      <w:r w:rsidR="00E70D64">
        <w:rPr>
          <w:rFonts w:ascii="Times New Roman" w:hAnsi="Times New Roman" w:cs="Times New Roman"/>
          <w:sz w:val="28"/>
          <w:szCs w:val="28"/>
        </w:rPr>
        <w:t>Одевалась просто, н</w:t>
      </w:r>
      <w:r w:rsidRPr="00862747">
        <w:rPr>
          <w:rFonts w:ascii="Times New Roman" w:hAnsi="Times New Roman" w:cs="Times New Roman"/>
          <w:sz w:val="28"/>
          <w:szCs w:val="28"/>
        </w:rPr>
        <w:t>о дорого. В че</w:t>
      </w:r>
      <w:r w:rsidR="00E70D64">
        <w:rPr>
          <w:rFonts w:ascii="Times New Roman" w:hAnsi="Times New Roman" w:cs="Times New Roman"/>
          <w:sz w:val="28"/>
          <w:szCs w:val="28"/>
        </w:rPr>
        <w:t>рные стильные свободные костюмы о</w:t>
      </w:r>
      <w:r w:rsidRPr="00862747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Ямамото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>.</w:t>
      </w:r>
    </w:p>
    <w:p w:rsidR="00DB7CE6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>Выводы</w:t>
      </w:r>
      <w:r w:rsidRPr="008627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62747">
        <w:rPr>
          <w:rFonts w:ascii="Times New Roman" w:hAnsi="Times New Roman" w:cs="Times New Roman"/>
          <w:sz w:val="28"/>
          <w:szCs w:val="28"/>
        </w:rPr>
        <w:t xml:space="preserve">Немецкий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был особенно подвержен существенной критике и спорам о принадлежности к театру или танцу. Когда он впервые был представлен в Соединенных Штатах, некоторые критики имели сложность с определением, как классифицировать этот жанр, так как он во многом отличался от Американского постмодернистского танца и театра. И чтобы упорядочить, разрешить данные затруднения, кое-кто связал современный немецкий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с его корнями, когда Рудольф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Лабан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Курт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Йоосс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впервые назвали свою работу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танцтеатром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>.</w:t>
      </w:r>
      <w:r w:rsidRPr="00862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747">
        <w:rPr>
          <w:rFonts w:ascii="Times New Roman" w:hAnsi="Times New Roman" w:cs="Times New Roman"/>
          <w:sz w:val="28"/>
          <w:szCs w:val="28"/>
        </w:rPr>
        <w:t xml:space="preserve">С тех пор, как </w:t>
      </w:r>
      <w:proofErr w:type="gramStart"/>
      <w:r w:rsidRPr="00862747">
        <w:rPr>
          <w:rFonts w:ascii="Times New Roman" w:hAnsi="Times New Roman" w:cs="Times New Roman"/>
          <w:sz w:val="28"/>
          <w:szCs w:val="28"/>
        </w:rPr>
        <w:t>постмодернистский</w:t>
      </w:r>
      <w:proofErr w:type="gram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утвердился в своих формах в конце 20 столетия, появилась необходимость сравнить общие особенности среди работ, относящим себя к границам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, созданными известными Германскими хореографами. Генезис переживаний, связанный с новой формой танца у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Пины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во многом является результатом того общественного состояния, которое было порождено </w:t>
      </w:r>
      <w:r w:rsidRPr="0086274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62747">
        <w:rPr>
          <w:rFonts w:ascii="Times New Roman" w:hAnsi="Times New Roman" w:cs="Times New Roman"/>
          <w:sz w:val="28"/>
          <w:szCs w:val="28"/>
        </w:rPr>
        <w:t xml:space="preserve"> Мировой войной. Ее техника стала очень важной в выраже</w:t>
      </w:r>
      <w:r w:rsidR="00AE0DAA">
        <w:rPr>
          <w:rFonts w:ascii="Times New Roman" w:hAnsi="Times New Roman" w:cs="Times New Roman"/>
          <w:sz w:val="28"/>
          <w:szCs w:val="28"/>
        </w:rPr>
        <w:t>нии экспрессии танца (</w:t>
      </w:r>
      <w:proofErr w:type="spellStart"/>
      <w:r w:rsidR="00AE0DAA">
        <w:rPr>
          <w:rFonts w:ascii="Times New Roman" w:hAnsi="Times New Roman" w:cs="Times New Roman"/>
          <w:sz w:val="28"/>
          <w:szCs w:val="28"/>
        </w:rPr>
        <w:t>Ноймайер</w:t>
      </w:r>
      <w:proofErr w:type="spellEnd"/>
      <w:r w:rsidR="00AE0DAA">
        <w:rPr>
          <w:rFonts w:ascii="Times New Roman" w:hAnsi="Times New Roman" w:cs="Times New Roman"/>
          <w:sz w:val="28"/>
          <w:szCs w:val="28"/>
        </w:rPr>
        <w:t>)</w:t>
      </w:r>
      <w:r w:rsidRPr="00862747">
        <w:rPr>
          <w:rFonts w:ascii="Times New Roman" w:hAnsi="Times New Roman" w:cs="Times New Roman"/>
          <w:sz w:val="28"/>
          <w:szCs w:val="28"/>
        </w:rPr>
        <w:t xml:space="preserve">. То, что она делала, было оригинально, и многие пытались </w:t>
      </w:r>
      <w:r w:rsidRPr="00862747">
        <w:rPr>
          <w:rFonts w:ascii="Times New Roman" w:hAnsi="Times New Roman" w:cs="Times New Roman"/>
          <w:sz w:val="28"/>
          <w:szCs w:val="28"/>
        </w:rPr>
        <w:lastRenderedPageBreak/>
        <w:t>скопировать ее. Но никому так и не удалось это сделать в полной мере. В каждой ее работе присутст</w:t>
      </w:r>
      <w:r w:rsidR="00AE0DAA">
        <w:rPr>
          <w:rFonts w:ascii="Times New Roman" w:hAnsi="Times New Roman" w:cs="Times New Roman"/>
          <w:sz w:val="28"/>
          <w:szCs w:val="28"/>
        </w:rPr>
        <w:t>вовал глубокий личностный смысл</w:t>
      </w:r>
      <w:r w:rsidRPr="0086274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Ноймайер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>). Она создала нечто универсальное, то, что находит понимание у людей по всему миру (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Фёрстер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B7CE6" w:rsidRPr="00862747" w:rsidRDefault="00B46EF1" w:rsidP="008627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747">
        <w:rPr>
          <w:rFonts w:ascii="Times New Roman" w:hAnsi="Times New Roman" w:cs="Times New Roman"/>
          <w:sz w:val="28"/>
          <w:szCs w:val="28"/>
        </w:rPr>
        <w:t xml:space="preserve">В становлении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усилиями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Пины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важны два аспекта. Первый – это категоризация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как особой формы искусства и культурной практики. Второй же относится к содержательной</w:t>
      </w:r>
      <w:r w:rsidR="00AE0DAA">
        <w:rPr>
          <w:rFonts w:ascii="Times New Roman" w:hAnsi="Times New Roman" w:cs="Times New Roman"/>
          <w:sz w:val="28"/>
          <w:szCs w:val="28"/>
        </w:rPr>
        <w:t xml:space="preserve"> стороне как ответу на вопрос: в</w:t>
      </w:r>
      <w:r w:rsidRPr="00862747">
        <w:rPr>
          <w:rFonts w:ascii="Times New Roman" w:hAnsi="Times New Roman" w:cs="Times New Roman"/>
          <w:sz w:val="28"/>
          <w:szCs w:val="28"/>
        </w:rPr>
        <w:t xml:space="preserve"> чем идейная сила (философия) искусства и постановок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Пины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Баушь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предстает как эстетический и мировоззренческий проект. Утверждение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как постмодернистской формы искусства в творчестве немецкого балетмейстера произошло благодаря тому, что новая художественная форма была использована для изменения традиционных социальных и культурных практик, для проповеди иной, чем ранее, «философии жизни». Главная философия ее работы – выражение социальных образов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гендерных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ролей в телесности (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Сервос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), чему подтверждением являются работы «Кафе Мюллер», «Весна священная». Утверждение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танцтеатра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, как новой формы искусства, и его победное шествие началось из США. Состояние массового сознания американцев, подготовленное массовой культурой, оказалось более лояльным к новым постановкам. Европейская публика, воспитанная </w:t>
      </w:r>
      <w:proofErr w:type="gramStart"/>
      <w:r w:rsidRPr="00862747">
        <w:rPr>
          <w:rFonts w:ascii="Times New Roman" w:hAnsi="Times New Roman" w:cs="Times New Roman"/>
          <w:sz w:val="28"/>
          <w:szCs w:val="28"/>
        </w:rPr>
        <w:t>академизме</w:t>
      </w:r>
      <w:proofErr w:type="gramEnd"/>
      <w:r w:rsidRPr="00862747">
        <w:rPr>
          <w:rFonts w:ascii="Times New Roman" w:hAnsi="Times New Roman" w:cs="Times New Roman"/>
          <w:sz w:val="28"/>
          <w:szCs w:val="28"/>
        </w:rPr>
        <w:t xml:space="preserve"> Русских сезонов Дягилева, вначале не отреагировала на эту новацию.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сломала традиционные структуры в танце, осовременила классический балет и придумала свой собственный, идиосинкразический стиль (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Штайнмейер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). Но изменился не только набор знаков, изменяется способ означивания, репрезентации мира, жизненных ситуаций, переосмысливается само понятие жизненной ситуации, которая может быть выражена в движении. Трансформируется образно-смысловой и выразительный строй балета, стирается гран балета и повседневности: в постановке «Кафе Мюллер» </w:t>
      </w:r>
      <w:proofErr w:type="gramStart"/>
      <w:r w:rsidRPr="00862747">
        <w:rPr>
          <w:rFonts w:ascii="Times New Roman" w:hAnsi="Times New Roman" w:cs="Times New Roman"/>
          <w:sz w:val="28"/>
          <w:szCs w:val="28"/>
        </w:rPr>
        <w:t>присутствуют ряд «зарисовок-воспоминаний</w:t>
      </w:r>
      <w:proofErr w:type="gramEnd"/>
      <w:r w:rsidRPr="00862747">
        <w:rPr>
          <w:rFonts w:ascii="Times New Roman" w:hAnsi="Times New Roman" w:cs="Times New Roman"/>
          <w:sz w:val="28"/>
          <w:szCs w:val="28"/>
        </w:rPr>
        <w:t xml:space="preserve">», бытовых впечатлений из детства, ставших фрагментом постановки.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47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 w:rsidRPr="00862747">
        <w:rPr>
          <w:rFonts w:ascii="Times New Roman" w:hAnsi="Times New Roman" w:cs="Times New Roman"/>
          <w:sz w:val="28"/>
          <w:szCs w:val="28"/>
        </w:rPr>
        <w:t xml:space="preserve"> сделала то, что сделали все великие реформаторы в </w:t>
      </w:r>
      <w:r w:rsidRPr="00862747">
        <w:rPr>
          <w:rFonts w:ascii="Times New Roman" w:hAnsi="Times New Roman" w:cs="Times New Roman"/>
          <w:sz w:val="28"/>
          <w:szCs w:val="28"/>
        </w:rPr>
        <w:lastRenderedPageBreak/>
        <w:t>танцевальной истории: она разрушила границы прежнего бале</w:t>
      </w:r>
      <w:r w:rsidR="00AE0DAA">
        <w:rPr>
          <w:rFonts w:ascii="Times New Roman" w:hAnsi="Times New Roman" w:cs="Times New Roman"/>
          <w:sz w:val="28"/>
          <w:szCs w:val="28"/>
        </w:rPr>
        <w:t>та и придала танцу новый объем:</w:t>
      </w:r>
      <w:r w:rsidRPr="00862747">
        <w:rPr>
          <w:rFonts w:ascii="Times New Roman" w:hAnsi="Times New Roman" w:cs="Times New Roman"/>
          <w:sz w:val="28"/>
          <w:szCs w:val="28"/>
        </w:rPr>
        <w:t xml:space="preserve"> как искусство не только красоты, но и жизненных впечатлений. Текст искусства превратился в текст жизни. </w:t>
      </w:r>
    </w:p>
    <w:p w:rsidR="00BE1A9F" w:rsidRPr="0000601C" w:rsidRDefault="00862747" w:rsidP="00862747">
      <w:pPr>
        <w:spacing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060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Литература:</w:t>
      </w:r>
    </w:p>
    <w:p w:rsidR="00B46EF1" w:rsidRPr="0000601C" w:rsidRDefault="00B46EF1" w:rsidP="00862747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Norbert Servos.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Pina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Bausch. Talking about people through dance. //</w:t>
      </w:r>
      <w:r w:rsidRPr="0000601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</w:t>
      </w:r>
      <w:hyperlink r:id="rId7" w:tgtFrame="_blank" w:history="1">
        <w:r w:rsidRPr="0000601C">
          <w:rPr>
            <w:rStyle w:val="a5"/>
            <w:rFonts w:ascii="Times New Roman" w:hAnsi="Times New Roman" w:cs="Times New Roman"/>
            <w:bCs/>
            <w:i/>
            <w:color w:val="000000" w:themeColor="text1"/>
            <w:sz w:val="28"/>
            <w:szCs w:val="28"/>
            <w:lang w:val="en-US"/>
          </w:rPr>
          <w:t>Tanztheater Wuppertal -</w:t>
        </w:r>
        <w:r w:rsidRPr="0000601C">
          <w:rPr>
            <w:rStyle w:val="apple-converted-space"/>
            <w:rFonts w:ascii="Times New Roman" w:hAnsi="Times New Roman" w:cs="Times New Roman"/>
            <w:bCs/>
            <w:i/>
            <w:color w:val="000000" w:themeColor="text1"/>
            <w:sz w:val="28"/>
            <w:szCs w:val="28"/>
            <w:lang w:val="en-US"/>
          </w:rPr>
          <w:t> 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Pina</w:t>
        </w:r>
        <w:r w:rsidRPr="0000601C">
          <w:rPr>
            <w:rStyle w:val="apple-converted-space"/>
            <w:rFonts w:ascii="Times New Roman" w:hAnsi="Times New Roman" w:cs="Times New Roman"/>
            <w:bCs/>
            <w:i/>
            <w:color w:val="000000" w:themeColor="text1"/>
            <w:sz w:val="28"/>
            <w:szCs w:val="28"/>
            <w:lang w:val="en-US"/>
          </w:rPr>
          <w:t> 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Bausch</w:t>
        </w:r>
      </w:hyperlink>
      <w:r w:rsidRPr="0000601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[</w:t>
      </w:r>
      <w:r w:rsidRPr="0000601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электронный</w:t>
      </w:r>
      <w:r w:rsidRPr="0000601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</w:t>
      </w:r>
      <w:r w:rsidRPr="0000601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ресурс</w:t>
      </w:r>
      <w:r w:rsidRPr="0000601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]. – URL: </w:t>
      </w:r>
      <w:hyperlink r:id="rId8" w:history="1">
        <w:r w:rsidRPr="0000601C">
          <w:rPr>
            <w:rStyle w:val="a5"/>
            <w:rFonts w:ascii="Times New Roman" w:hAnsi="Times New Roman" w:cs="Times New Roman"/>
            <w:bCs/>
            <w:i/>
            <w:color w:val="000000" w:themeColor="text1"/>
            <w:sz w:val="28"/>
            <w:szCs w:val="28"/>
            <w:lang w:val="en-US"/>
          </w:rPr>
          <w:t>http://www.pina-bausch.de/en/pina_bausch/index.php?text=lang</w:t>
        </w:r>
      </w:hyperlink>
      <w:r w:rsidRPr="0000601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(</w:t>
      </w:r>
      <w:r w:rsidRPr="0000601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дата</w:t>
      </w:r>
      <w:r w:rsidRPr="0000601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</w:t>
      </w:r>
      <w:r w:rsidRPr="0000601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обращения</w:t>
      </w:r>
      <w:r w:rsidRPr="0000601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: 17.01. 2015)</w:t>
      </w:r>
    </w:p>
    <w:p w:rsidR="00B46EF1" w:rsidRPr="0000601C" w:rsidRDefault="00B46EF1" w:rsidP="00862747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Bausch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Pina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. What moves </w:t>
      </w:r>
      <w:proofErr w:type="gram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me.</w:t>
      </w:r>
      <w:proofErr w:type="gram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URL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hyperlink r:id="rId9" w:history="1"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http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://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www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.</w:t>
        </w:r>
        <w:proofErr w:type="spellStart"/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pinabausch</w:t>
        </w:r>
        <w:proofErr w:type="spellEnd"/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.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org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/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en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/</w:t>
        </w:r>
        <w:proofErr w:type="spellStart"/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pina</w:t>
        </w:r>
        <w:proofErr w:type="spellEnd"/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/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what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-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moves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-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me</w:t>
        </w:r>
      </w:hyperlink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(дата обращения 22.01.2015).</w:t>
      </w:r>
    </w:p>
    <w:p w:rsidR="00B46EF1" w:rsidRPr="0000601C" w:rsidRDefault="00B46EF1" w:rsidP="0086274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Bausch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Pina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: What moves me, URL: </w:t>
      </w:r>
      <w:hyperlink r:id="rId10" w:history="1"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http://www.pinabausch.org/en/pina/what-moves-me</w:t>
        </w:r>
      </w:hyperlink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(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дата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обращения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18.01.2015)</w:t>
      </w:r>
    </w:p>
    <w:p w:rsidR="00B46EF1" w:rsidRPr="0000601C" w:rsidRDefault="00B46EF1" w:rsidP="0086274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Julliard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School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одно из самых крупных образовательных учреждений в области искусства в США </w:t>
      </w:r>
      <w:r w:rsidR="005844A8"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// </w:t>
      </w:r>
      <w:r w:rsidR="005844A8"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URL</w:t>
      </w:r>
      <w:r w:rsidR="005844A8"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http://www.juilliard.edu/about</w:t>
      </w:r>
      <w:r w:rsidR="005844A8"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(дата обращения 20.01.2015)</w:t>
      </w:r>
    </w:p>
    <w:p w:rsidR="00B46EF1" w:rsidRPr="0000601C" w:rsidRDefault="00B46EF1" w:rsidP="00862747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Bausch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Pina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. What moves </w:t>
      </w:r>
      <w:proofErr w:type="gram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me.</w:t>
      </w:r>
      <w:proofErr w:type="gram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="005844A8"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/ 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URL: </w:t>
      </w:r>
      <w:hyperlink r:id="rId11" w:history="1"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http://www.pinabausch.org/en/pina/what-moves-me</w:t>
        </w:r>
      </w:hyperlink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(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дата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обращения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22.01.2015)</w:t>
      </w:r>
    </w:p>
    <w:p w:rsidR="00B46EF1" w:rsidRPr="0000601C" w:rsidRDefault="00B46EF1" w:rsidP="0086274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Вадим Кузьминов, Жизнь без пуантов, интервью с Яном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Ревазовым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hyperlink r:id="rId12" w:history="1"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http://alterego2012.ru/zhurnal/2-oi-nomer/zhizn-bez-puantov.html</w:t>
        </w:r>
      </w:hyperlink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дата обращения 21.01.2015</w:t>
      </w:r>
    </w:p>
    <w:p w:rsidR="00B46EF1" w:rsidRPr="0000601C" w:rsidRDefault="00B46EF1" w:rsidP="00862747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German Vice-Chancellor Frank-Walter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Steinmeier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said in a statement. // Marsh Sara. Avant-garde German choreographer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Pina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Baush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dies. Berlin. 30.06.2009. URL: </w:t>
      </w:r>
      <w:hyperlink r:id="rId13" w:history="1"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http://www.reuters.com/article/2009/06/30/us-germany-bausch-idUSTRE55T5J620090630</w:t>
        </w:r>
      </w:hyperlink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(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дата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обращения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22.01.2015)</w:t>
      </w:r>
    </w:p>
    <w:p w:rsidR="00B46EF1" w:rsidRPr="0000601C" w:rsidRDefault="00B46EF1" w:rsidP="0086274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Bausch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Pina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. What moves </w:t>
      </w:r>
      <w:proofErr w:type="gram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me.</w:t>
      </w:r>
      <w:proofErr w:type="gram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URL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hyperlink r:id="rId14" w:history="1"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http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://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www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.</w:t>
        </w:r>
        <w:proofErr w:type="spellStart"/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pinabausch</w:t>
        </w:r>
        <w:proofErr w:type="spellEnd"/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.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org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/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en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/</w:t>
        </w:r>
        <w:proofErr w:type="spellStart"/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pina</w:t>
        </w:r>
        <w:proofErr w:type="spellEnd"/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/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what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-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moves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</w:rPr>
          <w:t>-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me</w:t>
        </w:r>
      </w:hyperlink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(дата обращения 22.01.2015)</w:t>
      </w:r>
    </w:p>
    <w:p w:rsidR="00B46EF1" w:rsidRPr="0000601C" w:rsidRDefault="00B46EF1" w:rsidP="0086274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Janice Ross. Difficult dances: the choreography of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Pina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Bausch. Stanford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Presidental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lectures in the Humanities and arts. Stanford University. 1999 URL: </w:t>
      </w:r>
      <w:hyperlink r:id="rId15" w:history="1"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http://prelectur.stanford.edu/lecturers/bausch/</w:t>
        </w:r>
      </w:hyperlink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(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дата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обращения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22.01.2015).</w:t>
      </w:r>
    </w:p>
    <w:p w:rsidR="00B46EF1" w:rsidRPr="0000601C" w:rsidRDefault="00B46EF1" w:rsidP="00862747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lastRenderedPageBreak/>
        <w:t>The Telegraph. Url:</w:t>
      </w:r>
      <w:r w:rsidR="00BA1B6A"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hyperlink r:id="rId16" w:history="1">
        <w:r w:rsidR="00BA1B6A"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http://www.telegraph.co.uk/news/obituaries/ culture-obituaries/ dance-obituaries/5713208/Pina-Bausch.htm</w:t>
        </w:r>
      </w:hyperlink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(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дата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обращения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17.01.2015)</w:t>
      </w:r>
    </w:p>
    <w:p w:rsidR="00B46EF1" w:rsidRPr="0000601C" w:rsidRDefault="00B46EF1" w:rsidP="00862747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Якунина О.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Пина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Бауш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ранившая в самое сердце</w:t>
      </w:r>
      <w:proofErr w:type="gram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proofErr w:type="gram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</w:t>
      </w:r>
      <w:proofErr w:type="gram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урн. 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Psychologies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10.08.2014  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URL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hyperlink r:id="rId17" w:history="1"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http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://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www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.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psychologies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.</w:t>
        </w:r>
        <w:proofErr w:type="spellStart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ru</w:t>
        </w:r>
        <w:proofErr w:type="spellEnd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/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self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-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knowledge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/</w:t>
        </w:r>
        <w:proofErr w:type="spellStart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smysl</w:t>
        </w:r>
        <w:proofErr w:type="spellEnd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-</w:t>
        </w:r>
        <w:proofErr w:type="spellStart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zhizni</w:t>
        </w:r>
        <w:proofErr w:type="spellEnd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/_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article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/</w:t>
        </w:r>
        <w:proofErr w:type="spellStart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pina</w:t>
        </w:r>
        <w:proofErr w:type="spellEnd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-</w:t>
        </w:r>
        <w:proofErr w:type="spellStart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baush</w:t>
        </w:r>
        <w:proofErr w:type="spellEnd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-</w:t>
        </w:r>
        <w:proofErr w:type="spellStart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ranivshaya</w:t>
        </w:r>
        <w:proofErr w:type="spellEnd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-</w:t>
        </w:r>
        <w:proofErr w:type="spellStart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vsamoe</w:t>
        </w:r>
        <w:proofErr w:type="spellEnd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-</w:t>
        </w:r>
        <w:proofErr w:type="spellStart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serdcze</w:t>
        </w:r>
        <w:proofErr w:type="spellEnd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/</w:t>
        </w:r>
      </w:hyperlink>
      <w:r w:rsidRPr="0000601C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 xml:space="preserve"> (дата обращения 22.01.2015)</w:t>
      </w:r>
    </w:p>
    <w:p w:rsidR="00B46EF1" w:rsidRPr="0000601C" w:rsidRDefault="00B46EF1" w:rsidP="0086274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Якунина О.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Пина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Бауш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ранившая в самое сердце</w:t>
      </w:r>
      <w:proofErr w:type="gram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proofErr w:type="gram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</w:t>
      </w:r>
      <w:proofErr w:type="gram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урн. 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Psychologies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10.08.2014  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URL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hyperlink r:id="rId18" w:history="1"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http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://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www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.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psychologies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.</w:t>
        </w:r>
        <w:proofErr w:type="spellStart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ru</w:t>
        </w:r>
        <w:proofErr w:type="spellEnd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/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self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-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knowledge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/</w:t>
        </w:r>
        <w:proofErr w:type="spellStart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smysl</w:t>
        </w:r>
        <w:proofErr w:type="spellEnd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-</w:t>
        </w:r>
        <w:proofErr w:type="spellStart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zhizni</w:t>
        </w:r>
        <w:proofErr w:type="spellEnd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/_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article</w:t>
        </w:r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/</w:t>
        </w:r>
        <w:proofErr w:type="spellStart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pina</w:t>
        </w:r>
        <w:proofErr w:type="spellEnd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-</w:t>
        </w:r>
        <w:proofErr w:type="spellStart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baush</w:t>
        </w:r>
        <w:proofErr w:type="spellEnd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-</w:t>
        </w:r>
        <w:proofErr w:type="spellStart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ranivshaya</w:t>
        </w:r>
        <w:proofErr w:type="spellEnd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-</w:t>
        </w:r>
        <w:proofErr w:type="spellStart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vsamoe</w:t>
        </w:r>
        <w:proofErr w:type="spellEnd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-</w:t>
        </w:r>
        <w:proofErr w:type="spellStart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val="en-US" w:eastAsia="ru-RU"/>
          </w:rPr>
          <w:t>serdcze</w:t>
        </w:r>
        <w:proofErr w:type="spellEnd"/>
        <w:r w:rsidRPr="0000601C">
          <w:rPr>
            <w:rStyle w:val="a5"/>
            <w:rFonts w:ascii="Times New Roman" w:eastAsia="Times New Roman" w:hAnsi="Times New Roman" w:cs="Times New Roman"/>
            <w:bCs/>
            <w:i/>
            <w:color w:val="000000" w:themeColor="text1"/>
            <w:kern w:val="36"/>
            <w:sz w:val="28"/>
            <w:szCs w:val="28"/>
            <w:lang w:eastAsia="ru-RU"/>
          </w:rPr>
          <w:t>/</w:t>
        </w:r>
      </w:hyperlink>
      <w:r w:rsidRPr="0000601C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 xml:space="preserve"> (дата обращения 22.01.2015)</w:t>
      </w:r>
    </w:p>
    <w:p w:rsidR="00BA1B6A" w:rsidRPr="0000601C" w:rsidRDefault="00862747" w:rsidP="00862747">
      <w:pPr>
        <w:pStyle w:val="A7"/>
        <w:spacing w:line="36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060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Literature</w:t>
      </w:r>
      <w:r w:rsidRPr="000060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2E16B6" w:rsidRPr="0000601C" w:rsidRDefault="002E16B6" w:rsidP="002E16B6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Norbert Servos.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Pina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Bausch. Talking about people through dance. //</w:t>
      </w:r>
      <w:r w:rsidRPr="0000601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</w:t>
      </w:r>
      <w:hyperlink r:id="rId19" w:tgtFrame="_blank" w:history="1">
        <w:r w:rsidRPr="0000601C">
          <w:rPr>
            <w:rStyle w:val="a5"/>
            <w:rFonts w:ascii="Times New Roman" w:hAnsi="Times New Roman" w:cs="Times New Roman"/>
            <w:bCs/>
            <w:i/>
            <w:color w:val="000000" w:themeColor="text1"/>
            <w:sz w:val="28"/>
            <w:szCs w:val="28"/>
            <w:lang w:val="en-US"/>
          </w:rPr>
          <w:t>Tanztheater Wuppertal -</w:t>
        </w:r>
        <w:r w:rsidRPr="0000601C">
          <w:rPr>
            <w:rStyle w:val="apple-converted-space"/>
            <w:rFonts w:ascii="Times New Roman" w:hAnsi="Times New Roman" w:cs="Times New Roman"/>
            <w:bCs/>
            <w:i/>
            <w:color w:val="000000" w:themeColor="text1"/>
            <w:sz w:val="28"/>
            <w:szCs w:val="28"/>
            <w:lang w:val="en-US"/>
          </w:rPr>
          <w:t> 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Pina</w:t>
        </w:r>
        <w:r w:rsidRPr="0000601C">
          <w:rPr>
            <w:rStyle w:val="apple-converted-space"/>
            <w:rFonts w:ascii="Times New Roman" w:hAnsi="Times New Roman" w:cs="Times New Roman"/>
            <w:bCs/>
            <w:i/>
            <w:color w:val="000000" w:themeColor="text1"/>
            <w:sz w:val="28"/>
            <w:szCs w:val="28"/>
            <w:lang w:val="en-US"/>
          </w:rPr>
          <w:t> </w:t>
        </w:r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Bausch</w:t>
        </w:r>
      </w:hyperlink>
      <w:r w:rsidRPr="0000601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[digital resource]. – URL: </w:t>
      </w:r>
      <w:hyperlink r:id="rId20" w:history="1">
        <w:r w:rsidRPr="0000601C">
          <w:rPr>
            <w:rStyle w:val="a5"/>
            <w:rFonts w:ascii="Times New Roman" w:hAnsi="Times New Roman" w:cs="Times New Roman"/>
            <w:bCs/>
            <w:i/>
            <w:color w:val="000000" w:themeColor="text1"/>
            <w:sz w:val="28"/>
            <w:szCs w:val="28"/>
            <w:lang w:val="en-US"/>
          </w:rPr>
          <w:t>http://www.pina-bausch.de/en/pina_bausch/index.php?text=lang</w:t>
        </w:r>
      </w:hyperlink>
      <w:r w:rsidRPr="0000601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 (date of the address: 17.01. 2015)</w:t>
      </w:r>
    </w:p>
    <w:p w:rsidR="002E16B6" w:rsidRPr="0000601C" w:rsidRDefault="002E16B6" w:rsidP="002E16B6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Bausch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Pina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. What moves </w:t>
      </w:r>
      <w:proofErr w:type="gram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me.</w:t>
      </w:r>
      <w:proofErr w:type="gram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URL: </w:t>
      </w:r>
      <w:hyperlink r:id="rId21" w:history="1"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http://www.pinabausch.org/en/pina/what-moves-me</w:t>
        </w:r>
      </w:hyperlink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(</w:t>
      </w:r>
      <w:r w:rsidRPr="0000601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date of the address: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22.01.2015).</w:t>
      </w:r>
    </w:p>
    <w:p w:rsidR="002E16B6" w:rsidRPr="0000601C" w:rsidRDefault="002E16B6" w:rsidP="002E16B6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Bausch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Pina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: What moves me, URL: </w:t>
      </w:r>
      <w:hyperlink r:id="rId22" w:history="1"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http://www.pinabausch.org/en/pina/what-moves-me</w:t>
        </w:r>
      </w:hyperlink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(</w:t>
      </w:r>
      <w:r w:rsidRPr="0000601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 xml:space="preserve">date of the address: 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18.01.2015)</w:t>
      </w:r>
    </w:p>
    <w:p w:rsidR="00862747" w:rsidRPr="0000601C" w:rsidRDefault="002E16B6" w:rsidP="002E16B6">
      <w:pPr>
        <w:pStyle w:val="A7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0060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Julliard School – one of the largest educational institutions in the field of art in the USA//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URL.http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://www.juilliard.edu/about (date of the address 1/20/2015)</w:t>
      </w:r>
    </w:p>
    <w:p w:rsidR="002E16B6" w:rsidRPr="0000601C" w:rsidRDefault="002E16B6" w:rsidP="002E16B6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Bausch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Pina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. What moves </w:t>
      </w:r>
      <w:proofErr w:type="gram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me.</w:t>
      </w:r>
      <w:proofErr w:type="gram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/ URL: </w:t>
      </w:r>
      <w:hyperlink r:id="rId23" w:history="1"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http://www.pinabausch.org/en/pina/what-moves-me</w:t>
        </w:r>
      </w:hyperlink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(date of the address 22.01.2015)</w:t>
      </w:r>
    </w:p>
    <w:p w:rsidR="002E16B6" w:rsidRPr="0000601C" w:rsidRDefault="002E16B6" w:rsidP="002E16B6">
      <w:pPr>
        <w:pStyle w:val="A7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Vadim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Kuzminov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, Life without pointes, an interview with Jan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Revazov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, http://alterego2012.ru/zhurnal/2-oi-nomer/zhizn-bez-puantov.html date of the address 1/21/2015</w:t>
      </w:r>
    </w:p>
    <w:p w:rsidR="002E16B6" w:rsidRPr="0000601C" w:rsidRDefault="002E16B6" w:rsidP="002E16B6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German Vice-Chancellor Frank-Walter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Steinmeier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said in a statement. // Marsh Sara. Avant-garde German choreographer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Pina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Baush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dies. Berlin. </w:t>
      </w: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lastRenderedPageBreak/>
        <w:t xml:space="preserve">30.06.2009. URL: </w:t>
      </w:r>
      <w:hyperlink r:id="rId24" w:history="1"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http://www.reuters.com/article/2009/06/30/us-germany-bausch-idUSTRE55T5J620090630</w:t>
        </w:r>
      </w:hyperlink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(date of the address 22.01.2015)</w:t>
      </w:r>
    </w:p>
    <w:p w:rsidR="002E16B6" w:rsidRPr="0000601C" w:rsidRDefault="002E16B6" w:rsidP="002E16B6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Bausch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Pina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. What moves </w:t>
      </w:r>
      <w:proofErr w:type="gram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me.</w:t>
      </w:r>
      <w:proofErr w:type="gram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URL: </w:t>
      </w:r>
      <w:hyperlink r:id="rId25" w:history="1"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http://www.pinabausch.org/en/pina/what-moves-me</w:t>
        </w:r>
      </w:hyperlink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(date of the address 22.01.2015)</w:t>
      </w:r>
    </w:p>
    <w:p w:rsidR="002E16B6" w:rsidRPr="0000601C" w:rsidRDefault="002E16B6" w:rsidP="002E16B6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Janice Ross. Difficult dances: the choreography of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Pina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Bausch. Stanford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Presidental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lectures in the Humanities and arts. Stanford University. 1999 URL: </w:t>
      </w:r>
      <w:hyperlink r:id="rId26" w:history="1"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http://prelectur.stanford.edu/lecturers/bausch/</w:t>
        </w:r>
      </w:hyperlink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(date of the address 22.01.2015).</w:t>
      </w:r>
    </w:p>
    <w:p w:rsidR="002E16B6" w:rsidRPr="0000601C" w:rsidRDefault="002E16B6" w:rsidP="002E16B6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The Telegraph. Url: </w:t>
      </w:r>
      <w:hyperlink r:id="rId27" w:history="1">
        <w:r w:rsidRPr="0000601C">
          <w:rPr>
            <w:rStyle w:val="a5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http://www.telegraph.co.uk/news/obituaries/ culture-obituaries/ dance-obituaries/5713208/Pina-Bausch.htm</w:t>
        </w:r>
      </w:hyperlink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(date of the address 17.01.2015)</w:t>
      </w:r>
    </w:p>
    <w:p w:rsidR="002E16B6" w:rsidRPr="002E16B6" w:rsidRDefault="002E16B6" w:rsidP="002E16B6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Yacunina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O.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Pina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Baush</w:t>
      </w:r>
      <w:proofErr w:type="spell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who has wounded in the heart. </w:t>
      </w:r>
      <w:proofErr w:type="gramStart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magazine</w:t>
      </w:r>
      <w:proofErr w:type="gramEnd"/>
      <w:r w:rsidRPr="0000601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Psychologies. 8/10/2014 URL: http://www.psychologies.ru/self-knowledge/smysl-zhizni/_article/pina-baush-ranivshaya-vsamoe-serdcze/ (date of the</w:t>
      </w:r>
      <w:r w:rsidRPr="002E16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address 1/22/2015)</w:t>
      </w:r>
    </w:p>
    <w:p w:rsidR="002E16B6" w:rsidRPr="002E16B6" w:rsidRDefault="002E16B6" w:rsidP="002E16B6">
      <w:pPr>
        <w:pStyle w:val="A7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16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E16B6">
        <w:rPr>
          <w:rFonts w:ascii="Times New Roman" w:hAnsi="Times New Roman" w:cs="Times New Roman"/>
          <w:i/>
          <w:sz w:val="28"/>
          <w:szCs w:val="28"/>
          <w:lang w:val="en-US"/>
        </w:rPr>
        <w:t>Yacunina</w:t>
      </w:r>
      <w:proofErr w:type="spellEnd"/>
      <w:r w:rsidRPr="002E16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O. </w:t>
      </w:r>
      <w:proofErr w:type="spellStart"/>
      <w:r w:rsidRPr="002E16B6">
        <w:rPr>
          <w:rFonts w:ascii="Times New Roman" w:hAnsi="Times New Roman" w:cs="Times New Roman"/>
          <w:i/>
          <w:sz w:val="28"/>
          <w:szCs w:val="28"/>
          <w:lang w:val="en-US"/>
        </w:rPr>
        <w:t>Pina</w:t>
      </w:r>
      <w:proofErr w:type="spellEnd"/>
      <w:r w:rsidRPr="002E16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E16B6">
        <w:rPr>
          <w:rFonts w:ascii="Times New Roman" w:hAnsi="Times New Roman" w:cs="Times New Roman"/>
          <w:i/>
          <w:sz w:val="28"/>
          <w:szCs w:val="28"/>
          <w:lang w:val="en-US"/>
        </w:rPr>
        <w:t>Baush</w:t>
      </w:r>
      <w:proofErr w:type="spellEnd"/>
      <w:r w:rsidRPr="002E16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who has wounded in the heart. </w:t>
      </w:r>
      <w:proofErr w:type="gramStart"/>
      <w:r w:rsidRPr="002E16B6">
        <w:rPr>
          <w:rFonts w:ascii="Times New Roman" w:hAnsi="Times New Roman" w:cs="Times New Roman"/>
          <w:i/>
          <w:sz w:val="28"/>
          <w:szCs w:val="28"/>
          <w:lang w:val="en-US"/>
        </w:rPr>
        <w:t>magazine</w:t>
      </w:r>
      <w:proofErr w:type="gramEnd"/>
      <w:r w:rsidRPr="002E16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Psychologies. 8/10/2014 URL: http://www.psychologies.ru/self-knowledge/smysl-zhizni/_article/pina-baush-ranivshaya-vsamoe-serdcze/ (date of the address 1/22/2015)</w:t>
      </w:r>
    </w:p>
    <w:p w:rsidR="00B46EF1" w:rsidRPr="00862747" w:rsidRDefault="00B46EF1" w:rsidP="0086274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46EF1" w:rsidRPr="00862747" w:rsidSect="00862747">
      <w:footerReference w:type="default" r:id="rId2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47F" w:rsidRDefault="00D2447F" w:rsidP="00B46EF1">
      <w:pPr>
        <w:spacing w:after="0" w:line="240" w:lineRule="auto"/>
      </w:pPr>
      <w:r>
        <w:separator/>
      </w:r>
    </w:p>
  </w:endnote>
  <w:endnote w:type="continuationSeparator" w:id="1">
    <w:p w:rsidR="00D2447F" w:rsidRDefault="00D2447F" w:rsidP="00B4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4626"/>
      <w:docPartObj>
        <w:docPartGallery w:val="Номера страниц (внизу страницы)"/>
        <w:docPartUnique/>
      </w:docPartObj>
    </w:sdtPr>
    <w:sdtContent>
      <w:p w:rsidR="00862747" w:rsidRDefault="00294D86">
        <w:pPr>
          <w:pStyle w:val="ab"/>
          <w:jc w:val="center"/>
        </w:pPr>
        <w:fldSimple w:instr=" PAGE   \* MERGEFORMAT ">
          <w:r w:rsidR="0000601C">
            <w:rPr>
              <w:noProof/>
            </w:rPr>
            <w:t>13</w:t>
          </w:r>
        </w:fldSimple>
      </w:p>
    </w:sdtContent>
  </w:sdt>
  <w:p w:rsidR="00862747" w:rsidRDefault="008627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47F" w:rsidRDefault="00D2447F" w:rsidP="00B46EF1">
      <w:pPr>
        <w:spacing w:after="0" w:line="240" w:lineRule="auto"/>
      </w:pPr>
      <w:r>
        <w:separator/>
      </w:r>
    </w:p>
  </w:footnote>
  <w:footnote w:type="continuationSeparator" w:id="1">
    <w:p w:rsidR="00D2447F" w:rsidRDefault="00D2447F" w:rsidP="00B46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2F3"/>
    <w:multiLevelType w:val="hybridMultilevel"/>
    <w:tmpl w:val="1974E7FA"/>
    <w:lvl w:ilvl="0" w:tplc="EE363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ED0E53"/>
    <w:multiLevelType w:val="hybridMultilevel"/>
    <w:tmpl w:val="5AA272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870D7E"/>
    <w:multiLevelType w:val="hybridMultilevel"/>
    <w:tmpl w:val="9CD2AE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755170B"/>
    <w:multiLevelType w:val="hybridMultilevel"/>
    <w:tmpl w:val="84007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EF1"/>
    <w:rsid w:val="00003502"/>
    <w:rsid w:val="0000601C"/>
    <w:rsid w:val="0004018C"/>
    <w:rsid w:val="00294D86"/>
    <w:rsid w:val="002D21D9"/>
    <w:rsid w:val="002E16B6"/>
    <w:rsid w:val="005844A8"/>
    <w:rsid w:val="005B15A3"/>
    <w:rsid w:val="00862747"/>
    <w:rsid w:val="008948F1"/>
    <w:rsid w:val="008B79A8"/>
    <w:rsid w:val="009A5305"/>
    <w:rsid w:val="009C39E5"/>
    <w:rsid w:val="009E3D7F"/>
    <w:rsid w:val="00AB1796"/>
    <w:rsid w:val="00AE0DAA"/>
    <w:rsid w:val="00B46EF1"/>
    <w:rsid w:val="00BA1B6A"/>
    <w:rsid w:val="00BE1A9F"/>
    <w:rsid w:val="00C30BCB"/>
    <w:rsid w:val="00C779D7"/>
    <w:rsid w:val="00C80497"/>
    <w:rsid w:val="00C95C74"/>
    <w:rsid w:val="00D2447F"/>
    <w:rsid w:val="00D92A9E"/>
    <w:rsid w:val="00DB14B8"/>
    <w:rsid w:val="00DB7CE6"/>
    <w:rsid w:val="00E7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F1"/>
  </w:style>
  <w:style w:type="paragraph" w:styleId="1">
    <w:name w:val="heading 1"/>
    <w:basedOn w:val="a"/>
    <w:next w:val="a"/>
    <w:link w:val="10"/>
    <w:uiPriority w:val="9"/>
    <w:qFormat/>
    <w:rsid w:val="00B46E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E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unhideWhenUsed/>
    <w:rsid w:val="00B46EF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46EF1"/>
    <w:rPr>
      <w:sz w:val="20"/>
      <w:szCs w:val="20"/>
    </w:rPr>
  </w:style>
  <w:style w:type="character" w:styleId="a5">
    <w:name w:val="Hyperlink"/>
    <w:basedOn w:val="a0"/>
    <w:uiPriority w:val="99"/>
    <w:unhideWhenUsed/>
    <w:rsid w:val="00B46EF1"/>
    <w:rPr>
      <w:color w:val="0000FF"/>
      <w:u w:val="single"/>
    </w:rPr>
  </w:style>
  <w:style w:type="character" w:styleId="a6">
    <w:name w:val="footnote reference"/>
    <w:basedOn w:val="a0"/>
    <w:uiPriority w:val="99"/>
    <w:semiHidden/>
    <w:unhideWhenUsed/>
    <w:rsid w:val="00B46EF1"/>
    <w:rPr>
      <w:vertAlign w:val="superscript"/>
    </w:rPr>
  </w:style>
  <w:style w:type="character" w:customStyle="1" w:styleId="apple-converted-space">
    <w:name w:val="apple-converted-space"/>
    <w:basedOn w:val="a0"/>
    <w:rsid w:val="00B46EF1"/>
  </w:style>
  <w:style w:type="paragraph" w:customStyle="1" w:styleId="A7">
    <w:name w:val="Текстовый блок A"/>
    <w:rsid w:val="00B46E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ru-RU"/>
    </w:rPr>
  </w:style>
  <w:style w:type="paragraph" w:styleId="a8">
    <w:name w:val="List Paragraph"/>
    <w:basedOn w:val="a"/>
    <w:uiPriority w:val="34"/>
    <w:qFormat/>
    <w:rsid w:val="00B46EF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6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62747"/>
  </w:style>
  <w:style w:type="paragraph" w:styleId="ab">
    <w:name w:val="footer"/>
    <w:basedOn w:val="a"/>
    <w:link w:val="ac"/>
    <w:uiPriority w:val="99"/>
    <w:unhideWhenUsed/>
    <w:rsid w:val="0086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2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a-bausch.de/en/pina_bausch/index.php?text=lang" TargetMode="External"/><Relationship Id="rId13" Type="http://schemas.openxmlformats.org/officeDocument/2006/relationships/hyperlink" Target="http://www.reuters.com/article/2009/06/30/us-germany-bausch-idUSTRE55T5J620090630" TargetMode="External"/><Relationship Id="rId18" Type="http://schemas.openxmlformats.org/officeDocument/2006/relationships/hyperlink" Target="http://www.psychologies.ru/self-knowledge/smysl-zhizni/_article/pina-baush-ranivshaya-vsamoe-serdcze/" TargetMode="External"/><Relationship Id="rId26" Type="http://schemas.openxmlformats.org/officeDocument/2006/relationships/hyperlink" Target="http://prelectur.stanford.edu/lecturers/bausc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inabausch.org/en/pina/what-moves-me" TargetMode="External"/><Relationship Id="rId7" Type="http://schemas.openxmlformats.org/officeDocument/2006/relationships/hyperlink" Target="http://www.pina-bausch.de/" TargetMode="External"/><Relationship Id="rId12" Type="http://schemas.openxmlformats.org/officeDocument/2006/relationships/hyperlink" Target="http://alterego2012.ru/zhurnal/2-oi-nomer/zhizn-bez-puantov.html" TargetMode="External"/><Relationship Id="rId17" Type="http://schemas.openxmlformats.org/officeDocument/2006/relationships/hyperlink" Target="http://www.psychologies.ru/self-knowledge/smysl-zhizni/_article/pina-baush-ranivshaya-vsamoe-serdcze/" TargetMode="External"/><Relationship Id="rId25" Type="http://schemas.openxmlformats.org/officeDocument/2006/relationships/hyperlink" Target="http://www.pinabausch.org/en/pina/what-moves-m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legraph.co.uk/news/obituaries/%20culture-obituaries/%20dance-obituaries/5713208/Pina-Bausch.htm" TargetMode="External"/><Relationship Id="rId20" Type="http://schemas.openxmlformats.org/officeDocument/2006/relationships/hyperlink" Target="http://www.pina-bausch.de/en/pina_bausch/index.php?text=lan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inabausch.org/en/pina/what-moves-me" TargetMode="External"/><Relationship Id="rId24" Type="http://schemas.openxmlformats.org/officeDocument/2006/relationships/hyperlink" Target="http://www.reuters.com/article/2009/06/30/us-germany-bausch-idUSTRE55T5J6200906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electur.stanford.edu/lecturers/bausch/" TargetMode="External"/><Relationship Id="rId23" Type="http://schemas.openxmlformats.org/officeDocument/2006/relationships/hyperlink" Target="http://www.pinabausch.org/en/pina/what-moves-me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pinabausch.org/en/pina/what-moves-me" TargetMode="External"/><Relationship Id="rId19" Type="http://schemas.openxmlformats.org/officeDocument/2006/relationships/hyperlink" Target="http://www.pina-bausch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nabausch.org/en/pina/what-moves-me" TargetMode="External"/><Relationship Id="rId14" Type="http://schemas.openxmlformats.org/officeDocument/2006/relationships/hyperlink" Target="http://www.pinabausch.org/en/pina/what-moves-me" TargetMode="External"/><Relationship Id="rId22" Type="http://schemas.openxmlformats.org/officeDocument/2006/relationships/hyperlink" Target="http://www.pinabausch.org/en/pina/what-moves-me" TargetMode="External"/><Relationship Id="rId27" Type="http://schemas.openxmlformats.org/officeDocument/2006/relationships/hyperlink" Target="http://www.telegraph.co.uk/news/obituaries/%20culture-obituaries/%20dance-obituaries/5713208/Pina-Bausch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13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Аня</cp:lastModifiedBy>
  <cp:revision>8</cp:revision>
  <dcterms:created xsi:type="dcterms:W3CDTF">2017-02-16T08:22:00Z</dcterms:created>
  <dcterms:modified xsi:type="dcterms:W3CDTF">2017-03-17T07:46:00Z</dcterms:modified>
</cp:coreProperties>
</file>