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680" w:rsidRPr="00AA7680" w:rsidRDefault="00E0727B" w:rsidP="00AA7680">
      <w:pPr>
        <w:spacing w:after="0" w:line="360" w:lineRule="auto"/>
        <w:ind w:right="-6"/>
        <w:rPr>
          <w:rFonts w:ascii="Times New Roman" w:hAnsi="Times New Roman" w:cs="Times New Roman"/>
          <w:b/>
          <w:sz w:val="28"/>
          <w:szCs w:val="28"/>
        </w:rPr>
      </w:pPr>
      <w:r w:rsidRPr="00E0727B">
        <w:rPr>
          <w:rFonts w:ascii="Times New Roman" w:hAnsi="Times New Roman" w:cs="Times New Roman"/>
          <w:b/>
          <w:sz w:val="28"/>
          <w:szCs w:val="28"/>
        </w:rPr>
        <w:t xml:space="preserve">УДК </w:t>
      </w:r>
      <w:r>
        <w:rPr>
          <w:rFonts w:ascii="Times New Roman" w:hAnsi="Times New Roman" w:cs="Times New Roman"/>
          <w:b/>
          <w:sz w:val="28"/>
          <w:szCs w:val="28"/>
        </w:rPr>
        <w:t>614.88</w:t>
      </w:r>
      <w:bookmarkStart w:id="0" w:name="_GoBack"/>
      <w:bookmarkEnd w:id="0"/>
    </w:p>
    <w:p w:rsidR="00AA7680" w:rsidRPr="00AA7680" w:rsidRDefault="00AA7680" w:rsidP="00AA7680">
      <w:pPr>
        <w:spacing w:after="0" w:line="360" w:lineRule="auto"/>
        <w:ind w:right="-6"/>
        <w:rPr>
          <w:rFonts w:ascii="Times New Roman" w:hAnsi="Times New Roman" w:cs="Times New Roman"/>
          <w:sz w:val="28"/>
          <w:szCs w:val="28"/>
        </w:rPr>
      </w:pPr>
    </w:p>
    <w:p w:rsidR="00476CB0" w:rsidRPr="00AA7680" w:rsidRDefault="009819DC" w:rsidP="00AA7680">
      <w:pPr>
        <w:spacing w:after="0" w:line="360" w:lineRule="auto"/>
        <w:ind w:right="-6"/>
        <w:rPr>
          <w:rFonts w:ascii="Times New Roman" w:hAnsi="Times New Roman" w:cs="Times New Roman"/>
          <w:b/>
          <w:sz w:val="28"/>
          <w:szCs w:val="28"/>
        </w:rPr>
      </w:pPr>
      <w:proofErr w:type="spellStart"/>
      <w:r w:rsidRPr="00AA7680">
        <w:rPr>
          <w:rFonts w:ascii="Times New Roman" w:hAnsi="Times New Roman" w:cs="Times New Roman"/>
          <w:b/>
          <w:sz w:val="28"/>
          <w:szCs w:val="28"/>
        </w:rPr>
        <w:t>Порханов</w:t>
      </w:r>
      <w:proofErr w:type="spellEnd"/>
      <w:r w:rsidRPr="00AA7680">
        <w:rPr>
          <w:rFonts w:ascii="Times New Roman" w:hAnsi="Times New Roman" w:cs="Times New Roman"/>
          <w:b/>
          <w:sz w:val="28"/>
          <w:szCs w:val="28"/>
        </w:rPr>
        <w:t xml:space="preserve"> Владимир Алексеевич</w:t>
      </w:r>
    </w:p>
    <w:p w:rsidR="009819DC" w:rsidRPr="00AA7680" w:rsidRDefault="009819DC" w:rsidP="00AA7680">
      <w:pPr>
        <w:spacing w:after="0" w:line="360" w:lineRule="auto"/>
        <w:ind w:right="-6"/>
        <w:rPr>
          <w:rFonts w:ascii="Times New Roman" w:hAnsi="Times New Roman" w:cs="Times New Roman"/>
          <w:sz w:val="28"/>
          <w:szCs w:val="28"/>
        </w:rPr>
      </w:pPr>
      <w:r w:rsidRPr="00AA7680">
        <w:rPr>
          <w:rFonts w:ascii="Times New Roman" w:hAnsi="Times New Roman" w:cs="Times New Roman"/>
          <w:sz w:val="28"/>
          <w:szCs w:val="28"/>
        </w:rPr>
        <w:t xml:space="preserve">Герой </w:t>
      </w:r>
      <w:r w:rsidR="00AA7680" w:rsidRPr="00AA7680">
        <w:rPr>
          <w:rFonts w:ascii="Times New Roman" w:hAnsi="Times New Roman" w:cs="Times New Roman"/>
          <w:sz w:val="28"/>
          <w:szCs w:val="28"/>
        </w:rPr>
        <w:t>труда России, академик</w:t>
      </w:r>
      <w:r w:rsidRPr="00AA7680">
        <w:rPr>
          <w:rFonts w:ascii="Times New Roman" w:hAnsi="Times New Roman" w:cs="Times New Roman"/>
          <w:sz w:val="28"/>
          <w:szCs w:val="28"/>
        </w:rPr>
        <w:t xml:space="preserve"> РАН,</w:t>
      </w:r>
    </w:p>
    <w:p w:rsidR="009819DC" w:rsidRPr="00AA7680" w:rsidRDefault="009819DC" w:rsidP="00AA7680">
      <w:pPr>
        <w:spacing w:after="0" w:line="360" w:lineRule="auto"/>
        <w:ind w:right="-6"/>
        <w:rPr>
          <w:rFonts w:ascii="Times New Roman" w:hAnsi="Times New Roman" w:cs="Times New Roman"/>
          <w:sz w:val="28"/>
          <w:szCs w:val="28"/>
        </w:rPr>
      </w:pPr>
      <w:r w:rsidRPr="00AA7680">
        <w:rPr>
          <w:rFonts w:ascii="Times New Roman" w:hAnsi="Times New Roman" w:cs="Times New Roman"/>
          <w:sz w:val="28"/>
          <w:szCs w:val="28"/>
        </w:rPr>
        <w:t>доктор медицинских наук, профессор, главный врач</w:t>
      </w:r>
    </w:p>
    <w:p w:rsidR="00AA7680" w:rsidRPr="00E0727B" w:rsidRDefault="009819DC" w:rsidP="00AA7680">
      <w:pPr>
        <w:pStyle w:val="a3"/>
        <w:spacing w:line="360" w:lineRule="auto"/>
        <w:rPr>
          <w:rFonts w:ascii="Times New Roman" w:hAnsi="Times New Roman" w:cs="Times New Roman"/>
          <w:sz w:val="28"/>
          <w:szCs w:val="28"/>
        </w:rPr>
      </w:pPr>
      <w:r w:rsidRPr="00AA7680">
        <w:rPr>
          <w:rFonts w:ascii="Times New Roman" w:hAnsi="Times New Roman" w:cs="Times New Roman"/>
          <w:sz w:val="28"/>
          <w:szCs w:val="28"/>
        </w:rPr>
        <w:t xml:space="preserve">государственного бюджетного учреждения здравоохранения </w:t>
      </w:r>
    </w:p>
    <w:p w:rsidR="00AA7680" w:rsidRPr="00E0727B" w:rsidRDefault="009819DC" w:rsidP="00AA7680">
      <w:pPr>
        <w:pStyle w:val="a3"/>
        <w:spacing w:line="360" w:lineRule="auto"/>
        <w:rPr>
          <w:rFonts w:ascii="Times New Roman" w:hAnsi="Times New Roman" w:cs="Times New Roman"/>
          <w:sz w:val="28"/>
          <w:szCs w:val="28"/>
        </w:rPr>
      </w:pPr>
      <w:r w:rsidRPr="00AA7680">
        <w:rPr>
          <w:rFonts w:ascii="Times New Roman" w:hAnsi="Times New Roman" w:cs="Times New Roman"/>
          <w:sz w:val="28"/>
          <w:szCs w:val="28"/>
        </w:rPr>
        <w:t xml:space="preserve">«Научно-исследовательский институт – краевая клиническая больница №1  имени профессора </w:t>
      </w:r>
      <w:proofErr w:type="spellStart"/>
      <w:r w:rsidRPr="00AA7680">
        <w:rPr>
          <w:rFonts w:ascii="Times New Roman" w:hAnsi="Times New Roman" w:cs="Times New Roman"/>
          <w:sz w:val="28"/>
          <w:szCs w:val="28"/>
        </w:rPr>
        <w:t>С.В.Очаповского</w:t>
      </w:r>
      <w:proofErr w:type="spellEnd"/>
      <w:r w:rsidRPr="00AA7680">
        <w:rPr>
          <w:rFonts w:ascii="Times New Roman" w:hAnsi="Times New Roman" w:cs="Times New Roman"/>
          <w:sz w:val="28"/>
          <w:szCs w:val="28"/>
        </w:rPr>
        <w:t xml:space="preserve">» </w:t>
      </w:r>
    </w:p>
    <w:p w:rsidR="009819DC" w:rsidRPr="00AA7680" w:rsidRDefault="009819DC" w:rsidP="00AA7680">
      <w:pPr>
        <w:pStyle w:val="a3"/>
        <w:spacing w:line="360" w:lineRule="auto"/>
        <w:rPr>
          <w:rFonts w:ascii="Times New Roman" w:hAnsi="Times New Roman" w:cs="Times New Roman"/>
          <w:b/>
          <w:sz w:val="28"/>
          <w:szCs w:val="28"/>
        </w:rPr>
      </w:pPr>
      <w:r w:rsidRPr="00AA7680">
        <w:rPr>
          <w:rFonts w:ascii="Times New Roman" w:hAnsi="Times New Roman" w:cs="Times New Roman"/>
          <w:sz w:val="28"/>
          <w:szCs w:val="28"/>
        </w:rPr>
        <w:t>министерства здравоохранения Краснодарского края</w:t>
      </w:r>
      <w:r w:rsidRPr="00AA7680">
        <w:rPr>
          <w:rFonts w:ascii="Times New Roman" w:hAnsi="Times New Roman" w:cs="Times New Roman"/>
          <w:b/>
          <w:sz w:val="28"/>
          <w:szCs w:val="28"/>
        </w:rPr>
        <w:t xml:space="preserve">                                                                                        </w:t>
      </w:r>
    </w:p>
    <w:p w:rsidR="009819DC" w:rsidRPr="00E0727B" w:rsidRDefault="00E0727B" w:rsidP="00AA7680">
      <w:pPr>
        <w:pStyle w:val="a3"/>
        <w:spacing w:line="360" w:lineRule="auto"/>
        <w:rPr>
          <w:rFonts w:ascii="Times New Roman" w:hAnsi="Times New Roman" w:cs="Times New Roman"/>
          <w:color w:val="000000" w:themeColor="text1"/>
          <w:sz w:val="28"/>
          <w:szCs w:val="28"/>
        </w:rPr>
      </w:pPr>
      <w:hyperlink r:id="rId7" w:history="1">
        <w:r w:rsidR="00AA7680" w:rsidRPr="00AA7680">
          <w:rPr>
            <w:rStyle w:val="ab"/>
            <w:rFonts w:ascii="Times New Roman" w:hAnsi="Times New Roman" w:cs="Times New Roman"/>
            <w:color w:val="000000" w:themeColor="text1"/>
            <w:sz w:val="28"/>
            <w:szCs w:val="28"/>
            <w:u w:val="none"/>
            <w:lang w:val="en-US"/>
          </w:rPr>
          <w:t>national</w:t>
        </w:r>
        <w:r w:rsidR="00AA7680" w:rsidRPr="00E0727B">
          <w:rPr>
            <w:rStyle w:val="ab"/>
            <w:rFonts w:ascii="Times New Roman" w:hAnsi="Times New Roman" w:cs="Times New Roman"/>
            <w:color w:val="000000" w:themeColor="text1"/>
            <w:sz w:val="28"/>
            <w:szCs w:val="28"/>
            <w:u w:val="none"/>
          </w:rPr>
          <w:t>-</w:t>
        </w:r>
        <w:r w:rsidR="00AA7680" w:rsidRPr="00AA7680">
          <w:rPr>
            <w:rStyle w:val="ab"/>
            <w:rFonts w:ascii="Times New Roman" w:hAnsi="Times New Roman" w:cs="Times New Roman"/>
            <w:color w:val="000000" w:themeColor="text1"/>
            <w:sz w:val="28"/>
            <w:szCs w:val="28"/>
            <w:u w:val="none"/>
            <w:lang w:val="en-US"/>
          </w:rPr>
          <w:t>zdorov</w:t>
        </w:r>
        <w:r w:rsidR="00AA7680" w:rsidRPr="00E0727B">
          <w:rPr>
            <w:rStyle w:val="ab"/>
            <w:rFonts w:ascii="Times New Roman" w:hAnsi="Times New Roman" w:cs="Times New Roman"/>
            <w:color w:val="000000" w:themeColor="text1"/>
            <w:sz w:val="28"/>
            <w:szCs w:val="28"/>
            <w:u w:val="none"/>
          </w:rPr>
          <w:t>@</w:t>
        </w:r>
        <w:r w:rsidR="00AA7680" w:rsidRPr="00AA7680">
          <w:rPr>
            <w:rStyle w:val="ab"/>
            <w:rFonts w:ascii="Times New Roman" w:hAnsi="Times New Roman" w:cs="Times New Roman"/>
            <w:color w:val="000000" w:themeColor="text1"/>
            <w:sz w:val="28"/>
            <w:szCs w:val="28"/>
            <w:u w:val="none"/>
            <w:lang w:val="en-US"/>
          </w:rPr>
          <w:t>mail</w:t>
        </w:r>
        <w:r w:rsidR="00AA7680" w:rsidRPr="00E0727B">
          <w:rPr>
            <w:rStyle w:val="ab"/>
            <w:rFonts w:ascii="Times New Roman" w:hAnsi="Times New Roman" w:cs="Times New Roman"/>
            <w:color w:val="000000" w:themeColor="text1"/>
            <w:sz w:val="28"/>
            <w:szCs w:val="28"/>
            <w:u w:val="none"/>
          </w:rPr>
          <w:t>.</w:t>
        </w:r>
        <w:proofErr w:type="spellStart"/>
        <w:r w:rsidR="00AA7680" w:rsidRPr="00AA7680">
          <w:rPr>
            <w:rStyle w:val="ab"/>
            <w:rFonts w:ascii="Times New Roman" w:hAnsi="Times New Roman" w:cs="Times New Roman"/>
            <w:color w:val="000000" w:themeColor="text1"/>
            <w:sz w:val="28"/>
            <w:szCs w:val="28"/>
            <w:u w:val="none"/>
            <w:lang w:val="en-US"/>
          </w:rPr>
          <w:t>ru</w:t>
        </w:r>
        <w:proofErr w:type="spellEnd"/>
      </w:hyperlink>
    </w:p>
    <w:p w:rsidR="00AA7680" w:rsidRPr="00AA7680" w:rsidRDefault="00AA7680" w:rsidP="00AA7680">
      <w:pPr>
        <w:pStyle w:val="a3"/>
        <w:spacing w:line="360" w:lineRule="auto"/>
        <w:rPr>
          <w:rFonts w:ascii="Times New Roman" w:hAnsi="Times New Roman" w:cs="Times New Roman"/>
          <w:b/>
          <w:sz w:val="28"/>
          <w:szCs w:val="28"/>
          <w:lang w:val="en-US"/>
        </w:rPr>
      </w:pPr>
      <w:proofErr w:type="spellStart"/>
      <w:r w:rsidRPr="00AA7680">
        <w:rPr>
          <w:rFonts w:ascii="Times New Roman" w:hAnsi="Times New Roman" w:cs="Times New Roman"/>
          <w:b/>
          <w:sz w:val="28"/>
          <w:szCs w:val="28"/>
          <w:lang w:val="en-US"/>
        </w:rPr>
        <w:t>Porkhanov</w:t>
      </w:r>
      <w:proofErr w:type="spellEnd"/>
      <w:r w:rsidRPr="00AA7680">
        <w:rPr>
          <w:rFonts w:ascii="Times New Roman" w:hAnsi="Times New Roman" w:cs="Times New Roman"/>
          <w:b/>
          <w:sz w:val="28"/>
          <w:szCs w:val="28"/>
          <w:lang w:val="en-US"/>
        </w:rPr>
        <w:t xml:space="preserve"> Vladimir </w:t>
      </w:r>
      <w:proofErr w:type="spellStart"/>
      <w:r w:rsidRPr="00AA7680">
        <w:rPr>
          <w:rFonts w:ascii="Times New Roman" w:hAnsi="Times New Roman" w:cs="Times New Roman"/>
          <w:b/>
          <w:sz w:val="28"/>
          <w:szCs w:val="28"/>
          <w:lang w:val="en-US"/>
        </w:rPr>
        <w:t>Alekseevich</w:t>
      </w:r>
      <w:proofErr w:type="spellEnd"/>
    </w:p>
    <w:p w:rsidR="00AA7680" w:rsidRPr="00AA7680" w:rsidRDefault="00AA7680" w:rsidP="00AA7680">
      <w:pPr>
        <w:pStyle w:val="a3"/>
        <w:spacing w:line="360" w:lineRule="auto"/>
        <w:rPr>
          <w:rFonts w:ascii="Times New Roman" w:hAnsi="Times New Roman" w:cs="Times New Roman"/>
          <w:sz w:val="28"/>
          <w:szCs w:val="28"/>
          <w:lang w:val="en-US"/>
        </w:rPr>
      </w:pPr>
      <w:r w:rsidRPr="00AA7680">
        <w:rPr>
          <w:rFonts w:ascii="Times New Roman" w:hAnsi="Times New Roman" w:cs="Times New Roman"/>
          <w:sz w:val="28"/>
          <w:szCs w:val="28"/>
          <w:lang w:val="en-US"/>
        </w:rPr>
        <w:t>Hero of work of Russia, academician of RAS,</w:t>
      </w:r>
    </w:p>
    <w:p w:rsidR="00AA7680" w:rsidRPr="00AA7680" w:rsidRDefault="00AA7680" w:rsidP="00AA7680">
      <w:pPr>
        <w:pStyle w:val="a3"/>
        <w:spacing w:line="360" w:lineRule="auto"/>
        <w:rPr>
          <w:rFonts w:ascii="Times New Roman" w:hAnsi="Times New Roman" w:cs="Times New Roman"/>
          <w:sz w:val="28"/>
          <w:szCs w:val="28"/>
          <w:lang w:val="en-US"/>
        </w:rPr>
      </w:pPr>
      <w:proofErr w:type="gramStart"/>
      <w:r w:rsidRPr="00AA7680">
        <w:rPr>
          <w:rFonts w:ascii="Times New Roman" w:hAnsi="Times New Roman" w:cs="Times New Roman"/>
          <w:sz w:val="28"/>
          <w:szCs w:val="28"/>
          <w:lang w:val="en-US"/>
        </w:rPr>
        <w:t>doctor</w:t>
      </w:r>
      <w:proofErr w:type="gramEnd"/>
      <w:r w:rsidRPr="00AA7680">
        <w:rPr>
          <w:rFonts w:ascii="Times New Roman" w:hAnsi="Times New Roman" w:cs="Times New Roman"/>
          <w:sz w:val="28"/>
          <w:szCs w:val="28"/>
          <w:lang w:val="en-US"/>
        </w:rPr>
        <w:t xml:space="preserve"> of medical sciences, professor, chief physician</w:t>
      </w:r>
    </w:p>
    <w:p w:rsidR="00AA7680" w:rsidRPr="00AA7680" w:rsidRDefault="00AA7680" w:rsidP="00AA7680">
      <w:pPr>
        <w:pStyle w:val="a3"/>
        <w:spacing w:line="360" w:lineRule="auto"/>
        <w:rPr>
          <w:rFonts w:ascii="Times New Roman" w:hAnsi="Times New Roman" w:cs="Times New Roman"/>
          <w:sz w:val="28"/>
          <w:szCs w:val="28"/>
          <w:lang w:val="en-US"/>
        </w:rPr>
      </w:pPr>
      <w:proofErr w:type="gramStart"/>
      <w:r w:rsidRPr="00AA7680">
        <w:rPr>
          <w:rFonts w:ascii="Times New Roman" w:hAnsi="Times New Roman" w:cs="Times New Roman"/>
          <w:sz w:val="28"/>
          <w:szCs w:val="28"/>
          <w:lang w:val="en-US"/>
        </w:rPr>
        <w:t>state-funded</w:t>
      </w:r>
      <w:proofErr w:type="gramEnd"/>
      <w:r w:rsidRPr="00AA7680">
        <w:rPr>
          <w:rFonts w:ascii="Times New Roman" w:hAnsi="Times New Roman" w:cs="Times New Roman"/>
          <w:sz w:val="28"/>
          <w:szCs w:val="28"/>
          <w:lang w:val="en-US"/>
        </w:rPr>
        <w:t xml:space="preserve"> health institution </w:t>
      </w:r>
    </w:p>
    <w:p w:rsidR="00315E1F" w:rsidRPr="00E0727B" w:rsidRDefault="00AA7680" w:rsidP="00AA7680">
      <w:pPr>
        <w:pStyle w:val="a3"/>
        <w:spacing w:line="360" w:lineRule="auto"/>
        <w:rPr>
          <w:rFonts w:ascii="Times New Roman" w:hAnsi="Times New Roman" w:cs="Times New Roman"/>
          <w:sz w:val="28"/>
          <w:szCs w:val="28"/>
          <w:lang w:val="en-US"/>
        </w:rPr>
      </w:pPr>
      <w:r w:rsidRPr="00AA7680">
        <w:rPr>
          <w:rFonts w:ascii="Times New Roman" w:hAnsi="Times New Roman" w:cs="Times New Roman"/>
          <w:sz w:val="28"/>
          <w:szCs w:val="28"/>
          <w:lang w:val="en-US"/>
        </w:rPr>
        <w:t xml:space="preserve">«Research institute – a regional hospital No. 1 </w:t>
      </w:r>
    </w:p>
    <w:p w:rsidR="00AA7680" w:rsidRPr="00AA7680" w:rsidRDefault="00AA7680" w:rsidP="00AA7680">
      <w:pPr>
        <w:pStyle w:val="a3"/>
        <w:spacing w:line="360" w:lineRule="auto"/>
        <w:rPr>
          <w:rFonts w:ascii="Times New Roman" w:hAnsi="Times New Roman" w:cs="Times New Roman"/>
          <w:sz w:val="28"/>
          <w:szCs w:val="28"/>
          <w:lang w:val="en-US"/>
        </w:rPr>
      </w:pPr>
      <w:proofErr w:type="gramStart"/>
      <w:r w:rsidRPr="00AA7680">
        <w:rPr>
          <w:rFonts w:ascii="Times New Roman" w:hAnsi="Times New Roman" w:cs="Times New Roman"/>
          <w:sz w:val="28"/>
          <w:szCs w:val="28"/>
          <w:lang w:val="en-US"/>
        </w:rPr>
        <w:t>of</w:t>
      </w:r>
      <w:proofErr w:type="gramEnd"/>
      <w:r w:rsidRPr="00AA7680">
        <w:rPr>
          <w:rFonts w:ascii="Times New Roman" w:hAnsi="Times New Roman" w:cs="Times New Roman"/>
          <w:sz w:val="28"/>
          <w:szCs w:val="28"/>
          <w:lang w:val="en-US"/>
        </w:rPr>
        <w:t xml:space="preserve"> a name</w:t>
      </w:r>
      <w:r>
        <w:rPr>
          <w:rFonts w:ascii="Times New Roman" w:hAnsi="Times New Roman" w:cs="Times New Roman"/>
          <w:sz w:val="28"/>
          <w:szCs w:val="28"/>
          <w:lang w:val="en-US"/>
        </w:rPr>
        <w:t xml:space="preserve"> of professor S. V. </w:t>
      </w:r>
      <w:proofErr w:type="spellStart"/>
      <w:r>
        <w:rPr>
          <w:rFonts w:ascii="Times New Roman" w:hAnsi="Times New Roman" w:cs="Times New Roman"/>
          <w:sz w:val="28"/>
          <w:szCs w:val="28"/>
          <w:lang w:val="en-US"/>
        </w:rPr>
        <w:t>Ochapovsky</w:t>
      </w:r>
      <w:proofErr w:type="spellEnd"/>
      <w:r w:rsidRPr="00AA7680">
        <w:rPr>
          <w:rFonts w:ascii="Times New Roman" w:hAnsi="Times New Roman" w:cs="Times New Roman"/>
          <w:sz w:val="28"/>
          <w:szCs w:val="28"/>
          <w:lang w:val="en-US"/>
        </w:rPr>
        <w:t>»</w:t>
      </w:r>
    </w:p>
    <w:p w:rsidR="00AA7680" w:rsidRPr="00AA7680" w:rsidRDefault="00AA7680" w:rsidP="00AA7680">
      <w:pPr>
        <w:pStyle w:val="a3"/>
        <w:spacing w:line="360" w:lineRule="auto"/>
        <w:rPr>
          <w:rFonts w:ascii="Times New Roman" w:hAnsi="Times New Roman" w:cs="Times New Roman"/>
          <w:sz w:val="28"/>
          <w:szCs w:val="28"/>
          <w:lang w:val="en-US"/>
        </w:rPr>
      </w:pPr>
      <w:r w:rsidRPr="00AA7680">
        <w:rPr>
          <w:rFonts w:ascii="Times New Roman" w:hAnsi="Times New Roman" w:cs="Times New Roman"/>
          <w:sz w:val="28"/>
          <w:szCs w:val="28"/>
          <w:lang w:val="en-US"/>
        </w:rPr>
        <w:t xml:space="preserve">Ministries of Health of Krasnodar </w:t>
      </w:r>
      <w:proofErr w:type="spellStart"/>
      <w:r w:rsidRPr="00AA7680">
        <w:rPr>
          <w:rFonts w:ascii="Times New Roman" w:hAnsi="Times New Roman" w:cs="Times New Roman"/>
          <w:sz w:val="28"/>
          <w:szCs w:val="28"/>
          <w:lang w:val="en-US"/>
        </w:rPr>
        <w:t>Krai</w:t>
      </w:r>
      <w:proofErr w:type="spellEnd"/>
      <w:r w:rsidRPr="00AA7680">
        <w:rPr>
          <w:rFonts w:ascii="Times New Roman" w:hAnsi="Times New Roman" w:cs="Times New Roman"/>
          <w:sz w:val="28"/>
          <w:szCs w:val="28"/>
          <w:lang w:val="en-US"/>
        </w:rPr>
        <w:t xml:space="preserve">                                                                                        </w:t>
      </w:r>
    </w:p>
    <w:p w:rsidR="00AA7680" w:rsidRPr="00AA7680" w:rsidRDefault="00AA7680" w:rsidP="00AA7680">
      <w:pPr>
        <w:pStyle w:val="a3"/>
        <w:spacing w:line="360" w:lineRule="auto"/>
        <w:rPr>
          <w:rFonts w:ascii="Times New Roman" w:hAnsi="Times New Roman" w:cs="Times New Roman"/>
          <w:sz w:val="28"/>
          <w:szCs w:val="28"/>
        </w:rPr>
      </w:pPr>
      <w:r w:rsidRPr="00AA7680">
        <w:rPr>
          <w:rFonts w:ascii="Times New Roman" w:hAnsi="Times New Roman" w:cs="Times New Roman"/>
          <w:sz w:val="28"/>
          <w:szCs w:val="28"/>
        </w:rPr>
        <w:t>national-zdorov@mail.ru</w:t>
      </w:r>
    </w:p>
    <w:p w:rsidR="00476CB0" w:rsidRPr="00AA7680" w:rsidRDefault="00476CB0" w:rsidP="00AA7680">
      <w:pPr>
        <w:spacing w:after="0" w:line="360" w:lineRule="auto"/>
        <w:ind w:left="-142" w:right="-6"/>
        <w:rPr>
          <w:rFonts w:ascii="Times New Roman" w:hAnsi="Times New Roman" w:cs="Times New Roman"/>
          <w:sz w:val="28"/>
          <w:szCs w:val="28"/>
        </w:rPr>
      </w:pPr>
    </w:p>
    <w:p w:rsidR="00476CB0" w:rsidRDefault="00AA7680" w:rsidP="00AA7680">
      <w:pPr>
        <w:spacing w:after="0" w:line="360" w:lineRule="auto"/>
        <w:ind w:left="-142" w:right="-6"/>
        <w:jc w:val="center"/>
        <w:rPr>
          <w:rFonts w:ascii="Times New Roman" w:hAnsi="Times New Roman" w:cs="Times New Roman"/>
          <w:b/>
          <w:sz w:val="28"/>
          <w:szCs w:val="28"/>
        </w:rPr>
      </w:pPr>
      <w:r>
        <w:rPr>
          <w:rFonts w:ascii="Times New Roman" w:hAnsi="Times New Roman" w:cs="Times New Roman"/>
          <w:b/>
          <w:sz w:val="28"/>
          <w:szCs w:val="28"/>
        </w:rPr>
        <w:t>РЕОРГАНИЗАЦИЯ СЛУЖБЫ ЭКСТРЕННОЙ И ПЛАНОВОЙ МЕДЕЦИНСКОЙ ПОМОЩИ В КРАСНОДАРСКОМ КРАЕ – ПУТЬ К СНИЖЕНИЮ ЛЕТАЛЬНОСТИ ОТ ЭКСТРЕННЫХ СОСТОЯНИЙ</w:t>
      </w:r>
    </w:p>
    <w:p w:rsidR="00315E1F" w:rsidRDefault="00315E1F" w:rsidP="00AA7680">
      <w:pPr>
        <w:spacing w:after="0" w:line="360" w:lineRule="auto"/>
        <w:ind w:left="-142" w:right="-6"/>
        <w:jc w:val="center"/>
        <w:rPr>
          <w:rFonts w:ascii="Times New Roman" w:hAnsi="Times New Roman" w:cs="Times New Roman"/>
          <w:b/>
          <w:sz w:val="28"/>
          <w:szCs w:val="28"/>
        </w:rPr>
      </w:pPr>
    </w:p>
    <w:p w:rsidR="00315E1F" w:rsidRPr="00315E1F" w:rsidRDefault="00315E1F" w:rsidP="00AA7680">
      <w:pPr>
        <w:spacing w:after="0" w:line="360" w:lineRule="auto"/>
        <w:ind w:left="-142" w:right="-6"/>
        <w:jc w:val="center"/>
        <w:rPr>
          <w:rFonts w:ascii="Times New Roman" w:hAnsi="Times New Roman" w:cs="Times New Roman"/>
          <w:b/>
          <w:sz w:val="28"/>
          <w:szCs w:val="28"/>
          <w:lang w:val="en-US"/>
        </w:rPr>
      </w:pPr>
      <w:r w:rsidRPr="00315E1F">
        <w:rPr>
          <w:rFonts w:ascii="Times New Roman" w:hAnsi="Times New Roman" w:cs="Times New Roman"/>
          <w:b/>
          <w:sz w:val="28"/>
          <w:szCs w:val="28"/>
          <w:lang w:val="en-US"/>
        </w:rPr>
        <w:t>REORGANIZATION OF SERVICE OF THE EMERGENCY AND PLANNED MEDICAL CARE IN KRASNODAR KRAI – THE WAY TO DECREASE IN THE LETHALITY FROM THE EMERGENCY STATES</w:t>
      </w:r>
    </w:p>
    <w:p w:rsidR="00476CB0" w:rsidRPr="00E0727B" w:rsidRDefault="00476CB0" w:rsidP="00315E1F">
      <w:pPr>
        <w:spacing w:after="0" w:line="360" w:lineRule="auto"/>
        <w:ind w:right="-6"/>
        <w:jc w:val="both"/>
        <w:rPr>
          <w:rStyle w:val="a4"/>
          <w:rFonts w:ascii="Times New Roman" w:hAnsi="Times New Roman" w:cs="Times New Roman"/>
          <w:bCs w:val="0"/>
          <w:smallCaps w:val="0"/>
          <w:spacing w:val="0"/>
          <w:sz w:val="28"/>
          <w:szCs w:val="28"/>
          <w:lang w:val="en-US"/>
        </w:rPr>
      </w:pPr>
    </w:p>
    <w:p w:rsidR="009819DC" w:rsidRPr="00315E1F" w:rsidRDefault="009819DC" w:rsidP="00AA7680">
      <w:pPr>
        <w:pStyle w:val="a3"/>
        <w:spacing w:line="360" w:lineRule="auto"/>
        <w:ind w:firstLine="709"/>
        <w:jc w:val="both"/>
        <w:rPr>
          <w:rFonts w:ascii="Times New Roman" w:hAnsi="Times New Roman" w:cs="Times New Roman"/>
          <w:i/>
          <w:sz w:val="28"/>
          <w:szCs w:val="28"/>
        </w:rPr>
      </w:pPr>
      <w:r w:rsidRPr="00315E1F">
        <w:rPr>
          <w:rStyle w:val="a5"/>
          <w:rFonts w:ascii="Times New Roman" w:hAnsi="Times New Roman" w:cs="Times New Roman"/>
          <w:i/>
          <w:sz w:val="28"/>
          <w:szCs w:val="28"/>
        </w:rPr>
        <w:t>Аннотация</w:t>
      </w:r>
      <w:r w:rsidRPr="00315E1F">
        <w:rPr>
          <w:rStyle w:val="a4"/>
          <w:rFonts w:ascii="Times New Roman" w:hAnsi="Times New Roman" w:cs="Times New Roman"/>
          <w:i/>
          <w:sz w:val="28"/>
          <w:szCs w:val="28"/>
        </w:rPr>
        <w:t>.</w:t>
      </w:r>
      <w:r w:rsidRPr="00315E1F">
        <w:rPr>
          <w:rFonts w:ascii="Times New Roman" w:hAnsi="Times New Roman" w:cs="Times New Roman"/>
          <w:i/>
          <w:sz w:val="28"/>
          <w:szCs w:val="28"/>
        </w:rPr>
        <w:t xml:space="preserve"> </w:t>
      </w:r>
      <w:r w:rsidR="00476CB0" w:rsidRPr="00315E1F">
        <w:rPr>
          <w:rFonts w:ascii="Times New Roman" w:hAnsi="Times New Roman" w:cs="Times New Roman"/>
          <w:i/>
          <w:sz w:val="28"/>
          <w:szCs w:val="28"/>
        </w:rPr>
        <w:t>В работе представлены результаты реорганизации экстренной и плановой медицинской помощи в Краснодарском крае, направленные на снижение летальности от экстренных состояний. Научно-</w:t>
      </w:r>
      <w:r w:rsidR="00476CB0" w:rsidRPr="00315E1F">
        <w:rPr>
          <w:rFonts w:ascii="Times New Roman" w:hAnsi="Times New Roman" w:cs="Times New Roman"/>
          <w:i/>
          <w:sz w:val="28"/>
          <w:szCs w:val="28"/>
        </w:rPr>
        <w:lastRenderedPageBreak/>
        <w:t>практический анализ эффективности работы службы</w:t>
      </w:r>
      <w:r w:rsidR="00476CB0" w:rsidRPr="00315E1F">
        <w:rPr>
          <w:rFonts w:ascii="Times New Roman" w:hAnsi="Times New Roman" w:cs="Times New Roman"/>
          <w:b/>
          <w:i/>
          <w:sz w:val="28"/>
          <w:szCs w:val="28"/>
        </w:rPr>
        <w:t xml:space="preserve"> </w:t>
      </w:r>
      <w:r w:rsidR="00476CB0" w:rsidRPr="00315E1F">
        <w:rPr>
          <w:rFonts w:ascii="Times New Roman" w:hAnsi="Times New Roman" w:cs="Times New Roman"/>
          <w:i/>
          <w:sz w:val="28"/>
          <w:szCs w:val="28"/>
        </w:rPr>
        <w:t xml:space="preserve">экстренной и плановой медицинской помощи и научно-методическое обоснование направлений ее реорганизации проведены под руководством </w:t>
      </w:r>
      <w:r w:rsidRPr="00315E1F">
        <w:rPr>
          <w:rFonts w:ascii="Times New Roman" w:hAnsi="Times New Roman" w:cs="Times New Roman"/>
          <w:i/>
          <w:sz w:val="28"/>
          <w:szCs w:val="28"/>
        </w:rPr>
        <w:t xml:space="preserve">автора данной публикации. </w:t>
      </w:r>
      <w:r w:rsidR="00476CB0" w:rsidRPr="00315E1F">
        <w:rPr>
          <w:rFonts w:ascii="Times New Roman" w:hAnsi="Times New Roman" w:cs="Times New Roman"/>
          <w:i/>
          <w:sz w:val="28"/>
          <w:szCs w:val="28"/>
        </w:rPr>
        <w:t xml:space="preserve">  Направления реорганизации основаны на анализе </w:t>
      </w:r>
      <w:proofErr w:type="gramStart"/>
      <w:r w:rsidR="00476CB0" w:rsidRPr="00315E1F">
        <w:rPr>
          <w:rFonts w:ascii="Times New Roman" w:hAnsi="Times New Roman" w:cs="Times New Roman"/>
          <w:i/>
          <w:sz w:val="28"/>
          <w:szCs w:val="28"/>
        </w:rPr>
        <w:t>результатов  многолетнего опыта оказания такого вида медицинской помощи</w:t>
      </w:r>
      <w:proofErr w:type="gramEnd"/>
      <w:r w:rsidR="00476CB0" w:rsidRPr="00315E1F">
        <w:rPr>
          <w:rFonts w:ascii="Times New Roman" w:hAnsi="Times New Roman" w:cs="Times New Roman"/>
          <w:i/>
          <w:sz w:val="28"/>
          <w:szCs w:val="28"/>
        </w:rPr>
        <w:t xml:space="preserve"> населению. Глубина ретроспекции составляет 34 года. </w:t>
      </w:r>
    </w:p>
    <w:p w:rsidR="00476CB0" w:rsidRPr="00E0727B" w:rsidRDefault="009819DC" w:rsidP="00AA7680">
      <w:pPr>
        <w:spacing w:line="360" w:lineRule="auto"/>
        <w:ind w:firstLine="709"/>
        <w:jc w:val="both"/>
        <w:rPr>
          <w:rFonts w:ascii="Times New Roman" w:hAnsi="Times New Roman" w:cs="Times New Roman"/>
          <w:i/>
          <w:sz w:val="28"/>
          <w:szCs w:val="28"/>
        </w:rPr>
      </w:pPr>
      <w:r w:rsidRPr="00315E1F">
        <w:rPr>
          <w:rStyle w:val="a5"/>
          <w:rFonts w:ascii="Times New Roman" w:hAnsi="Times New Roman" w:cs="Times New Roman"/>
          <w:i/>
          <w:sz w:val="28"/>
          <w:szCs w:val="28"/>
        </w:rPr>
        <w:t>Ключевые слова:</w:t>
      </w:r>
      <w:r w:rsidR="00476CB0" w:rsidRPr="00315E1F">
        <w:rPr>
          <w:rStyle w:val="a5"/>
          <w:rFonts w:ascii="Times New Roman" w:hAnsi="Times New Roman" w:cs="Times New Roman"/>
          <w:i/>
          <w:sz w:val="28"/>
          <w:szCs w:val="28"/>
        </w:rPr>
        <w:tab/>
      </w:r>
      <w:r w:rsidR="00C06C5E" w:rsidRPr="00315E1F">
        <w:rPr>
          <w:rFonts w:ascii="Times New Roman" w:hAnsi="Times New Roman" w:cs="Times New Roman"/>
          <w:i/>
          <w:sz w:val="28"/>
          <w:szCs w:val="28"/>
        </w:rPr>
        <w:t>здравоохранение, экстренная и плановая медицинская помощь в Краснодарском крае, санитарная авиация, врач, врач-консультант.</w:t>
      </w:r>
    </w:p>
    <w:p w:rsidR="00315E1F" w:rsidRPr="00315E1F" w:rsidRDefault="00315E1F" w:rsidP="00315E1F">
      <w:pPr>
        <w:spacing w:line="360" w:lineRule="auto"/>
        <w:ind w:firstLine="709"/>
        <w:jc w:val="both"/>
        <w:rPr>
          <w:rStyle w:val="a5"/>
          <w:rFonts w:ascii="Times New Roman" w:hAnsi="Times New Roman" w:cs="Times New Roman"/>
          <w:b w:val="0"/>
          <w:i/>
          <w:sz w:val="28"/>
          <w:szCs w:val="28"/>
          <w:lang w:val="en-US"/>
        </w:rPr>
      </w:pPr>
      <w:proofErr w:type="gramStart"/>
      <w:r w:rsidRPr="00315E1F">
        <w:rPr>
          <w:rStyle w:val="a5"/>
          <w:rFonts w:ascii="Times New Roman" w:hAnsi="Times New Roman" w:cs="Times New Roman"/>
          <w:i/>
          <w:sz w:val="28"/>
          <w:szCs w:val="28"/>
          <w:lang w:val="en-US"/>
        </w:rPr>
        <w:t>Annotation.</w:t>
      </w:r>
      <w:proofErr w:type="gramEnd"/>
      <w:r w:rsidRPr="00315E1F">
        <w:rPr>
          <w:rStyle w:val="a5"/>
          <w:rFonts w:ascii="Times New Roman" w:hAnsi="Times New Roman" w:cs="Times New Roman"/>
          <w:i/>
          <w:sz w:val="28"/>
          <w:szCs w:val="28"/>
          <w:lang w:val="en-US"/>
        </w:rPr>
        <w:t xml:space="preserve"> </w:t>
      </w:r>
      <w:r w:rsidRPr="00315E1F">
        <w:rPr>
          <w:rStyle w:val="a5"/>
          <w:rFonts w:ascii="Times New Roman" w:hAnsi="Times New Roman" w:cs="Times New Roman"/>
          <w:b w:val="0"/>
          <w:i/>
          <w:sz w:val="28"/>
          <w:szCs w:val="28"/>
          <w:lang w:val="en-US"/>
        </w:rPr>
        <w:t xml:space="preserve">In work the results of reorganization of the emergency and planned medical care in Krasnodar </w:t>
      </w:r>
      <w:proofErr w:type="spellStart"/>
      <w:r w:rsidRPr="00315E1F">
        <w:rPr>
          <w:rStyle w:val="a5"/>
          <w:rFonts w:ascii="Times New Roman" w:hAnsi="Times New Roman" w:cs="Times New Roman"/>
          <w:b w:val="0"/>
          <w:i/>
          <w:sz w:val="28"/>
          <w:szCs w:val="28"/>
          <w:lang w:val="en-US"/>
        </w:rPr>
        <w:t>Krai</w:t>
      </w:r>
      <w:proofErr w:type="spellEnd"/>
      <w:r w:rsidRPr="00315E1F">
        <w:rPr>
          <w:rStyle w:val="a5"/>
          <w:rFonts w:ascii="Times New Roman" w:hAnsi="Times New Roman" w:cs="Times New Roman"/>
          <w:b w:val="0"/>
          <w:i/>
          <w:sz w:val="28"/>
          <w:szCs w:val="28"/>
          <w:lang w:val="en-US"/>
        </w:rPr>
        <w:t xml:space="preserve"> directed to decrease in </w:t>
      </w:r>
      <w:proofErr w:type="gramStart"/>
      <w:r w:rsidRPr="00315E1F">
        <w:rPr>
          <w:rStyle w:val="a5"/>
          <w:rFonts w:ascii="Times New Roman" w:hAnsi="Times New Roman" w:cs="Times New Roman"/>
          <w:b w:val="0"/>
          <w:i/>
          <w:sz w:val="28"/>
          <w:szCs w:val="28"/>
          <w:lang w:val="en-US"/>
        </w:rPr>
        <w:t>a lethality</w:t>
      </w:r>
      <w:proofErr w:type="gramEnd"/>
      <w:r w:rsidRPr="00315E1F">
        <w:rPr>
          <w:rStyle w:val="a5"/>
          <w:rFonts w:ascii="Times New Roman" w:hAnsi="Times New Roman" w:cs="Times New Roman"/>
          <w:b w:val="0"/>
          <w:i/>
          <w:sz w:val="28"/>
          <w:szCs w:val="28"/>
          <w:lang w:val="en-US"/>
        </w:rPr>
        <w:t xml:space="preserve"> from the emergency states are presented. The scientific and practical analysis of overall performance of service of the emergency and planned medical care and scientific and methodical justification of the directions her reorganization </w:t>
      </w:r>
      <w:proofErr w:type="gramStart"/>
      <w:r w:rsidRPr="00315E1F">
        <w:rPr>
          <w:rStyle w:val="a5"/>
          <w:rFonts w:ascii="Times New Roman" w:hAnsi="Times New Roman" w:cs="Times New Roman"/>
          <w:b w:val="0"/>
          <w:i/>
          <w:sz w:val="28"/>
          <w:szCs w:val="28"/>
          <w:lang w:val="en-US"/>
        </w:rPr>
        <w:t>are</w:t>
      </w:r>
      <w:proofErr w:type="gramEnd"/>
      <w:r w:rsidRPr="00315E1F">
        <w:rPr>
          <w:rStyle w:val="a5"/>
          <w:rFonts w:ascii="Times New Roman" w:hAnsi="Times New Roman" w:cs="Times New Roman"/>
          <w:b w:val="0"/>
          <w:i/>
          <w:sz w:val="28"/>
          <w:szCs w:val="28"/>
          <w:lang w:val="en-US"/>
        </w:rPr>
        <w:t xml:space="preserve"> carried out under the leadership of the author of this publication. The directions of reorganization are based on the analysis of results of long-term experience of rendering such type of medical care to the population. Depth of a flashback makes 34 years. </w:t>
      </w:r>
    </w:p>
    <w:p w:rsidR="00476CB0" w:rsidRDefault="00315E1F" w:rsidP="00315E1F">
      <w:pPr>
        <w:spacing w:line="360" w:lineRule="auto"/>
        <w:ind w:firstLine="709"/>
        <w:jc w:val="both"/>
        <w:rPr>
          <w:rStyle w:val="a5"/>
          <w:rFonts w:ascii="Times New Roman" w:hAnsi="Times New Roman" w:cs="Times New Roman"/>
          <w:b w:val="0"/>
          <w:i/>
          <w:sz w:val="28"/>
          <w:szCs w:val="28"/>
          <w:lang w:val="en-US"/>
        </w:rPr>
      </w:pPr>
      <w:r w:rsidRPr="00315E1F">
        <w:rPr>
          <w:rStyle w:val="a5"/>
          <w:rFonts w:ascii="Times New Roman" w:hAnsi="Times New Roman" w:cs="Times New Roman"/>
          <w:i/>
          <w:sz w:val="28"/>
          <w:szCs w:val="28"/>
          <w:lang w:val="en-US"/>
        </w:rPr>
        <w:t xml:space="preserve">Keywords: </w:t>
      </w:r>
      <w:r w:rsidRPr="00315E1F">
        <w:rPr>
          <w:rStyle w:val="a5"/>
          <w:rFonts w:ascii="Times New Roman" w:hAnsi="Times New Roman" w:cs="Times New Roman"/>
          <w:b w:val="0"/>
          <w:i/>
          <w:sz w:val="28"/>
          <w:szCs w:val="28"/>
          <w:lang w:val="en-US"/>
        </w:rPr>
        <w:t xml:space="preserve">health care, the emergency and planned medical care in Krasnodar </w:t>
      </w:r>
      <w:proofErr w:type="spellStart"/>
      <w:r w:rsidRPr="00315E1F">
        <w:rPr>
          <w:rStyle w:val="a5"/>
          <w:rFonts w:ascii="Times New Roman" w:hAnsi="Times New Roman" w:cs="Times New Roman"/>
          <w:b w:val="0"/>
          <w:i/>
          <w:sz w:val="28"/>
          <w:szCs w:val="28"/>
          <w:lang w:val="en-US"/>
        </w:rPr>
        <w:t>Krai</w:t>
      </w:r>
      <w:proofErr w:type="spellEnd"/>
      <w:r w:rsidRPr="00315E1F">
        <w:rPr>
          <w:rStyle w:val="a5"/>
          <w:rFonts w:ascii="Times New Roman" w:hAnsi="Times New Roman" w:cs="Times New Roman"/>
          <w:b w:val="0"/>
          <w:i/>
          <w:sz w:val="28"/>
          <w:szCs w:val="28"/>
          <w:lang w:val="en-US"/>
        </w:rPr>
        <w:t>, sanitary aircraft, the doctor, the consulting physician.</w:t>
      </w:r>
    </w:p>
    <w:p w:rsidR="00315E1F" w:rsidRPr="00315E1F" w:rsidRDefault="00315E1F" w:rsidP="00315E1F">
      <w:pPr>
        <w:spacing w:line="360" w:lineRule="auto"/>
        <w:ind w:firstLine="709"/>
        <w:jc w:val="both"/>
        <w:rPr>
          <w:rFonts w:ascii="Times New Roman" w:hAnsi="Times New Roman" w:cs="Times New Roman"/>
          <w:b/>
          <w:bCs/>
          <w:i/>
          <w:sz w:val="28"/>
          <w:szCs w:val="28"/>
          <w:lang w:val="en-US"/>
        </w:rPr>
      </w:pPr>
    </w:p>
    <w:p w:rsidR="00476CB0" w:rsidRPr="00AA7680" w:rsidRDefault="00476CB0" w:rsidP="00AA7680">
      <w:pPr>
        <w:shd w:val="clear" w:color="auto" w:fill="FFFFFF"/>
        <w:tabs>
          <w:tab w:val="left" w:pos="567"/>
          <w:tab w:val="center" w:pos="5231"/>
        </w:tabs>
        <w:spacing w:after="0" w:line="360" w:lineRule="auto"/>
        <w:ind w:right="-6" w:firstLine="709"/>
        <w:jc w:val="both"/>
        <w:rPr>
          <w:rFonts w:ascii="Times New Roman" w:hAnsi="Times New Roman" w:cs="Times New Roman"/>
          <w:b/>
          <w:bCs/>
          <w:sz w:val="28"/>
          <w:szCs w:val="28"/>
        </w:rPr>
      </w:pPr>
      <w:r w:rsidRPr="00315E1F">
        <w:rPr>
          <w:rFonts w:ascii="Times New Roman" w:hAnsi="Times New Roman" w:cs="Times New Roman"/>
          <w:sz w:val="28"/>
          <w:szCs w:val="28"/>
          <w:lang w:val="en-US"/>
        </w:rPr>
        <w:tab/>
      </w:r>
      <w:r w:rsidRPr="00AA7680">
        <w:rPr>
          <w:rFonts w:ascii="Times New Roman" w:hAnsi="Times New Roman" w:cs="Times New Roman"/>
          <w:sz w:val="28"/>
          <w:szCs w:val="28"/>
        </w:rPr>
        <w:t xml:space="preserve">Создание службы в крае произошло в 1936 году, однако архивы были уничтожены в период временной оккупации г. Краснодара немецко-фашистскими захватчиками с 9 августа 1942 по 12 февраля 1943 года. Служба вновь открыта 1 июня 1943 года. Транспортное оснащение </w:t>
      </w:r>
      <w:r w:rsidR="00315E1F">
        <w:rPr>
          <w:rFonts w:ascii="Times New Roman" w:hAnsi="Times New Roman" w:cs="Times New Roman"/>
          <w:sz w:val="28"/>
          <w:szCs w:val="28"/>
        </w:rPr>
        <w:t>представлено 5 самолетами ПО-2</w:t>
      </w:r>
      <w:r w:rsidRPr="00AA7680">
        <w:rPr>
          <w:rFonts w:ascii="Times New Roman" w:hAnsi="Times New Roman" w:cs="Times New Roman"/>
          <w:sz w:val="28"/>
          <w:szCs w:val="28"/>
        </w:rPr>
        <w:t xml:space="preserve"> и закрытыми лимузинами от 4-ой воздушной дивизии, а позже авиаотрядом военно-морского флота. С 1946 года  санитарная авиация работает на базе </w:t>
      </w:r>
      <w:r w:rsidRPr="00AA7680">
        <w:rPr>
          <w:rFonts w:ascii="Times New Roman" w:hAnsi="Times New Roman" w:cs="Times New Roman"/>
          <w:bCs/>
          <w:sz w:val="28"/>
          <w:szCs w:val="28"/>
        </w:rPr>
        <w:t>3-ей городской больницы г. Краснодара.</w:t>
      </w:r>
      <w:r w:rsidRPr="00AA7680">
        <w:rPr>
          <w:rFonts w:ascii="Times New Roman" w:eastAsia="+mn-ea" w:hAnsi="Times New Roman" w:cs="Times New Roman"/>
          <w:color w:val="000000"/>
          <w:kern w:val="24"/>
          <w:sz w:val="28"/>
          <w:szCs w:val="28"/>
        </w:rPr>
        <w:t xml:space="preserve"> </w:t>
      </w:r>
      <w:r w:rsidRPr="00AA7680">
        <w:rPr>
          <w:rFonts w:ascii="Times New Roman" w:hAnsi="Times New Roman" w:cs="Times New Roman"/>
          <w:bCs/>
          <w:sz w:val="28"/>
          <w:szCs w:val="28"/>
        </w:rPr>
        <w:t>Подразделение санитарной авиации базируется на базе</w:t>
      </w:r>
      <w:r w:rsidRPr="00AA7680">
        <w:rPr>
          <w:rFonts w:ascii="Times New Roman" w:hAnsi="Times New Roman" w:cs="Times New Roman"/>
          <w:b/>
          <w:bCs/>
          <w:sz w:val="28"/>
          <w:szCs w:val="28"/>
        </w:rPr>
        <w:t xml:space="preserve"> </w:t>
      </w:r>
      <w:r w:rsidRPr="00AA7680">
        <w:rPr>
          <w:rFonts w:ascii="Times New Roman" w:hAnsi="Times New Roman" w:cs="Times New Roman"/>
          <w:sz w:val="28"/>
          <w:szCs w:val="28"/>
        </w:rPr>
        <w:t xml:space="preserve">государственного бюджетного </w:t>
      </w:r>
      <w:r w:rsidRPr="00AA7680">
        <w:rPr>
          <w:rFonts w:ascii="Times New Roman" w:hAnsi="Times New Roman" w:cs="Times New Roman"/>
          <w:sz w:val="28"/>
          <w:szCs w:val="28"/>
        </w:rPr>
        <w:lastRenderedPageBreak/>
        <w:t>учреждения здравоохранения «Научно-исследовательский институт – краевая клиническая больница №1  имени профессора С.В.Очаповского»</w:t>
      </w:r>
      <w:r w:rsidRPr="00AA7680">
        <w:rPr>
          <w:rFonts w:ascii="Times New Roman" w:hAnsi="Times New Roman" w:cs="Times New Roman"/>
          <w:b/>
          <w:bCs/>
          <w:sz w:val="28"/>
          <w:szCs w:val="28"/>
        </w:rPr>
        <w:t xml:space="preserve">. </w:t>
      </w:r>
    </w:p>
    <w:p w:rsidR="00476CB0" w:rsidRPr="00AA7680" w:rsidRDefault="00476CB0" w:rsidP="00AA7680">
      <w:pPr>
        <w:shd w:val="clear" w:color="auto" w:fill="FFFFFF"/>
        <w:tabs>
          <w:tab w:val="num" w:pos="567"/>
          <w:tab w:val="left" w:pos="3630"/>
          <w:tab w:val="center" w:pos="5231"/>
        </w:tabs>
        <w:spacing w:after="0" w:line="360" w:lineRule="auto"/>
        <w:ind w:right="-6" w:firstLine="709"/>
        <w:jc w:val="both"/>
        <w:rPr>
          <w:rFonts w:ascii="Times New Roman" w:hAnsi="Times New Roman" w:cs="Times New Roman"/>
          <w:bCs/>
          <w:sz w:val="28"/>
          <w:szCs w:val="28"/>
        </w:rPr>
      </w:pPr>
      <w:r w:rsidRPr="00AA7680">
        <w:rPr>
          <w:rFonts w:ascii="Times New Roman" w:hAnsi="Times New Roman" w:cs="Times New Roman"/>
          <w:bCs/>
          <w:sz w:val="28"/>
          <w:szCs w:val="28"/>
        </w:rPr>
        <w:t xml:space="preserve">Работа отделения «санитарной авиации» осуществляется круглосуточно с выполнением основных функций: диспетчеризация вызовов; сортировка очередности оказания помощи; формирование специализированной бригады для консультации; диспетчеризация авто/авиа перевозок; организация телемедицинских конференций и консультаций; диспетчеризация в условиях чрезвычайных ситуаций. Койки в подразделении не предусмотрены. Для руководства введена должность врача, имеющего владеющего надлежащими организаторскими и методическими компетенциями. Остальные сотрудники – фельдшера. Подчиненность главному врачу, заместителю главного врача по медицинской части и заместителю главного врача по хирургии. Непосредственную медицинскую помощь может оказывать любой врач соответствующего профиля и специальности из штата НИИ или иных лечебно-профилактических учреждений. </w:t>
      </w:r>
    </w:p>
    <w:p w:rsidR="00476CB0" w:rsidRPr="00AA7680" w:rsidRDefault="00476CB0" w:rsidP="00AA7680">
      <w:pPr>
        <w:shd w:val="clear" w:color="auto" w:fill="FFFFFF"/>
        <w:tabs>
          <w:tab w:val="left" w:pos="567"/>
          <w:tab w:val="center" w:pos="5231"/>
        </w:tabs>
        <w:spacing w:after="0" w:line="360" w:lineRule="auto"/>
        <w:ind w:right="-6" w:firstLine="709"/>
        <w:jc w:val="both"/>
        <w:rPr>
          <w:rFonts w:ascii="Times New Roman" w:hAnsi="Times New Roman" w:cs="Times New Roman"/>
          <w:bCs/>
          <w:sz w:val="28"/>
          <w:szCs w:val="28"/>
        </w:rPr>
      </w:pPr>
      <w:r w:rsidRPr="00AA7680">
        <w:rPr>
          <w:rFonts w:ascii="Times New Roman" w:hAnsi="Times New Roman" w:cs="Times New Roman"/>
          <w:bCs/>
          <w:sz w:val="28"/>
          <w:szCs w:val="28"/>
        </w:rPr>
        <w:tab/>
        <w:t xml:space="preserve">Реализация функций подразделения обеспечивается современными телекоммуникационными технологиями - оснащением </w:t>
      </w:r>
      <w:r w:rsidRPr="00AA7680">
        <w:rPr>
          <w:rFonts w:ascii="Times New Roman" w:eastAsia="+mn-ea" w:hAnsi="Times New Roman" w:cs="Times New Roman"/>
          <w:color w:val="000000"/>
          <w:kern w:val="24"/>
          <w:sz w:val="28"/>
          <w:szCs w:val="28"/>
        </w:rPr>
        <w:t>м</w:t>
      </w:r>
      <w:r w:rsidRPr="00AA7680">
        <w:rPr>
          <w:rFonts w:ascii="Times New Roman" w:hAnsi="Times New Roman" w:cs="Times New Roman"/>
          <w:bCs/>
          <w:sz w:val="28"/>
          <w:szCs w:val="28"/>
        </w:rPr>
        <w:t xml:space="preserve">ини-АТС для </w:t>
      </w:r>
      <w:proofErr w:type="gramStart"/>
      <w:r w:rsidRPr="00AA7680">
        <w:rPr>
          <w:rFonts w:ascii="Times New Roman" w:hAnsi="Times New Roman" w:cs="Times New Roman"/>
          <w:bCs/>
          <w:sz w:val="28"/>
          <w:szCs w:val="28"/>
        </w:rPr>
        <w:t>конференц-связи</w:t>
      </w:r>
      <w:proofErr w:type="gramEnd"/>
      <w:r w:rsidRPr="00AA7680">
        <w:rPr>
          <w:rFonts w:ascii="Times New Roman" w:hAnsi="Times New Roman" w:cs="Times New Roman"/>
          <w:bCs/>
          <w:sz w:val="28"/>
          <w:szCs w:val="28"/>
        </w:rPr>
        <w:t>; компьютерной техникой и серверным обеспечением с бессрочным хранением записанной информации; мобильной  связью; системой ГЛОНАС-</w:t>
      </w:r>
      <w:r w:rsidRPr="00AA7680">
        <w:rPr>
          <w:rFonts w:ascii="Times New Roman" w:hAnsi="Times New Roman" w:cs="Times New Roman"/>
          <w:bCs/>
          <w:sz w:val="28"/>
          <w:szCs w:val="28"/>
          <w:lang w:val="en-US"/>
        </w:rPr>
        <w:t>GPS</w:t>
      </w:r>
      <w:r w:rsidRPr="00AA7680">
        <w:rPr>
          <w:rFonts w:ascii="Times New Roman" w:hAnsi="Times New Roman" w:cs="Times New Roman"/>
          <w:bCs/>
          <w:sz w:val="28"/>
          <w:szCs w:val="28"/>
        </w:rPr>
        <w:t xml:space="preserve">  для мониторинга местоположения автомобилей и радиосвязью. Применяемые технологии коммуникаций показали свою эффективность при проведении Олимпийских игр и иных массовых спортивных и культурных мероприятий международного и федерального уровней.</w:t>
      </w:r>
      <w:r w:rsidR="00933023" w:rsidRPr="00AA7680">
        <w:rPr>
          <w:rFonts w:ascii="Times New Roman" w:hAnsi="Times New Roman" w:cs="Times New Roman"/>
          <w:bCs/>
          <w:sz w:val="28"/>
          <w:szCs w:val="28"/>
        </w:rPr>
        <w:t xml:space="preserve"> </w:t>
      </w:r>
      <w:r w:rsidRPr="00AA7680">
        <w:rPr>
          <w:rFonts w:ascii="Times New Roman" w:hAnsi="Times New Roman" w:cs="Times New Roman"/>
          <w:bCs/>
          <w:sz w:val="28"/>
          <w:szCs w:val="28"/>
        </w:rPr>
        <w:t>Транспортное обеспечение представлено</w:t>
      </w:r>
      <w:r w:rsidRPr="00AA7680">
        <w:rPr>
          <w:rFonts w:ascii="Times New Roman" w:eastAsia="+mn-ea" w:hAnsi="Times New Roman" w:cs="Times New Roman"/>
          <w:color w:val="000000"/>
          <w:kern w:val="24"/>
          <w:sz w:val="28"/>
          <w:szCs w:val="28"/>
        </w:rPr>
        <w:t xml:space="preserve"> </w:t>
      </w:r>
      <w:r w:rsidRPr="00AA7680">
        <w:rPr>
          <w:rFonts w:ascii="Times New Roman" w:hAnsi="Times New Roman" w:cs="Times New Roman"/>
          <w:bCs/>
          <w:sz w:val="28"/>
          <w:szCs w:val="28"/>
        </w:rPr>
        <w:t xml:space="preserve">20 автомобилями скорой медицинской помощи класса «С», вертолетом </w:t>
      </w:r>
      <w:r w:rsidRPr="00AA7680">
        <w:rPr>
          <w:rFonts w:ascii="Times New Roman" w:hAnsi="Times New Roman" w:cs="Times New Roman"/>
          <w:bCs/>
          <w:sz w:val="28"/>
          <w:szCs w:val="28"/>
          <w:cs/>
          <w:lang w:bidi="mr-IN"/>
        </w:rPr>
        <w:t>–</w:t>
      </w:r>
      <w:r w:rsidRPr="00AA7680">
        <w:rPr>
          <w:rFonts w:ascii="Times New Roman" w:hAnsi="Times New Roman" w:cs="Times New Roman"/>
          <w:bCs/>
          <w:sz w:val="28"/>
          <w:szCs w:val="28"/>
        </w:rPr>
        <w:t xml:space="preserve"> реанимационным (</w:t>
      </w:r>
      <w:proofErr w:type="spellStart"/>
      <w:r w:rsidRPr="00AA7680">
        <w:rPr>
          <w:rFonts w:ascii="Times New Roman" w:hAnsi="Times New Roman" w:cs="Times New Roman"/>
          <w:bCs/>
          <w:sz w:val="28"/>
          <w:szCs w:val="28"/>
        </w:rPr>
        <w:t>Еврокоптер</w:t>
      </w:r>
      <w:proofErr w:type="spellEnd"/>
      <w:r w:rsidRPr="00AA7680">
        <w:rPr>
          <w:rFonts w:ascii="Times New Roman" w:hAnsi="Times New Roman" w:cs="Times New Roman"/>
          <w:bCs/>
          <w:sz w:val="28"/>
          <w:szCs w:val="28"/>
        </w:rPr>
        <w:t xml:space="preserve"> 135), вертолетом </w:t>
      </w:r>
      <w:r w:rsidRPr="00AA7680">
        <w:rPr>
          <w:rFonts w:ascii="Times New Roman" w:hAnsi="Times New Roman" w:cs="Times New Roman"/>
          <w:bCs/>
          <w:sz w:val="28"/>
          <w:szCs w:val="28"/>
          <w:cs/>
          <w:lang w:bidi="mr-IN"/>
        </w:rPr>
        <w:t>–</w:t>
      </w:r>
      <w:r w:rsidRPr="00AA7680">
        <w:rPr>
          <w:rFonts w:ascii="Times New Roman" w:hAnsi="Times New Roman" w:cs="Times New Roman"/>
          <w:bCs/>
          <w:sz w:val="28"/>
          <w:szCs w:val="28"/>
        </w:rPr>
        <w:t xml:space="preserve"> </w:t>
      </w:r>
      <w:proofErr w:type="spellStart"/>
      <w:r w:rsidRPr="00AA7680">
        <w:rPr>
          <w:rFonts w:ascii="Times New Roman" w:hAnsi="Times New Roman" w:cs="Times New Roman"/>
          <w:bCs/>
          <w:sz w:val="28"/>
          <w:szCs w:val="28"/>
        </w:rPr>
        <w:t>трансформером</w:t>
      </w:r>
      <w:proofErr w:type="spellEnd"/>
      <w:r w:rsidRPr="00AA7680">
        <w:rPr>
          <w:rFonts w:ascii="Times New Roman" w:hAnsi="Times New Roman" w:cs="Times New Roman"/>
          <w:bCs/>
          <w:sz w:val="28"/>
          <w:szCs w:val="28"/>
        </w:rPr>
        <w:t xml:space="preserve"> на 6 мест.</w:t>
      </w:r>
    </w:p>
    <w:p w:rsidR="00476CB0" w:rsidRPr="00AA7680" w:rsidRDefault="00476CB0" w:rsidP="00AA7680">
      <w:pPr>
        <w:shd w:val="clear" w:color="auto" w:fill="FFFFFF"/>
        <w:tabs>
          <w:tab w:val="num" w:pos="567"/>
          <w:tab w:val="num" w:pos="1440"/>
          <w:tab w:val="left" w:pos="3630"/>
          <w:tab w:val="center" w:pos="5231"/>
        </w:tabs>
        <w:spacing w:after="0" w:line="360" w:lineRule="auto"/>
        <w:ind w:right="-6" w:firstLine="709"/>
        <w:jc w:val="both"/>
        <w:rPr>
          <w:rFonts w:ascii="Times New Roman" w:hAnsi="Times New Roman" w:cs="Times New Roman"/>
          <w:bCs/>
          <w:sz w:val="28"/>
          <w:szCs w:val="28"/>
        </w:rPr>
      </w:pPr>
      <w:r w:rsidRPr="00AA7680">
        <w:rPr>
          <w:rFonts w:ascii="Times New Roman" w:hAnsi="Times New Roman" w:cs="Times New Roman"/>
          <w:bCs/>
          <w:sz w:val="28"/>
          <w:szCs w:val="28"/>
        </w:rPr>
        <w:t xml:space="preserve">Анализ показывает, что при </w:t>
      </w:r>
      <w:r w:rsidRPr="00AA7680">
        <w:rPr>
          <w:rFonts w:ascii="Times New Roman" w:hAnsi="Times New Roman" w:cs="Times New Roman"/>
          <w:sz w:val="28"/>
          <w:szCs w:val="28"/>
        </w:rPr>
        <w:t>экстренных состояниях</w:t>
      </w:r>
      <w:r w:rsidRPr="00AA7680">
        <w:rPr>
          <w:rFonts w:ascii="Times New Roman" w:hAnsi="Times New Roman" w:cs="Times New Roman"/>
          <w:b/>
          <w:sz w:val="28"/>
          <w:szCs w:val="28"/>
        </w:rPr>
        <w:t xml:space="preserve"> </w:t>
      </w:r>
      <w:r w:rsidRPr="00AA7680">
        <w:rPr>
          <w:rFonts w:ascii="Times New Roman" w:hAnsi="Times New Roman" w:cs="Times New Roman"/>
          <w:sz w:val="28"/>
          <w:szCs w:val="28"/>
        </w:rPr>
        <w:t>(п</w:t>
      </w:r>
      <w:r w:rsidRPr="00AA7680">
        <w:rPr>
          <w:rFonts w:ascii="Times New Roman" w:hAnsi="Times New Roman" w:cs="Times New Roman"/>
          <w:bCs/>
          <w:sz w:val="28"/>
          <w:szCs w:val="28"/>
        </w:rPr>
        <w:t xml:space="preserve">родолжающееся кровотечение, необходимость немедленной операции и </w:t>
      </w:r>
      <w:r w:rsidR="00315E1F">
        <w:rPr>
          <w:rFonts w:ascii="Times New Roman" w:hAnsi="Times New Roman" w:cs="Times New Roman"/>
          <w:bCs/>
          <w:sz w:val="28"/>
          <w:szCs w:val="28"/>
        </w:rPr>
        <w:t>т.</w:t>
      </w:r>
      <w:r w:rsidRPr="00AA7680">
        <w:rPr>
          <w:rFonts w:ascii="Times New Roman" w:hAnsi="Times New Roman" w:cs="Times New Roman"/>
          <w:bCs/>
          <w:sz w:val="28"/>
          <w:szCs w:val="28"/>
        </w:rPr>
        <w:t xml:space="preserve">д.) </w:t>
      </w:r>
      <w:r w:rsidR="00933023" w:rsidRPr="00AA7680">
        <w:rPr>
          <w:rFonts w:ascii="Times New Roman" w:hAnsi="Times New Roman" w:cs="Times New Roman"/>
          <w:bCs/>
          <w:sz w:val="28"/>
          <w:szCs w:val="28"/>
        </w:rPr>
        <w:t>л</w:t>
      </w:r>
      <w:r w:rsidRPr="00AA7680">
        <w:rPr>
          <w:rFonts w:ascii="Times New Roman" w:hAnsi="Times New Roman" w:cs="Times New Roman"/>
          <w:bCs/>
          <w:sz w:val="28"/>
          <w:szCs w:val="28"/>
        </w:rPr>
        <w:t xml:space="preserve">юбой больной может быть вывезен на вертолете или автомобиле для оказания высококвалифицированной медицинской помощи. Формирование 7 </w:t>
      </w:r>
      <w:r w:rsidRPr="00AA7680">
        <w:rPr>
          <w:rFonts w:ascii="Times New Roman" w:hAnsi="Times New Roman" w:cs="Times New Roman"/>
          <w:bCs/>
          <w:sz w:val="28"/>
          <w:szCs w:val="28"/>
        </w:rPr>
        <w:lastRenderedPageBreak/>
        <w:t>автомобильных врачебных бригад и 1 авиационной бригады осуществляется в течени</w:t>
      </w:r>
      <w:r w:rsidR="00933023" w:rsidRPr="00AA7680">
        <w:rPr>
          <w:rFonts w:ascii="Times New Roman" w:hAnsi="Times New Roman" w:cs="Times New Roman"/>
          <w:bCs/>
          <w:sz w:val="28"/>
          <w:szCs w:val="28"/>
        </w:rPr>
        <w:t>е</w:t>
      </w:r>
      <w:r w:rsidRPr="00AA7680">
        <w:rPr>
          <w:rFonts w:ascii="Times New Roman" w:hAnsi="Times New Roman" w:cs="Times New Roman"/>
          <w:bCs/>
          <w:sz w:val="28"/>
          <w:szCs w:val="28"/>
        </w:rPr>
        <w:t xml:space="preserve"> 10 – 15 минут. </w:t>
      </w:r>
    </w:p>
    <w:p w:rsidR="00476CB0" w:rsidRPr="00AA7680" w:rsidRDefault="00476CB0" w:rsidP="00AA7680">
      <w:pPr>
        <w:shd w:val="clear" w:color="auto" w:fill="FFFFFF"/>
        <w:tabs>
          <w:tab w:val="num" w:pos="567"/>
          <w:tab w:val="left" w:pos="3630"/>
          <w:tab w:val="center" w:pos="5231"/>
        </w:tabs>
        <w:spacing w:after="0" w:line="360" w:lineRule="auto"/>
        <w:ind w:right="-6" w:firstLine="709"/>
        <w:jc w:val="both"/>
        <w:rPr>
          <w:rFonts w:ascii="Times New Roman" w:hAnsi="Times New Roman" w:cs="Times New Roman"/>
          <w:bCs/>
          <w:sz w:val="28"/>
          <w:szCs w:val="28"/>
        </w:rPr>
      </w:pPr>
      <w:r w:rsidRPr="00AA7680">
        <w:rPr>
          <w:rFonts w:ascii="Times New Roman" w:hAnsi="Times New Roman" w:cs="Times New Roman"/>
          <w:bCs/>
          <w:sz w:val="28"/>
          <w:szCs w:val="28"/>
        </w:rPr>
        <w:t>До 20</w:t>
      </w:r>
      <w:r w:rsidR="000515AE" w:rsidRPr="00AA7680">
        <w:rPr>
          <w:rFonts w:ascii="Times New Roman" w:hAnsi="Times New Roman" w:cs="Times New Roman"/>
          <w:bCs/>
          <w:sz w:val="28"/>
          <w:szCs w:val="28"/>
        </w:rPr>
        <w:t>0</w:t>
      </w:r>
      <w:r w:rsidRPr="00AA7680">
        <w:rPr>
          <w:rFonts w:ascii="Times New Roman" w:hAnsi="Times New Roman" w:cs="Times New Roman"/>
          <w:bCs/>
          <w:sz w:val="28"/>
          <w:szCs w:val="28"/>
        </w:rPr>
        <w:t>5 года санитарная авиация представляла собой ограниченный штат врачей, ожидающих вызов (хирург, травматолог, гинеколог, сосудистый хирург). Такой набор специалистов ограничивал междисциплинарный подход в оказании медицинской помощи. А также имел низкую оперативность (ожидание фельдшера, анестезиолога, подготовка инструме</w:t>
      </w:r>
      <w:r w:rsidR="00315E1F">
        <w:rPr>
          <w:rFonts w:ascii="Times New Roman" w:hAnsi="Times New Roman" w:cs="Times New Roman"/>
          <w:bCs/>
          <w:sz w:val="28"/>
          <w:szCs w:val="28"/>
        </w:rPr>
        <w:t>нтов, доставка консультанта из «дома»</w:t>
      </w:r>
      <w:r w:rsidRPr="00AA7680">
        <w:rPr>
          <w:rFonts w:ascii="Times New Roman" w:hAnsi="Times New Roman" w:cs="Times New Roman"/>
          <w:bCs/>
          <w:sz w:val="28"/>
          <w:szCs w:val="28"/>
        </w:rPr>
        <w:t xml:space="preserve">). Количество вызовов ограничивалось, количеством «дежурящих» врачей. Время выезда на вызов неоправданно затягивалось, от 60 минут </w:t>
      </w:r>
      <w:r w:rsidR="00315E1F">
        <w:rPr>
          <w:rFonts w:ascii="Times New Roman" w:hAnsi="Times New Roman" w:cs="Times New Roman"/>
          <w:bCs/>
          <w:sz w:val="28"/>
          <w:szCs w:val="28"/>
        </w:rPr>
        <w:t xml:space="preserve">и </w:t>
      </w:r>
      <w:r w:rsidRPr="00AA7680">
        <w:rPr>
          <w:rFonts w:ascii="Times New Roman" w:hAnsi="Times New Roman" w:cs="Times New Roman"/>
          <w:bCs/>
          <w:sz w:val="28"/>
          <w:szCs w:val="28"/>
        </w:rPr>
        <w:t>более.</w:t>
      </w:r>
    </w:p>
    <w:p w:rsidR="00476CB0" w:rsidRPr="00AA7680" w:rsidRDefault="00476CB0" w:rsidP="00AA7680">
      <w:pPr>
        <w:shd w:val="clear" w:color="auto" w:fill="FFFFFF"/>
        <w:tabs>
          <w:tab w:val="left" w:pos="567"/>
          <w:tab w:val="center" w:pos="5231"/>
        </w:tabs>
        <w:spacing w:after="0" w:line="360" w:lineRule="auto"/>
        <w:ind w:right="-6" w:firstLine="709"/>
        <w:jc w:val="both"/>
        <w:rPr>
          <w:rFonts w:ascii="Times New Roman" w:hAnsi="Times New Roman" w:cs="Times New Roman"/>
          <w:bCs/>
          <w:sz w:val="28"/>
          <w:szCs w:val="28"/>
        </w:rPr>
      </w:pPr>
      <w:r w:rsidRPr="00AA7680">
        <w:rPr>
          <w:rFonts w:ascii="Times New Roman" w:hAnsi="Times New Roman" w:cs="Times New Roman"/>
          <w:bCs/>
          <w:sz w:val="28"/>
          <w:szCs w:val="28"/>
        </w:rPr>
        <w:tab/>
        <w:t>Преодоление данных издержек требовало р</w:t>
      </w:r>
      <w:r w:rsidRPr="00AA7680">
        <w:rPr>
          <w:rFonts w:ascii="Times New Roman" w:hAnsi="Times New Roman" w:cs="Times New Roman"/>
          <w:sz w:val="28"/>
          <w:szCs w:val="28"/>
        </w:rPr>
        <w:t>еорганизации службы экстренной и плановой медицинской помощи в Краснодарском крае. Мероприятия включали административные, функциональные, финансовые и методические аспекты.</w:t>
      </w:r>
      <w:r w:rsidRPr="00AA7680">
        <w:rPr>
          <w:rFonts w:ascii="Times New Roman" w:hAnsi="Times New Roman" w:cs="Times New Roman"/>
          <w:bCs/>
          <w:sz w:val="28"/>
          <w:szCs w:val="28"/>
        </w:rPr>
        <w:t xml:space="preserve"> Вра</w:t>
      </w:r>
      <w:r w:rsidR="00315E1F">
        <w:rPr>
          <w:rFonts w:ascii="Times New Roman" w:hAnsi="Times New Roman" w:cs="Times New Roman"/>
          <w:bCs/>
          <w:sz w:val="28"/>
          <w:szCs w:val="28"/>
        </w:rPr>
        <w:t>чи санитарной авиации выведены «за штат»</w:t>
      </w:r>
      <w:r w:rsidRPr="00AA7680">
        <w:rPr>
          <w:rFonts w:ascii="Times New Roman" w:hAnsi="Times New Roman" w:cs="Times New Roman"/>
          <w:bCs/>
          <w:sz w:val="28"/>
          <w:szCs w:val="28"/>
        </w:rPr>
        <w:t>. Консультирование осуществляют только заместители главного врача, заведующие отделениями, главные специалисты МЗ Краснодарского края. В рабочее время врач-консультант - врач отделения, работающий по режиму своего рабочего времени. В ночное время задействована иная схема</w:t>
      </w:r>
      <w:r w:rsidR="00315E1F">
        <w:rPr>
          <w:rFonts w:ascii="Times New Roman" w:hAnsi="Times New Roman" w:cs="Times New Roman"/>
          <w:bCs/>
          <w:sz w:val="28"/>
          <w:szCs w:val="28"/>
        </w:rPr>
        <w:t>. «Снимается»</w:t>
      </w:r>
      <w:r w:rsidRPr="00AA7680">
        <w:rPr>
          <w:rFonts w:ascii="Times New Roman" w:hAnsi="Times New Roman" w:cs="Times New Roman"/>
          <w:bCs/>
          <w:sz w:val="28"/>
          <w:szCs w:val="28"/>
        </w:rPr>
        <w:t xml:space="preserve"> свободный врач с дежурства, на дежурство вызывается врач, находящийся дома. Всем врачам больницы, работающим на выезде, оформлено совмещение в отделении </w:t>
      </w:r>
      <w:proofErr w:type="spellStart"/>
      <w:r w:rsidRPr="00AA7680">
        <w:rPr>
          <w:rFonts w:ascii="Times New Roman" w:hAnsi="Times New Roman" w:cs="Times New Roman"/>
          <w:bCs/>
          <w:sz w:val="28"/>
          <w:szCs w:val="28"/>
        </w:rPr>
        <w:t>санавиации</w:t>
      </w:r>
      <w:proofErr w:type="spellEnd"/>
      <w:r w:rsidRPr="00AA7680">
        <w:rPr>
          <w:rFonts w:ascii="Times New Roman" w:hAnsi="Times New Roman" w:cs="Times New Roman"/>
          <w:bCs/>
          <w:sz w:val="28"/>
          <w:szCs w:val="28"/>
        </w:rPr>
        <w:t>.</w:t>
      </w:r>
      <w:r w:rsidRPr="00AA7680">
        <w:rPr>
          <w:rFonts w:ascii="Times New Roman" w:hAnsi="Times New Roman" w:cs="Times New Roman"/>
          <w:b/>
          <w:bCs/>
          <w:sz w:val="28"/>
          <w:szCs w:val="28"/>
        </w:rPr>
        <w:t xml:space="preserve"> </w:t>
      </w:r>
      <w:r w:rsidRPr="00AA7680">
        <w:rPr>
          <w:rFonts w:ascii="Times New Roman" w:hAnsi="Times New Roman" w:cs="Times New Roman"/>
          <w:bCs/>
          <w:sz w:val="28"/>
          <w:szCs w:val="28"/>
        </w:rPr>
        <w:t>В дневное время врач выполняет ту же работу, что и в отделении без дополнительной оплаты. Оплата  за работу в «нерабочее время» формируется через бальную систему вознаграждения. Заведующие отделениями сами определяют степень вознаграждения из фонда оплаты</w:t>
      </w:r>
      <w:r w:rsidR="00315E1F">
        <w:rPr>
          <w:rFonts w:ascii="Times New Roman" w:hAnsi="Times New Roman" w:cs="Times New Roman"/>
          <w:bCs/>
          <w:sz w:val="28"/>
          <w:szCs w:val="28"/>
        </w:rPr>
        <w:t>,</w:t>
      </w:r>
      <w:r w:rsidRPr="00AA7680">
        <w:rPr>
          <w:rFonts w:ascii="Times New Roman" w:hAnsi="Times New Roman" w:cs="Times New Roman"/>
          <w:bCs/>
          <w:sz w:val="28"/>
          <w:szCs w:val="28"/>
        </w:rPr>
        <w:t xml:space="preserve"> </w:t>
      </w:r>
      <w:proofErr w:type="gramStart"/>
      <w:r w:rsidRPr="00AA7680">
        <w:rPr>
          <w:rFonts w:ascii="Times New Roman" w:hAnsi="Times New Roman" w:cs="Times New Roman"/>
          <w:bCs/>
          <w:sz w:val="28"/>
          <w:szCs w:val="28"/>
        </w:rPr>
        <w:t>выделенному</w:t>
      </w:r>
      <w:proofErr w:type="gramEnd"/>
      <w:r w:rsidRPr="00AA7680">
        <w:rPr>
          <w:rFonts w:ascii="Times New Roman" w:hAnsi="Times New Roman" w:cs="Times New Roman"/>
          <w:bCs/>
          <w:sz w:val="28"/>
          <w:szCs w:val="28"/>
        </w:rPr>
        <w:t xml:space="preserve"> в отделение за все выезды, телемедицинские консультации и/или телефонное консультирование.</w:t>
      </w:r>
    </w:p>
    <w:p w:rsidR="00476CB0" w:rsidRPr="00AA7680" w:rsidRDefault="00476CB0" w:rsidP="00AA7680">
      <w:pPr>
        <w:shd w:val="clear" w:color="auto" w:fill="FFFFFF"/>
        <w:tabs>
          <w:tab w:val="left" w:pos="567"/>
          <w:tab w:val="center" w:pos="5231"/>
        </w:tabs>
        <w:spacing w:after="0" w:line="360" w:lineRule="auto"/>
        <w:ind w:right="-6" w:firstLine="709"/>
        <w:jc w:val="both"/>
        <w:rPr>
          <w:rFonts w:ascii="Times New Roman" w:hAnsi="Times New Roman" w:cs="Times New Roman"/>
          <w:sz w:val="28"/>
          <w:szCs w:val="28"/>
        </w:rPr>
      </w:pPr>
      <w:r w:rsidRPr="00AA7680">
        <w:rPr>
          <w:rFonts w:ascii="Times New Roman" w:hAnsi="Times New Roman" w:cs="Times New Roman"/>
          <w:bCs/>
          <w:sz w:val="28"/>
          <w:szCs w:val="28"/>
        </w:rPr>
        <w:tab/>
        <w:t>В результате реорганизации</w:t>
      </w:r>
      <w:r w:rsidRPr="00AA7680">
        <w:rPr>
          <w:rFonts w:ascii="Times New Roman" w:hAnsi="Times New Roman" w:cs="Times New Roman"/>
          <w:sz w:val="28"/>
          <w:szCs w:val="28"/>
        </w:rPr>
        <w:t xml:space="preserve"> основные функции отделения «санитарной авиации» приняли более рациональный характер, направленный на повышение эффективности работы службы. Помимо диспетчеризации выездов и правильного формирования бригад, регистрации и архивирования звонков </w:t>
      </w:r>
      <w:r w:rsidRPr="00AA7680">
        <w:rPr>
          <w:rFonts w:ascii="Times New Roman" w:hAnsi="Times New Roman" w:cs="Times New Roman"/>
          <w:sz w:val="28"/>
          <w:szCs w:val="28"/>
        </w:rPr>
        <w:lastRenderedPageBreak/>
        <w:t xml:space="preserve">(переговоров), внедрены аналитическая и контрольная функции по качеству, своевременности и результативности работы. Изменена структура дополнительных функций с учетом современных требований оказания медицинской помощи и развития органного донорства. Это: мониторинг пациентов с тяжелой травмой; мониторинг пациентов, находящихся в коме (кома </w:t>
      </w:r>
      <w:r w:rsidRPr="00AA7680">
        <w:rPr>
          <w:rFonts w:ascii="Times New Roman" w:hAnsi="Times New Roman" w:cs="Times New Roman"/>
          <w:sz w:val="28"/>
          <w:szCs w:val="28"/>
          <w:lang w:val="en-US"/>
        </w:rPr>
        <w:t>III</w:t>
      </w:r>
      <w:r w:rsidRPr="00AA7680">
        <w:rPr>
          <w:rFonts w:ascii="Times New Roman" w:hAnsi="Times New Roman" w:cs="Times New Roman"/>
          <w:sz w:val="28"/>
          <w:szCs w:val="28"/>
        </w:rPr>
        <w:t xml:space="preserve">); перевозка пациентов на этапное долечивание в районные больницы; организация телемедицинских конференций (ежедневно, круглосуточно, без выходных дней); доставка в центр реципиентов для трансплантации; транспортировка донорских органов из других регионов (Ростовская область). </w:t>
      </w:r>
    </w:p>
    <w:p w:rsidR="00476CB0" w:rsidRPr="00AA7680" w:rsidRDefault="00476CB0" w:rsidP="00AA7680">
      <w:pPr>
        <w:shd w:val="clear" w:color="auto" w:fill="FFFFFF"/>
        <w:tabs>
          <w:tab w:val="left" w:pos="567"/>
          <w:tab w:val="center" w:pos="5231"/>
        </w:tabs>
        <w:spacing w:after="0" w:line="360" w:lineRule="auto"/>
        <w:ind w:right="-6" w:firstLine="709"/>
        <w:jc w:val="both"/>
        <w:rPr>
          <w:rFonts w:ascii="Times New Roman" w:hAnsi="Times New Roman" w:cs="Times New Roman"/>
          <w:sz w:val="28"/>
          <w:szCs w:val="28"/>
        </w:rPr>
      </w:pPr>
      <w:r w:rsidRPr="00AA7680">
        <w:rPr>
          <w:rFonts w:ascii="Times New Roman" w:hAnsi="Times New Roman" w:cs="Times New Roman"/>
          <w:sz w:val="28"/>
          <w:szCs w:val="28"/>
        </w:rPr>
        <w:tab/>
        <w:t xml:space="preserve">Так, службой доставлено 532 пациента в коме </w:t>
      </w:r>
      <w:r w:rsidRPr="00AA7680">
        <w:rPr>
          <w:rFonts w:ascii="Times New Roman" w:hAnsi="Times New Roman" w:cs="Times New Roman"/>
          <w:sz w:val="28"/>
          <w:szCs w:val="28"/>
          <w:lang w:val="en-US"/>
        </w:rPr>
        <w:t>III</w:t>
      </w:r>
      <w:r w:rsidRPr="00AA7680">
        <w:rPr>
          <w:rFonts w:ascii="Times New Roman" w:hAnsi="Times New Roman" w:cs="Times New Roman"/>
          <w:sz w:val="28"/>
          <w:szCs w:val="28"/>
        </w:rPr>
        <w:t xml:space="preserve"> (226 из них стали донорами органов), 6 реципиентов (1% от всех реципиентов</w:t>
      </w:r>
      <w:r w:rsidR="00315E1F">
        <w:rPr>
          <w:rFonts w:ascii="Times New Roman" w:hAnsi="Times New Roman" w:cs="Times New Roman"/>
          <w:sz w:val="28"/>
          <w:szCs w:val="28"/>
        </w:rPr>
        <w:t>,</w:t>
      </w:r>
      <w:r w:rsidRPr="00AA7680">
        <w:rPr>
          <w:rFonts w:ascii="Times New Roman" w:hAnsi="Times New Roman" w:cs="Times New Roman"/>
          <w:sz w:val="28"/>
          <w:szCs w:val="28"/>
        </w:rPr>
        <w:t xml:space="preserve"> поступивших в клинику). </w:t>
      </w:r>
      <w:r w:rsidR="000515AE" w:rsidRPr="00AA7680">
        <w:rPr>
          <w:rFonts w:ascii="Times New Roman" w:hAnsi="Times New Roman" w:cs="Times New Roman"/>
          <w:sz w:val="28"/>
          <w:szCs w:val="28"/>
        </w:rPr>
        <w:t>С</w:t>
      </w:r>
      <w:r w:rsidRPr="00AA7680">
        <w:rPr>
          <w:rFonts w:ascii="Times New Roman" w:hAnsi="Times New Roman" w:cs="Times New Roman"/>
          <w:sz w:val="28"/>
          <w:szCs w:val="28"/>
        </w:rPr>
        <w:t xml:space="preserve">тало возможным транспортировать </w:t>
      </w:r>
      <w:proofErr w:type="spellStart"/>
      <w:r w:rsidR="00933023" w:rsidRPr="00AA7680">
        <w:rPr>
          <w:rFonts w:ascii="Times New Roman" w:hAnsi="Times New Roman" w:cs="Times New Roman"/>
          <w:sz w:val="28"/>
          <w:szCs w:val="28"/>
        </w:rPr>
        <w:t>санавиацией</w:t>
      </w:r>
      <w:proofErr w:type="spellEnd"/>
      <w:r w:rsidR="00933023" w:rsidRPr="00AA7680">
        <w:rPr>
          <w:rFonts w:ascii="Times New Roman" w:hAnsi="Times New Roman" w:cs="Times New Roman"/>
          <w:sz w:val="28"/>
          <w:szCs w:val="28"/>
        </w:rPr>
        <w:t xml:space="preserve"> </w:t>
      </w:r>
      <w:r w:rsidRPr="00AA7680">
        <w:rPr>
          <w:rFonts w:ascii="Times New Roman" w:hAnsi="Times New Roman" w:cs="Times New Roman"/>
          <w:sz w:val="28"/>
          <w:szCs w:val="28"/>
        </w:rPr>
        <w:t>тяжелых больных для проведения иных высокотехнологичных вмешательств. Из 46 проведенных в клинике ЭКМО, пятерым больным это сложное вмешательство проведено в результате своевременной доставки</w:t>
      </w:r>
      <w:r w:rsidR="00315E1F">
        <w:rPr>
          <w:rFonts w:ascii="Times New Roman" w:hAnsi="Times New Roman" w:cs="Times New Roman"/>
          <w:sz w:val="28"/>
          <w:szCs w:val="28"/>
        </w:rPr>
        <w:t xml:space="preserve">: </w:t>
      </w:r>
      <w:r w:rsidRPr="00AA7680">
        <w:rPr>
          <w:rFonts w:ascii="Times New Roman" w:hAnsi="Times New Roman" w:cs="Times New Roman"/>
          <w:sz w:val="28"/>
          <w:szCs w:val="28"/>
        </w:rPr>
        <w:t>4 больных достав</w:t>
      </w:r>
      <w:r w:rsidR="00315E1F">
        <w:rPr>
          <w:rFonts w:ascii="Times New Roman" w:hAnsi="Times New Roman" w:cs="Times New Roman"/>
          <w:sz w:val="28"/>
          <w:szCs w:val="28"/>
        </w:rPr>
        <w:t>лено вертолетом и 1 автомобилем</w:t>
      </w:r>
      <w:r w:rsidR="00933023" w:rsidRPr="00AA7680">
        <w:rPr>
          <w:rFonts w:ascii="Times New Roman" w:hAnsi="Times New Roman" w:cs="Times New Roman"/>
          <w:sz w:val="28"/>
          <w:szCs w:val="28"/>
        </w:rPr>
        <w:t xml:space="preserve">, </w:t>
      </w:r>
      <w:r w:rsidRPr="00AA7680">
        <w:rPr>
          <w:rFonts w:ascii="Times New Roman" w:eastAsia="+mj-ea" w:hAnsi="Times New Roman" w:cs="Times New Roman"/>
          <w:color w:val="000000"/>
          <w:kern w:val="24"/>
          <w:sz w:val="28"/>
          <w:szCs w:val="28"/>
        </w:rPr>
        <w:t>больных с применением в</w:t>
      </w:r>
      <w:r w:rsidRPr="00AA7680">
        <w:rPr>
          <w:rFonts w:ascii="Times New Roman" w:hAnsi="Times New Roman" w:cs="Times New Roman"/>
          <w:sz w:val="28"/>
          <w:szCs w:val="28"/>
        </w:rPr>
        <w:t xml:space="preserve">нутриаортальной баллонной </w:t>
      </w:r>
      <w:proofErr w:type="spellStart"/>
      <w:r w:rsidRPr="00AA7680">
        <w:rPr>
          <w:rFonts w:ascii="Times New Roman" w:hAnsi="Times New Roman" w:cs="Times New Roman"/>
          <w:sz w:val="28"/>
          <w:szCs w:val="28"/>
        </w:rPr>
        <w:t>контрпульсацией</w:t>
      </w:r>
      <w:proofErr w:type="spellEnd"/>
      <w:r w:rsidRPr="00AA7680">
        <w:rPr>
          <w:rFonts w:ascii="Times New Roman" w:hAnsi="Times New Roman" w:cs="Times New Roman"/>
          <w:sz w:val="28"/>
          <w:szCs w:val="28"/>
        </w:rPr>
        <w:t xml:space="preserve"> (</w:t>
      </w:r>
      <w:proofErr w:type="gramStart"/>
      <w:r w:rsidRPr="00AA7680">
        <w:rPr>
          <w:rFonts w:ascii="Times New Roman" w:hAnsi="Times New Roman" w:cs="Times New Roman"/>
          <w:sz w:val="28"/>
          <w:szCs w:val="28"/>
        </w:rPr>
        <w:t>показана</w:t>
      </w:r>
      <w:proofErr w:type="gramEnd"/>
      <w:r w:rsidRPr="00AA7680">
        <w:rPr>
          <w:rFonts w:ascii="Times New Roman" w:hAnsi="Times New Roman" w:cs="Times New Roman"/>
          <w:sz w:val="28"/>
          <w:szCs w:val="28"/>
        </w:rPr>
        <w:t xml:space="preserve"> при слабости левых отделов сердца (после операции), при развившемся инфаркте), 11 больных вертолетом и 7 автотранспортом.</w:t>
      </w:r>
    </w:p>
    <w:p w:rsidR="00476CB0" w:rsidRPr="00AA7680" w:rsidRDefault="00476CB0" w:rsidP="00AA7680">
      <w:pPr>
        <w:shd w:val="clear" w:color="auto" w:fill="FFFFFF"/>
        <w:tabs>
          <w:tab w:val="left" w:pos="567"/>
          <w:tab w:val="center" w:pos="5231"/>
        </w:tabs>
        <w:spacing w:after="0" w:line="360" w:lineRule="auto"/>
        <w:ind w:right="-6" w:firstLine="709"/>
        <w:jc w:val="both"/>
        <w:rPr>
          <w:rFonts w:ascii="Times New Roman" w:eastAsia="Times New Roman" w:hAnsi="Times New Roman" w:cs="Times New Roman"/>
          <w:color w:val="000000"/>
          <w:kern w:val="24"/>
          <w:sz w:val="28"/>
          <w:szCs w:val="28"/>
        </w:rPr>
      </w:pPr>
      <w:r w:rsidRPr="00AA7680">
        <w:rPr>
          <w:rFonts w:ascii="Times New Roman" w:hAnsi="Times New Roman" w:cs="Times New Roman"/>
          <w:sz w:val="28"/>
          <w:szCs w:val="28"/>
        </w:rPr>
        <w:tab/>
        <w:t xml:space="preserve">Налаженная система и алгоритм работы </w:t>
      </w:r>
      <w:proofErr w:type="spellStart"/>
      <w:r w:rsidRPr="00AA7680">
        <w:rPr>
          <w:rFonts w:ascii="Times New Roman" w:hAnsi="Times New Roman" w:cs="Times New Roman"/>
          <w:sz w:val="28"/>
          <w:szCs w:val="28"/>
        </w:rPr>
        <w:t>санавиции</w:t>
      </w:r>
      <w:proofErr w:type="spellEnd"/>
      <w:r w:rsidRPr="00AA7680">
        <w:rPr>
          <w:rFonts w:ascii="Times New Roman" w:hAnsi="Times New Roman" w:cs="Times New Roman"/>
          <w:sz w:val="28"/>
          <w:szCs w:val="28"/>
        </w:rPr>
        <w:t xml:space="preserve"> позволил</w:t>
      </w:r>
      <w:r w:rsidR="000515AE" w:rsidRPr="00AA7680">
        <w:rPr>
          <w:rFonts w:ascii="Times New Roman" w:hAnsi="Times New Roman" w:cs="Times New Roman"/>
          <w:sz w:val="28"/>
          <w:szCs w:val="28"/>
        </w:rPr>
        <w:t>и</w:t>
      </w:r>
      <w:r w:rsidRPr="00AA7680">
        <w:rPr>
          <w:rFonts w:ascii="Times New Roman" w:hAnsi="Times New Roman" w:cs="Times New Roman"/>
          <w:sz w:val="28"/>
          <w:szCs w:val="28"/>
        </w:rPr>
        <w:t xml:space="preserve"> обеспечить высокие результаты работы - 96% всех консультаций  по краю выполняются врачами ГБУЗ НИ</w:t>
      </w:r>
      <w:proofErr w:type="gramStart"/>
      <w:r w:rsidRPr="00AA7680">
        <w:rPr>
          <w:rFonts w:ascii="Times New Roman" w:hAnsi="Times New Roman" w:cs="Times New Roman"/>
          <w:sz w:val="28"/>
          <w:szCs w:val="28"/>
        </w:rPr>
        <w:t>И-</w:t>
      </w:r>
      <w:proofErr w:type="gramEnd"/>
      <w:r w:rsidRPr="00AA7680">
        <w:rPr>
          <w:rFonts w:ascii="Times New Roman" w:hAnsi="Times New Roman" w:cs="Times New Roman"/>
          <w:sz w:val="28"/>
          <w:szCs w:val="28"/>
        </w:rPr>
        <w:t xml:space="preserve"> ККБ №1. По итогам 2016 года, относительно 2006 года количество консультаций специалистами клиники возросло в 12 раз (2175 и 26093 консультации). Выездных консультаций возросло на 73,0% (1759 и 3126). Транспортировано </w:t>
      </w:r>
      <w:proofErr w:type="spellStart"/>
      <w:r w:rsidRPr="00AA7680">
        <w:rPr>
          <w:rFonts w:ascii="Times New Roman" w:hAnsi="Times New Roman" w:cs="Times New Roman"/>
          <w:sz w:val="28"/>
          <w:szCs w:val="28"/>
        </w:rPr>
        <w:t>реанимобилем</w:t>
      </w:r>
      <w:proofErr w:type="spellEnd"/>
      <w:r w:rsidRPr="00AA7680">
        <w:rPr>
          <w:rFonts w:ascii="Times New Roman" w:hAnsi="Times New Roman" w:cs="Times New Roman"/>
          <w:sz w:val="28"/>
          <w:szCs w:val="28"/>
        </w:rPr>
        <w:t xml:space="preserve"> и вертолетом 1550 больных, в 2006 году число таких больных было только 215. </w:t>
      </w:r>
      <w:proofErr w:type="gramStart"/>
      <w:r w:rsidRPr="00AA7680">
        <w:rPr>
          <w:rFonts w:ascii="Times New Roman" w:hAnsi="Times New Roman" w:cs="Times New Roman"/>
          <w:sz w:val="28"/>
          <w:szCs w:val="28"/>
        </w:rPr>
        <w:t>Спектр консультаций специалистами охватывает все основные специальности и специальности</w:t>
      </w:r>
      <w:r w:rsidR="00315E1F">
        <w:rPr>
          <w:rFonts w:ascii="Times New Roman" w:hAnsi="Times New Roman" w:cs="Times New Roman"/>
          <w:sz w:val="28"/>
          <w:szCs w:val="28"/>
        </w:rPr>
        <w:t>,</w:t>
      </w:r>
      <w:r w:rsidRPr="00AA7680">
        <w:rPr>
          <w:rFonts w:ascii="Times New Roman" w:hAnsi="Times New Roman" w:cs="Times New Roman"/>
          <w:sz w:val="28"/>
          <w:szCs w:val="28"/>
        </w:rPr>
        <w:t xml:space="preserve"> требующие углубленной подготовки (р</w:t>
      </w:r>
      <w:r w:rsidRPr="00AA7680">
        <w:rPr>
          <w:rFonts w:ascii="Times New Roman" w:eastAsia="Times New Roman" w:hAnsi="Times New Roman" w:cs="Times New Roman"/>
          <w:color w:val="000000"/>
          <w:kern w:val="24"/>
          <w:sz w:val="28"/>
          <w:szCs w:val="28"/>
        </w:rPr>
        <w:t xml:space="preserve">еаниматологи, акушеры-гинекологи, нейрохирурги, хирурги, сердечно-сосудистые хирурги, инфекционисты, </w:t>
      </w:r>
      <w:proofErr w:type="spellStart"/>
      <w:r w:rsidRPr="00AA7680">
        <w:rPr>
          <w:rFonts w:ascii="Times New Roman" w:eastAsia="Times New Roman" w:hAnsi="Times New Roman" w:cs="Times New Roman"/>
          <w:color w:val="000000"/>
          <w:kern w:val="24"/>
          <w:sz w:val="28"/>
          <w:szCs w:val="28"/>
        </w:rPr>
        <w:t>эндоскописты</w:t>
      </w:r>
      <w:proofErr w:type="spellEnd"/>
      <w:r w:rsidRPr="00AA7680">
        <w:rPr>
          <w:rFonts w:ascii="Times New Roman" w:eastAsia="Times New Roman" w:hAnsi="Times New Roman" w:cs="Times New Roman"/>
          <w:color w:val="000000"/>
          <w:kern w:val="24"/>
          <w:sz w:val="28"/>
          <w:szCs w:val="28"/>
        </w:rPr>
        <w:t xml:space="preserve">, травматологи, торакальные хирурги, ожоговые  хирурги, челюстно-лицевые </w:t>
      </w:r>
      <w:r w:rsidRPr="00AA7680">
        <w:rPr>
          <w:rFonts w:ascii="Times New Roman" w:eastAsia="Times New Roman" w:hAnsi="Times New Roman" w:cs="Times New Roman"/>
          <w:color w:val="000000"/>
          <w:kern w:val="24"/>
          <w:sz w:val="28"/>
          <w:szCs w:val="28"/>
        </w:rPr>
        <w:lastRenderedPageBreak/>
        <w:t xml:space="preserve">хирурги, урологи, оториноларингологии, кардиологи, </w:t>
      </w:r>
      <w:proofErr w:type="spellStart"/>
      <w:r w:rsidRPr="00AA7680">
        <w:rPr>
          <w:rFonts w:ascii="Times New Roman" w:eastAsia="Times New Roman" w:hAnsi="Times New Roman" w:cs="Times New Roman"/>
          <w:color w:val="000000"/>
          <w:kern w:val="24"/>
          <w:sz w:val="28"/>
          <w:szCs w:val="28"/>
        </w:rPr>
        <w:t>аритмологи</w:t>
      </w:r>
      <w:proofErr w:type="spellEnd"/>
      <w:r w:rsidRPr="00AA7680">
        <w:rPr>
          <w:rFonts w:ascii="Times New Roman" w:eastAsia="Times New Roman" w:hAnsi="Times New Roman" w:cs="Times New Roman"/>
          <w:color w:val="000000"/>
          <w:kern w:val="24"/>
          <w:sz w:val="28"/>
          <w:szCs w:val="28"/>
        </w:rPr>
        <w:t>).</w:t>
      </w:r>
      <w:proofErr w:type="gramEnd"/>
      <w:r w:rsidRPr="00AA7680">
        <w:rPr>
          <w:rFonts w:ascii="Times New Roman" w:eastAsia="Times New Roman" w:hAnsi="Times New Roman" w:cs="Times New Roman"/>
          <w:color w:val="000000"/>
          <w:kern w:val="24"/>
          <w:sz w:val="28"/>
          <w:szCs w:val="28"/>
        </w:rPr>
        <w:t xml:space="preserve"> В 2016 году проведено 590 операций на «выезде» по линии </w:t>
      </w:r>
      <w:proofErr w:type="spellStart"/>
      <w:r w:rsidRPr="00AA7680">
        <w:rPr>
          <w:rFonts w:ascii="Times New Roman" w:eastAsia="Times New Roman" w:hAnsi="Times New Roman" w:cs="Times New Roman"/>
          <w:color w:val="000000"/>
          <w:kern w:val="24"/>
          <w:sz w:val="28"/>
          <w:szCs w:val="28"/>
        </w:rPr>
        <w:t>санавиации</w:t>
      </w:r>
      <w:proofErr w:type="spellEnd"/>
      <w:r w:rsidRPr="00AA7680">
        <w:rPr>
          <w:rFonts w:ascii="Times New Roman" w:eastAsia="Times New Roman" w:hAnsi="Times New Roman" w:cs="Times New Roman"/>
          <w:color w:val="000000"/>
          <w:kern w:val="24"/>
          <w:sz w:val="28"/>
          <w:szCs w:val="28"/>
        </w:rPr>
        <w:t xml:space="preserve">, </w:t>
      </w:r>
      <w:proofErr w:type="spellStart"/>
      <w:r w:rsidRPr="00AA7680">
        <w:rPr>
          <w:rFonts w:ascii="Times New Roman" w:eastAsia="Times New Roman" w:hAnsi="Times New Roman" w:cs="Times New Roman"/>
          <w:color w:val="000000"/>
          <w:kern w:val="24"/>
          <w:sz w:val="28"/>
          <w:szCs w:val="28"/>
        </w:rPr>
        <w:t>ангиохирургами</w:t>
      </w:r>
      <w:proofErr w:type="spellEnd"/>
      <w:r w:rsidR="00717B6A">
        <w:rPr>
          <w:rFonts w:ascii="Times New Roman" w:eastAsia="Times New Roman" w:hAnsi="Times New Roman" w:cs="Times New Roman"/>
          <w:color w:val="000000"/>
          <w:kern w:val="24"/>
          <w:sz w:val="28"/>
          <w:szCs w:val="28"/>
        </w:rPr>
        <w:t xml:space="preserve"> </w:t>
      </w:r>
      <w:r w:rsidRPr="00AA7680">
        <w:rPr>
          <w:rFonts w:ascii="Times New Roman" w:eastAsia="Times New Roman" w:hAnsi="Times New Roman" w:cs="Times New Roman"/>
          <w:color w:val="000000"/>
          <w:kern w:val="24"/>
          <w:sz w:val="28"/>
          <w:szCs w:val="28"/>
        </w:rPr>
        <w:t xml:space="preserve"> 195, нейрохирургами 124, торакальными хирургами</w:t>
      </w:r>
      <w:r w:rsidR="00717B6A">
        <w:rPr>
          <w:rFonts w:ascii="Times New Roman" w:eastAsia="Times New Roman" w:hAnsi="Times New Roman" w:cs="Times New Roman"/>
          <w:color w:val="000000"/>
          <w:kern w:val="24"/>
          <w:sz w:val="28"/>
          <w:szCs w:val="28"/>
        </w:rPr>
        <w:t xml:space="preserve"> </w:t>
      </w:r>
      <w:r w:rsidRPr="00AA7680">
        <w:rPr>
          <w:rFonts w:ascii="Times New Roman" w:eastAsia="Times New Roman" w:hAnsi="Times New Roman" w:cs="Times New Roman"/>
          <w:color w:val="000000"/>
          <w:kern w:val="24"/>
          <w:sz w:val="28"/>
          <w:szCs w:val="28"/>
        </w:rPr>
        <w:t>86, отоларингологами 60 и урологами 55.</w:t>
      </w:r>
    </w:p>
    <w:p w:rsidR="00717B6A" w:rsidRDefault="00476CB0" w:rsidP="00717B6A">
      <w:pPr>
        <w:shd w:val="clear" w:color="auto" w:fill="FFFFFF"/>
        <w:tabs>
          <w:tab w:val="left" w:pos="567"/>
          <w:tab w:val="center" w:pos="5231"/>
        </w:tabs>
        <w:spacing w:after="0" w:line="360" w:lineRule="auto"/>
        <w:ind w:right="-6" w:firstLine="709"/>
        <w:jc w:val="both"/>
        <w:rPr>
          <w:rFonts w:ascii="Times New Roman" w:hAnsi="Times New Roman" w:cs="Times New Roman"/>
          <w:sz w:val="28"/>
          <w:szCs w:val="28"/>
        </w:rPr>
      </w:pPr>
      <w:r w:rsidRPr="00AA7680">
        <w:rPr>
          <w:rFonts w:ascii="Times New Roman" w:hAnsi="Times New Roman" w:cs="Times New Roman"/>
          <w:sz w:val="28"/>
          <w:szCs w:val="28"/>
        </w:rPr>
        <w:tab/>
        <w:t>С 2013 года организовано систематическое использование вертолета (1-3 вылета в день). Не зависимо от времени суток, однако существуют ограничения связанные с сертификацией площадок для ночной посадки. По настоящее время выполнено 1086 вылетов, в том числе</w:t>
      </w:r>
      <w:r w:rsidR="00717B6A">
        <w:rPr>
          <w:rFonts w:ascii="Times New Roman" w:hAnsi="Times New Roman" w:cs="Times New Roman"/>
          <w:sz w:val="28"/>
          <w:szCs w:val="28"/>
        </w:rPr>
        <w:t>,</w:t>
      </w:r>
      <w:r w:rsidRPr="00AA7680">
        <w:rPr>
          <w:rFonts w:ascii="Times New Roman" w:hAnsi="Times New Roman" w:cs="Times New Roman"/>
          <w:sz w:val="28"/>
          <w:szCs w:val="28"/>
        </w:rPr>
        <w:t xml:space="preserve"> 4 в Ростовскую область и 12 в Крым. Остается проблема организации площадок для вертолета. Только 80% ЛПУ края оборудовали площадки для вертолета.</w:t>
      </w:r>
      <w:r w:rsidRPr="00AA7680">
        <w:rPr>
          <w:rFonts w:ascii="Times New Roman" w:eastAsia="+mn-ea" w:hAnsi="Times New Roman" w:cs="Times New Roman"/>
          <w:b/>
          <w:bCs/>
          <w:color w:val="FF0000"/>
          <w:kern w:val="24"/>
          <w:sz w:val="28"/>
          <w:szCs w:val="28"/>
        </w:rPr>
        <w:t xml:space="preserve"> </w:t>
      </w:r>
      <w:r w:rsidRPr="00AA7680">
        <w:rPr>
          <w:rFonts w:ascii="Times New Roman" w:hAnsi="Times New Roman" w:cs="Times New Roman"/>
          <w:bCs/>
          <w:sz w:val="28"/>
          <w:szCs w:val="28"/>
        </w:rPr>
        <w:t xml:space="preserve">Важнейшим вопросом продолжает оставаться создание взлетно-посадочных площадок на территории центральных районных больниц, либо в непосредственной близости. </w:t>
      </w:r>
    </w:p>
    <w:p w:rsidR="00476CB0" w:rsidRPr="00AA7680" w:rsidRDefault="00476CB0" w:rsidP="00717B6A">
      <w:pPr>
        <w:shd w:val="clear" w:color="auto" w:fill="FFFFFF"/>
        <w:tabs>
          <w:tab w:val="left" w:pos="567"/>
          <w:tab w:val="center" w:pos="5231"/>
        </w:tabs>
        <w:spacing w:after="0" w:line="360" w:lineRule="auto"/>
        <w:ind w:right="-6" w:firstLine="709"/>
        <w:jc w:val="both"/>
        <w:rPr>
          <w:rFonts w:ascii="Times New Roman" w:hAnsi="Times New Roman" w:cs="Times New Roman"/>
          <w:sz w:val="28"/>
          <w:szCs w:val="28"/>
        </w:rPr>
      </w:pPr>
      <w:r w:rsidRPr="00AA7680">
        <w:rPr>
          <w:rFonts w:ascii="Times New Roman" w:hAnsi="Times New Roman" w:cs="Times New Roman"/>
          <w:sz w:val="28"/>
          <w:szCs w:val="28"/>
        </w:rPr>
        <w:t>Экономическое обеспечение использования вертолета осуществляет Администрация Краснодарского края. Вертолет находится на балансе Администрации Краснодарского края. Он сдается в услугу. Услуга разыгрывается сертифицированной компанией по эксплуатации и обслуживанию вертолетов. Стоимость одного полетного часа составляет 45 – 55 тысяч рублей.</w:t>
      </w:r>
    </w:p>
    <w:p w:rsidR="00476CB0" w:rsidRPr="00AA7680" w:rsidRDefault="00476CB0" w:rsidP="00AA7680">
      <w:pPr>
        <w:shd w:val="clear" w:color="auto" w:fill="FFFFFF"/>
        <w:tabs>
          <w:tab w:val="left" w:pos="567"/>
          <w:tab w:val="center" w:pos="5231"/>
        </w:tabs>
        <w:spacing w:after="0" w:line="360" w:lineRule="auto"/>
        <w:ind w:right="-6" w:firstLine="709"/>
        <w:jc w:val="both"/>
        <w:rPr>
          <w:rFonts w:ascii="Times New Roman" w:hAnsi="Times New Roman" w:cs="Times New Roman"/>
          <w:sz w:val="28"/>
          <w:szCs w:val="28"/>
        </w:rPr>
      </w:pPr>
      <w:r w:rsidRPr="00AA7680">
        <w:rPr>
          <w:rFonts w:ascii="Times New Roman" w:hAnsi="Times New Roman" w:cs="Times New Roman"/>
          <w:sz w:val="28"/>
          <w:szCs w:val="28"/>
        </w:rPr>
        <w:tab/>
        <w:t xml:space="preserve">Осуществленная реорганизация </w:t>
      </w:r>
      <w:proofErr w:type="spellStart"/>
      <w:r w:rsidRPr="00AA7680">
        <w:rPr>
          <w:rFonts w:ascii="Times New Roman" w:hAnsi="Times New Roman" w:cs="Times New Roman"/>
          <w:sz w:val="28"/>
          <w:szCs w:val="28"/>
        </w:rPr>
        <w:t>санавиации</w:t>
      </w:r>
      <w:proofErr w:type="spellEnd"/>
      <w:r w:rsidRPr="00AA7680">
        <w:rPr>
          <w:rFonts w:ascii="Times New Roman" w:hAnsi="Times New Roman" w:cs="Times New Roman"/>
          <w:sz w:val="28"/>
          <w:szCs w:val="28"/>
        </w:rPr>
        <w:t xml:space="preserve"> существенным образом повлияла на снижение показателей летальности от грозных заболевани</w:t>
      </w:r>
      <w:r w:rsidR="00933023" w:rsidRPr="00AA7680">
        <w:rPr>
          <w:rFonts w:ascii="Times New Roman" w:hAnsi="Times New Roman" w:cs="Times New Roman"/>
          <w:sz w:val="28"/>
          <w:szCs w:val="28"/>
        </w:rPr>
        <w:t>й</w:t>
      </w:r>
      <w:r w:rsidRPr="00AA7680">
        <w:rPr>
          <w:rFonts w:ascii="Times New Roman" w:hAnsi="Times New Roman" w:cs="Times New Roman"/>
          <w:sz w:val="28"/>
          <w:szCs w:val="28"/>
        </w:rPr>
        <w:t>, имеющих высокую социальную значимость. Так, летальность от сочетанной тр</w:t>
      </w:r>
      <w:r w:rsidR="00717B6A">
        <w:rPr>
          <w:rFonts w:ascii="Times New Roman" w:hAnsi="Times New Roman" w:cs="Times New Roman"/>
          <w:sz w:val="28"/>
          <w:szCs w:val="28"/>
        </w:rPr>
        <w:t>авмы в 2006 году составила 60-</w:t>
      </w:r>
      <w:r w:rsidRPr="00AA7680">
        <w:rPr>
          <w:rFonts w:ascii="Times New Roman" w:hAnsi="Times New Roman" w:cs="Times New Roman"/>
          <w:sz w:val="28"/>
          <w:szCs w:val="28"/>
        </w:rPr>
        <w:t>80%, в 2017 году пок</w:t>
      </w:r>
      <w:r w:rsidR="00717B6A">
        <w:rPr>
          <w:rFonts w:ascii="Times New Roman" w:hAnsi="Times New Roman" w:cs="Times New Roman"/>
          <w:sz w:val="28"/>
          <w:szCs w:val="28"/>
        </w:rPr>
        <w:t>азатель уменьшился до 13-16%,</w:t>
      </w:r>
      <w:r w:rsidRPr="00AA7680">
        <w:rPr>
          <w:rFonts w:ascii="Times New Roman" w:hAnsi="Times New Roman" w:cs="Times New Roman"/>
          <w:sz w:val="28"/>
          <w:szCs w:val="28"/>
        </w:rPr>
        <w:t xml:space="preserve"> от инфаркта миока</w:t>
      </w:r>
      <w:r w:rsidR="00717B6A">
        <w:rPr>
          <w:rFonts w:ascii="Times New Roman" w:hAnsi="Times New Roman" w:cs="Times New Roman"/>
          <w:sz w:val="28"/>
          <w:szCs w:val="28"/>
        </w:rPr>
        <w:t>рда 15% и 4-7% соответственно,</w:t>
      </w:r>
      <w:r w:rsidRPr="00AA7680">
        <w:rPr>
          <w:rFonts w:ascii="Times New Roman" w:hAnsi="Times New Roman" w:cs="Times New Roman"/>
          <w:sz w:val="28"/>
          <w:szCs w:val="28"/>
        </w:rPr>
        <w:t xml:space="preserve"> от </w:t>
      </w:r>
      <w:proofErr w:type="spellStart"/>
      <w:r w:rsidRPr="00AA7680">
        <w:rPr>
          <w:rFonts w:ascii="Times New Roman" w:hAnsi="Times New Roman" w:cs="Times New Roman"/>
          <w:sz w:val="28"/>
          <w:szCs w:val="28"/>
        </w:rPr>
        <w:t>панкреонекрозов</w:t>
      </w:r>
      <w:proofErr w:type="spellEnd"/>
      <w:r w:rsidRPr="00AA7680">
        <w:rPr>
          <w:rFonts w:ascii="Times New Roman" w:hAnsi="Times New Roman" w:cs="Times New Roman"/>
          <w:sz w:val="28"/>
          <w:szCs w:val="28"/>
        </w:rPr>
        <w:t xml:space="preserve"> 45-50% и 11-13%, о</w:t>
      </w:r>
      <w:r w:rsidR="00717B6A">
        <w:rPr>
          <w:rFonts w:ascii="Times New Roman" w:hAnsi="Times New Roman" w:cs="Times New Roman"/>
          <w:sz w:val="28"/>
          <w:szCs w:val="28"/>
        </w:rPr>
        <w:t>т разрывов аневризмы аорты 85-90% и 30-</w:t>
      </w:r>
      <w:r w:rsidRPr="00AA7680">
        <w:rPr>
          <w:rFonts w:ascii="Times New Roman" w:hAnsi="Times New Roman" w:cs="Times New Roman"/>
          <w:sz w:val="28"/>
          <w:szCs w:val="28"/>
        </w:rPr>
        <w:t>35%.</w:t>
      </w:r>
    </w:p>
    <w:p w:rsidR="00476CB0" w:rsidRPr="00AA7680" w:rsidRDefault="00476CB0" w:rsidP="00AA7680">
      <w:pPr>
        <w:shd w:val="clear" w:color="auto" w:fill="FFFFFF"/>
        <w:tabs>
          <w:tab w:val="left" w:pos="567"/>
          <w:tab w:val="center" w:pos="5231"/>
        </w:tabs>
        <w:spacing w:after="0" w:line="360" w:lineRule="auto"/>
        <w:ind w:right="-7" w:firstLine="709"/>
        <w:jc w:val="both"/>
        <w:rPr>
          <w:rFonts w:ascii="Times New Roman" w:hAnsi="Times New Roman" w:cs="Times New Roman"/>
          <w:sz w:val="28"/>
          <w:szCs w:val="28"/>
        </w:rPr>
      </w:pPr>
      <w:r w:rsidRPr="00AA7680">
        <w:rPr>
          <w:rFonts w:ascii="Times New Roman" w:hAnsi="Times New Roman" w:cs="Times New Roman"/>
          <w:sz w:val="28"/>
          <w:szCs w:val="28"/>
        </w:rPr>
        <w:tab/>
      </w:r>
      <w:r w:rsidR="000515AE" w:rsidRPr="00AA7680">
        <w:rPr>
          <w:rFonts w:ascii="Times New Roman" w:hAnsi="Times New Roman" w:cs="Times New Roman"/>
          <w:sz w:val="28"/>
          <w:szCs w:val="28"/>
        </w:rPr>
        <w:t xml:space="preserve">В итоге, </w:t>
      </w:r>
      <w:r w:rsidRPr="00AA7680">
        <w:rPr>
          <w:rFonts w:ascii="Times New Roman" w:hAnsi="Times New Roman" w:cs="Times New Roman"/>
          <w:sz w:val="28"/>
          <w:szCs w:val="28"/>
        </w:rPr>
        <w:t>отделение плановой и экстренной консультативной помощи (</w:t>
      </w:r>
      <w:proofErr w:type="spellStart"/>
      <w:r w:rsidRPr="00AA7680">
        <w:rPr>
          <w:rFonts w:ascii="Times New Roman" w:hAnsi="Times New Roman" w:cs="Times New Roman"/>
          <w:sz w:val="28"/>
          <w:szCs w:val="28"/>
        </w:rPr>
        <w:t>санавиация</w:t>
      </w:r>
      <w:proofErr w:type="spellEnd"/>
      <w:r w:rsidRPr="00AA7680">
        <w:rPr>
          <w:rFonts w:ascii="Times New Roman" w:hAnsi="Times New Roman" w:cs="Times New Roman"/>
          <w:sz w:val="28"/>
          <w:szCs w:val="28"/>
        </w:rPr>
        <w:t xml:space="preserve">), являясь структурным подразделением государственного бюджетного учреждения здравоохранения «Научно-исследовательский институт – краевая клиническая больница №1  имени профессора С.В.Очаповского», обеспечило рост объемов оказания высококвалифицированной медицинской помощи при экстренных состояниях в </w:t>
      </w:r>
      <w:r w:rsidRPr="00AA7680">
        <w:rPr>
          <w:rFonts w:ascii="Times New Roman" w:hAnsi="Times New Roman" w:cs="Times New Roman"/>
          <w:sz w:val="28"/>
          <w:szCs w:val="28"/>
        </w:rPr>
        <w:lastRenderedPageBreak/>
        <w:t xml:space="preserve">10-15 раз, что повлекло снижение показателей летальности. Правильная реорганизация системы оказания помощи способствует резкому снижению летальности от предотвратимых и ведущих причин. Реализована с высоким эффектом  коммуникация в формате  телемедицины. Доказана возможность транспортировки любого больного. Понятие «нетранспортабельный больной» требует пересмотра. Внедренная система может эффективно работать только в связке со всем коллективом лечебного учреждения, который обеспечивает бесперебойную и оперативную работу по оказанию помощи не только экстренным, но и плановым пациентам. </w:t>
      </w:r>
    </w:p>
    <w:p w:rsidR="000515AE" w:rsidRPr="00AA7680" w:rsidRDefault="00476CB0" w:rsidP="00AA7680">
      <w:pPr>
        <w:shd w:val="clear" w:color="auto" w:fill="FFFFFF"/>
        <w:tabs>
          <w:tab w:val="left" w:pos="3630"/>
          <w:tab w:val="center" w:pos="5231"/>
        </w:tabs>
        <w:spacing w:after="0" w:line="360" w:lineRule="auto"/>
        <w:ind w:right="-7" w:firstLine="709"/>
        <w:jc w:val="both"/>
        <w:rPr>
          <w:rFonts w:ascii="Times New Roman" w:hAnsi="Times New Roman" w:cs="Times New Roman"/>
          <w:bCs/>
          <w:sz w:val="28"/>
          <w:szCs w:val="28"/>
        </w:rPr>
      </w:pPr>
      <w:r w:rsidRPr="00AA7680">
        <w:rPr>
          <w:rFonts w:ascii="Times New Roman" w:hAnsi="Times New Roman" w:cs="Times New Roman"/>
          <w:bCs/>
          <w:sz w:val="28"/>
          <w:szCs w:val="28"/>
        </w:rPr>
        <w:t xml:space="preserve">Модель централизованного оказания узкоспециализированной медицинской помощи в регионе </w:t>
      </w:r>
      <w:r w:rsidR="00D35F76" w:rsidRPr="00AA7680">
        <w:rPr>
          <w:rFonts w:ascii="Times New Roman" w:hAnsi="Times New Roman" w:cs="Times New Roman"/>
          <w:bCs/>
          <w:sz w:val="28"/>
          <w:szCs w:val="28"/>
        </w:rPr>
        <w:t xml:space="preserve"> проанализирована и </w:t>
      </w:r>
      <w:r w:rsidRPr="00AA7680">
        <w:rPr>
          <w:rFonts w:ascii="Times New Roman" w:hAnsi="Times New Roman" w:cs="Times New Roman"/>
          <w:bCs/>
          <w:sz w:val="28"/>
          <w:szCs w:val="28"/>
        </w:rPr>
        <w:t>на примере травмы груди мирного времени. Частота в общей структуре ранений/травм составляет 6 -12%.</w:t>
      </w:r>
      <w:r w:rsidRPr="00AA7680">
        <w:rPr>
          <w:rFonts w:ascii="Times New Roman" w:eastAsia="+mn-ea" w:hAnsi="Times New Roman" w:cs="Times New Roman"/>
          <w:color w:val="000000"/>
          <w:kern w:val="24"/>
          <w:sz w:val="28"/>
          <w:szCs w:val="28"/>
        </w:rPr>
        <w:t xml:space="preserve"> При этом л</w:t>
      </w:r>
      <w:r w:rsidRPr="00AA7680">
        <w:rPr>
          <w:rFonts w:ascii="Times New Roman" w:hAnsi="Times New Roman" w:cs="Times New Roman"/>
          <w:bCs/>
          <w:sz w:val="28"/>
          <w:szCs w:val="28"/>
        </w:rPr>
        <w:t>етальность на месте ранения/происшес</w:t>
      </w:r>
      <w:r w:rsidR="00717B6A">
        <w:rPr>
          <w:rFonts w:ascii="Times New Roman" w:hAnsi="Times New Roman" w:cs="Times New Roman"/>
          <w:bCs/>
          <w:sz w:val="28"/>
          <w:szCs w:val="28"/>
        </w:rPr>
        <w:t>твия колеблется в диапазоне 6-</w:t>
      </w:r>
      <w:r w:rsidRPr="00AA7680">
        <w:rPr>
          <w:rFonts w:ascii="Times New Roman" w:hAnsi="Times New Roman" w:cs="Times New Roman"/>
          <w:bCs/>
          <w:sz w:val="28"/>
          <w:szCs w:val="28"/>
        </w:rPr>
        <w:t xml:space="preserve">32% , в лечебных учреждениях ее уровень сопоставим не ниже -7 -30%. </w:t>
      </w:r>
    </w:p>
    <w:p w:rsidR="00476CB0" w:rsidRPr="00AA7680" w:rsidRDefault="00476CB0" w:rsidP="00AA7680">
      <w:pPr>
        <w:shd w:val="clear" w:color="auto" w:fill="FFFFFF"/>
        <w:tabs>
          <w:tab w:val="left" w:pos="3630"/>
          <w:tab w:val="center" w:pos="5231"/>
        </w:tabs>
        <w:spacing w:after="0" w:line="360" w:lineRule="auto"/>
        <w:ind w:right="-7" w:firstLine="709"/>
        <w:jc w:val="both"/>
        <w:rPr>
          <w:rFonts w:ascii="Times New Roman" w:hAnsi="Times New Roman" w:cs="Times New Roman"/>
          <w:bCs/>
          <w:sz w:val="28"/>
          <w:szCs w:val="28"/>
        </w:rPr>
      </w:pPr>
      <w:r w:rsidRPr="00AA7680">
        <w:rPr>
          <w:rFonts w:ascii="Times New Roman" w:hAnsi="Times New Roman" w:cs="Times New Roman"/>
          <w:bCs/>
          <w:sz w:val="28"/>
          <w:szCs w:val="28"/>
        </w:rPr>
        <w:t>Особенностью травм груди мирного времени является превалирование закрытой трав</w:t>
      </w:r>
      <w:r w:rsidR="00717B6A">
        <w:rPr>
          <w:rFonts w:ascii="Times New Roman" w:hAnsi="Times New Roman" w:cs="Times New Roman"/>
          <w:bCs/>
          <w:sz w:val="28"/>
          <w:szCs w:val="28"/>
        </w:rPr>
        <w:t>мы. На ее долю приходиться 66-81</w:t>
      </w:r>
      <w:r w:rsidRPr="00AA7680">
        <w:rPr>
          <w:rFonts w:ascii="Times New Roman" w:hAnsi="Times New Roman" w:cs="Times New Roman"/>
          <w:bCs/>
          <w:sz w:val="28"/>
          <w:szCs w:val="28"/>
        </w:rPr>
        <w:t>% травм груди. В структуре повреждений л</w:t>
      </w:r>
      <w:r w:rsidR="00717B6A">
        <w:rPr>
          <w:rFonts w:ascii="Times New Roman" w:hAnsi="Times New Roman" w:cs="Times New Roman"/>
          <w:bCs/>
          <w:sz w:val="28"/>
          <w:szCs w:val="28"/>
        </w:rPr>
        <w:t>идирует повреждение ребра (40-60%) и легкого (55-</w:t>
      </w:r>
      <w:r w:rsidRPr="00AA7680">
        <w:rPr>
          <w:rFonts w:ascii="Times New Roman" w:hAnsi="Times New Roman" w:cs="Times New Roman"/>
          <w:bCs/>
          <w:sz w:val="28"/>
          <w:szCs w:val="28"/>
        </w:rPr>
        <w:t>60%). В 25% случаев  всех смертей при травме выявлена прямая зависимость от торакальных повреждений. Структура летальности при травме груди ассоциируется с характером повреждений. При закрытой травме летальность доходит до 6%, проникающие ранения грудной клетки приводят к смерти до 50% пострадавших, При сочетанной травме показатель доходит до 20%.</w:t>
      </w:r>
    </w:p>
    <w:p w:rsidR="00476CB0" w:rsidRPr="00AA7680" w:rsidRDefault="00476CB0" w:rsidP="00AA7680">
      <w:pPr>
        <w:shd w:val="clear" w:color="auto" w:fill="FFFFFF"/>
        <w:tabs>
          <w:tab w:val="center" w:pos="567"/>
        </w:tabs>
        <w:spacing w:after="0" w:line="360" w:lineRule="auto"/>
        <w:ind w:right="-6" w:firstLine="709"/>
        <w:jc w:val="both"/>
        <w:rPr>
          <w:rFonts w:ascii="Times New Roman" w:hAnsi="Times New Roman" w:cs="Times New Roman"/>
          <w:bCs/>
          <w:sz w:val="28"/>
          <w:szCs w:val="28"/>
        </w:rPr>
      </w:pPr>
      <w:r w:rsidRPr="00AA7680">
        <w:rPr>
          <w:rFonts w:ascii="Times New Roman" w:hAnsi="Times New Roman" w:cs="Times New Roman"/>
          <w:bCs/>
          <w:sz w:val="28"/>
          <w:szCs w:val="28"/>
        </w:rPr>
        <w:t xml:space="preserve">Как показывает анализ, в подавляющем большинстве случаев (90%), пациент с ранением доставляется в больницу через 1-2 часа и позже после ранения. Обычно состояние пациента позволяет выполнить «отсроченную» экстренную операцию, после подготовки. Только 1,5% пациентов можно отнести по состоянию к категории «крайне </w:t>
      </w:r>
      <w:proofErr w:type="gramStart"/>
      <w:r w:rsidRPr="00AA7680">
        <w:rPr>
          <w:rFonts w:ascii="Times New Roman" w:hAnsi="Times New Roman" w:cs="Times New Roman"/>
          <w:bCs/>
          <w:sz w:val="28"/>
          <w:szCs w:val="28"/>
        </w:rPr>
        <w:t>тяжелый</w:t>
      </w:r>
      <w:proofErr w:type="gramEnd"/>
      <w:r w:rsidRPr="00AA7680">
        <w:rPr>
          <w:rFonts w:ascii="Times New Roman" w:hAnsi="Times New Roman" w:cs="Times New Roman"/>
          <w:bCs/>
          <w:sz w:val="28"/>
          <w:szCs w:val="28"/>
        </w:rPr>
        <w:t xml:space="preserve">, </w:t>
      </w:r>
      <w:proofErr w:type="spellStart"/>
      <w:r w:rsidRPr="00AA7680">
        <w:rPr>
          <w:rFonts w:ascii="Times New Roman" w:hAnsi="Times New Roman" w:cs="Times New Roman"/>
          <w:bCs/>
          <w:sz w:val="28"/>
          <w:szCs w:val="28"/>
        </w:rPr>
        <w:t>агонирующий</w:t>
      </w:r>
      <w:proofErr w:type="spellEnd"/>
      <w:r w:rsidRPr="00AA7680">
        <w:rPr>
          <w:rFonts w:ascii="Times New Roman" w:hAnsi="Times New Roman" w:cs="Times New Roman"/>
          <w:bCs/>
          <w:sz w:val="28"/>
          <w:szCs w:val="28"/>
        </w:rPr>
        <w:t>». Выполнение торакотомии «по классичес</w:t>
      </w:r>
      <w:r w:rsidR="000515AE" w:rsidRPr="00AA7680">
        <w:rPr>
          <w:rFonts w:ascii="Times New Roman" w:hAnsi="Times New Roman" w:cs="Times New Roman"/>
          <w:bCs/>
          <w:sz w:val="28"/>
          <w:szCs w:val="28"/>
        </w:rPr>
        <w:t>ким» показаниям можно отсрочить.</w:t>
      </w:r>
    </w:p>
    <w:p w:rsidR="00476CB0" w:rsidRPr="00AA7680" w:rsidRDefault="00476CB0" w:rsidP="00AA7680">
      <w:pPr>
        <w:shd w:val="clear" w:color="auto" w:fill="FFFFFF"/>
        <w:tabs>
          <w:tab w:val="left" w:pos="567"/>
          <w:tab w:val="center" w:pos="5231"/>
        </w:tabs>
        <w:spacing w:after="0" w:line="360" w:lineRule="auto"/>
        <w:ind w:right="-6" w:firstLine="709"/>
        <w:jc w:val="both"/>
        <w:rPr>
          <w:rFonts w:ascii="Times New Roman" w:hAnsi="Times New Roman" w:cs="Times New Roman"/>
          <w:sz w:val="28"/>
          <w:szCs w:val="28"/>
        </w:rPr>
      </w:pPr>
      <w:r w:rsidRPr="00AA7680">
        <w:rPr>
          <w:rFonts w:ascii="Times New Roman" w:hAnsi="Times New Roman" w:cs="Times New Roman"/>
          <w:bCs/>
          <w:sz w:val="28"/>
          <w:szCs w:val="28"/>
        </w:rPr>
        <w:tab/>
        <w:t xml:space="preserve">Соответственно, в </w:t>
      </w:r>
      <w:r w:rsidR="00717B6A">
        <w:rPr>
          <w:rFonts w:ascii="Times New Roman" w:hAnsi="Times New Roman" w:cs="Times New Roman"/>
          <w:bCs/>
          <w:sz w:val="28"/>
          <w:szCs w:val="28"/>
        </w:rPr>
        <w:t>современных условиях</w:t>
      </w:r>
      <w:r w:rsidR="000515AE" w:rsidRPr="00AA7680">
        <w:rPr>
          <w:rFonts w:ascii="Times New Roman" w:hAnsi="Times New Roman" w:cs="Times New Roman"/>
          <w:bCs/>
          <w:sz w:val="28"/>
          <w:szCs w:val="28"/>
        </w:rPr>
        <w:t xml:space="preserve"> меняются и</w:t>
      </w:r>
      <w:r w:rsidRPr="00AA7680">
        <w:rPr>
          <w:rFonts w:ascii="Times New Roman" w:hAnsi="Times New Roman" w:cs="Times New Roman"/>
          <w:bCs/>
          <w:sz w:val="28"/>
          <w:szCs w:val="28"/>
        </w:rPr>
        <w:t xml:space="preserve"> подходы к лечению повреждений груди. </w:t>
      </w:r>
      <w:r w:rsidRPr="00AA7680">
        <w:rPr>
          <w:rFonts w:ascii="Times New Roman" w:hAnsi="Times New Roman" w:cs="Times New Roman"/>
          <w:sz w:val="28"/>
          <w:szCs w:val="28"/>
        </w:rPr>
        <w:t>«Активная» хирургическая тактика вытесняет «активно-</w:t>
      </w:r>
      <w:r w:rsidRPr="00AA7680">
        <w:rPr>
          <w:rFonts w:ascii="Times New Roman" w:hAnsi="Times New Roman" w:cs="Times New Roman"/>
          <w:sz w:val="28"/>
          <w:szCs w:val="28"/>
        </w:rPr>
        <w:lastRenderedPageBreak/>
        <w:t xml:space="preserve">выжидательную» </w:t>
      </w:r>
      <w:r w:rsidRPr="00AA7680">
        <w:rPr>
          <w:rFonts w:ascii="Times New Roman" w:hAnsi="Times New Roman" w:cs="Times New Roman"/>
          <w:iCs/>
          <w:sz w:val="28"/>
          <w:szCs w:val="28"/>
        </w:rPr>
        <w:t xml:space="preserve">(но важны условия…). </w:t>
      </w:r>
      <w:r w:rsidRPr="00AA7680">
        <w:rPr>
          <w:rFonts w:ascii="Times New Roman" w:hAnsi="Times New Roman" w:cs="Times New Roman"/>
          <w:sz w:val="28"/>
          <w:szCs w:val="28"/>
        </w:rPr>
        <w:t xml:space="preserve">Отказ от «рутинных» исследований </w:t>
      </w:r>
      <w:r w:rsidRPr="00AA7680">
        <w:rPr>
          <w:rFonts w:ascii="Times New Roman" w:hAnsi="Times New Roman" w:cs="Times New Roman"/>
          <w:iCs/>
          <w:sz w:val="28"/>
          <w:szCs w:val="28"/>
        </w:rPr>
        <w:t>(</w:t>
      </w:r>
      <w:proofErr w:type="spellStart"/>
      <w:r w:rsidRPr="00AA7680">
        <w:rPr>
          <w:rFonts w:ascii="Times New Roman" w:hAnsi="Times New Roman" w:cs="Times New Roman"/>
          <w:iCs/>
          <w:sz w:val="28"/>
          <w:szCs w:val="28"/>
          <w:lang w:val="en-US"/>
        </w:rPr>
        <w:t>Rg</w:t>
      </w:r>
      <w:proofErr w:type="spellEnd"/>
      <w:r w:rsidRPr="00AA7680">
        <w:rPr>
          <w:rFonts w:ascii="Times New Roman" w:hAnsi="Times New Roman" w:cs="Times New Roman"/>
          <w:iCs/>
          <w:sz w:val="28"/>
          <w:szCs w:val="28"/>
        </w:rPr>
        <w:t xml:space="preserve">, ЭКГ, плевральная и перикардиальная пункции) </w:t>
      </w:r>
      <w:r w:rsidRPr="00AA7680">
        <w:rPr>
          <w:rFonts w:ascii="Times New Roman" w:hAnsi="Times New Roman" w:cs="Times New Roman"/>
          <w:sz w:val="28"/>
          <w:szCs w:val="28"/>
        </w:rPr>
        <w:t xml:space="preserve">в пользу </w:t>
      </w:r>
      <w:proofErr w:type="gramStart"/>
      <w:r w:rsidRPr="00AA7680">
        <w:rPr>
          <w:rFonts w:ascii="Times New Roman" w:hAnsi="Times New Roman" w:cs="Times New Roman"/>
          <w:sz w:val="28"/>
          <w:szCs w:val="28"/>
        </w:rPr>
        <w:t>неотложного</w:t>
      </w:r>
      <w:proofErr w:type="gramEnd"/>
      <w:r w:rsidRPr="00AA7680">
        <w:rPr>
          <w:rFonts w:ascii="Times New Roman" w:hAnsi="Times New Roman" w:cs="Times New Roman"/>
          <w:sz w:val="28"/>
          <w:szCs w:val="28"/>
        </w:rPr>
        <w:t xml:space="preserve"> УЗИ </w:t>
      </w:r>
      <w:r w:rsidRPr="00AA7680">
        <w:rPr>
          <w:rFonts w:ascii="Times New Roman" w:hAnsi="Times New Roman" w:cs="Times New Roman"/>
          <w:iCs/>
          <w:sz w:val="28"/>
          <w:szCs w:val="28"/>
        </w:rPr>
        <w:t xml:space="preserve">(методика </w:t>
      </w:r>
      <w:r w:rsidRPr="00AA7680">
        <w:rPr>
          <w:rFonts w:ascii="Times New Roman" w:hAnsi="Times New Roman" w:cs="Times New Roman"/>
          <w:iCs/>
          <w:sz w:val="28"/>
          <w:szCs w:val="28"/>
          <w:lang w:val="en-US"/>
        </w:rPr>
        <w:t>FAST</w:t>
      </w:r>
      <w:r w:rsidRPr="00AA7680">
        <w:rPr>
          <w:rFonts w:ascii="Times New Roman" w:hAnsi="Times New Roman" w:cs="Times New Roman"/>
          <w:iCs/>
          <w:sz w:val="28"/>
          <w:szCs w:val="28"/>
        </w:rPr>
        <w:t xml:space="preserve"> и </w:t>
      </w:r>
      <w:r w:rsidRPr="00AA7680">
        <w:rPr>
          <w:rFonts w:ascii="Times New Roman" w:hAnsi="Times New Roman" w:cs="Times New Roman"/>
          <w:iCs/>
          <w:sz w:val="28"/>
          <w:szCs w:val="28"/>
          <w:lang w:val="en-US"/>
        </w:rPr>
        <w:t>BLUE</w:t>
      </w:r>
      <w:r w:rsidRPr="00AA7680">
        <w:rPr>
          <w:rFonts w:ascii="Times New Roman" w:hAnsi="Times New Roman" w:cs="Times New Roman"/>
          <w:iCs/>
          <w:sz w:val="28"/>
          <w:szCs w:val="28"/>
        </w:rPr>
        <w:t xml:space="preserve">) </w:t>
      </w:r>
      <w:r w:rsidRPr="00AA7680">
        <w:rPr>
          <w:rFonts w:ascii="Times New Roman" w:hAnsi="Times New Roman" w:cs="Times New Roman"/>
          <w:sz w:val="28"/>
          <w:szCs w:val="28"/>
        </w:rPr>
        <w:t>и КТ. Использование принципов хирургической тактики «</w:t>
      </w:r>
      <w:r w:rsidRPr="00AA7680">
        <w:rPr>
          <w:rFonts w:ascii="Times New Roman" w:hAnsi="Times New Roman" w:cs="Times New Roman"/>
          <w:sz w:val="28"/>
          <w:szCs w:val="28"/>
          <w:lang w:val="en-US"/>
        </w:rPr>
        <w:t>damage</w:t>
      </w:r>
      <w:r w:rsidRPr="00AA7680">
        <w:rPr>
          <w:rFonts w:ascii="Times New Roman" w:hAnsi="Times New Roman" w:cs="Times New Roman"/>
          <w:sz w:val="28"/>
          <w:szCs w:val="28"/>
        </w:rPr>
        <w:t xml:space="preserve"> </w:t>
      </w:r>
      <w:r w:rsidRPr="00AA7680">
        <w:rPr>
          <w:rFonts w:ascii="Times New Roman" w:hAnsi="Times New Roman" w:cs="Times New Roman"/>
          <w:sz w:val="28"/>
          <w:szCs w:val="28"/>
          <w:lang w:val="en-US"/>
        </w:rPr>
        <w:t>control</w:t>
      </w:r>
      <w:r w:rsidRPr="00AA7680">
        <w:rPr>
          <w:rFonts w:ascii="Times New Roman" w:hAnsi="Times New Roman" w:cs="Times New Roman"/>
          <w:sz w:val="28"/>
          <w:szCs w:val="28"/>
        </w:rPr>
        <w:t xml:space="preserve">» </w:t>
      </w:r>
      <w:r w:rsidRPr="00AA7680">
        <w:rPr>
          <w:rFonts w:ascii="Times New Roman" w:hAnsi="Times New Roman" w:cs="Times New Roman"/>
          <w:iCs/>
          <w:sz w:val="28"/>
          <w:szCs w:val="28"/>
        </w:rPr>
        <w:t xml:space="preserve">(как по физиологическим, так и по организационным показаниям). </w:t>
      </w:r>
      <w:r w:rsidRPr="00AA7680">
        <w:rPr>
          <w:rFonts w:ascii="Times New Roman" w:hAnsi="Times New Roman" w:cs="Times New Roman"/>
          <w:sz w:val="28"/>
          <w:szCs w:val="28"/>
        </w:rPr>
        <w:t xml:space="preserve">Широкое использование </w:t>
      </w:r>
      <w:proofErr w:type="spellStart"/>
      <w:r w:rsidRPr="00AA7680">
        <w:rPr>
          <w:rFonts w:ascii="Times New Roman" w:hAnsi="Times New Roman" w:cs="Times New Roman"/>
          <w:sz w:val="28"/>
          <w:szCs w:val="28"/>
        </w:rPr>
        <w:t>миниинвазивных</w:t>
      </w:r>
      <w:proofErr w:type="spellEnd"/>
      <w:r w:rsidRPr="00AA7680">
        <w:rPr>
          <w:rFonts w:ascii="Times New Roman" w:hAnsi="Times New Roman" w:cs="Times New Roman"/>
          <w:sz w:val="28"/>
          <w:szCs w:val="28"/>
        </w:rPr>
        <w:t xml:space="preserve"> технологий </w:t>
      </w:r>
      <w:r w:rsidRPr="00AA7680">
        <w:rPr>
          <w:rFonts w:ascii="Times New Roman" w:hAnsi="Times New Roman" w:cs="Times New Roman"/>
          <w:iCs/>
          <w:sz w:val="28"/>
          <w:szCs w:val="28"/>
        </w:rPr>
        <w:t xml:space="preserve">(первичной и повторной торакоскопии, </w:t>
      </w:r>
      <w:proofErr w:type="spellStart"/>
      <w:r w:rsidRPr="00AA7680">
        <w:rPr>
          <w:rFonts w:ascii="Times New Roman" w:hAnsi="Times New Roman" w:cs="Times New Roman"/>
          <w:iCs/>
          <w:sz w:val="28"/>
          <w:szCs w:val="28"/>
        </w:rPr>
        <w:t>делятационная</w:t>
      </w:r>
      <w:proofErr w:type="spellEnd"/>
      <w:r w:rsidRPr="00AA7680">
        <w:rPr>
          <w:rFonts w:ascii="Times New Roman" w:hAnsi="Times New Roman" w:cs="Times New Roman"/>
          <w:iCs/>
          <w:sz w:val="28"/>
          <w:szCs w:val="28"/>
        </w:rPr>
        <w:t xml:space="preserve"> </w:t>
      </w:r>
      <w:proofErr w:type="spellStart"/>
      <w:r w:rsidRPr="00AA7680">
        <w:rPr>
          <w:rFonts w:ascii="Times New Roman" w:hAnsi="Times New Roman" w:cs="Times New Roman"/>
          <w:iCs/>
          <w:sz w:val="28"/>
          <w:szCs w:val="28"/>
        </w:rPr>
        <w:t>трахеостомия</w:t>
      </w:r>
      <w:proofErr w:type="spellEnd"/>
      <w:r w:rsidRPr="00AA7680">
        <w:rPr>
          <w:rFonts w:ascii="Times New Roman" w:hAnsi="Times New Roman" w:cs="Times New Roman"/>
          <w:iCs/>
          <w:sz w:val="28"/>
          <w:szCs w:val="28"/>
        </w:rPr>
        <w:t xml:space="preserve">, </w:t>
      </w:r>
      <w:proofErr w:type="spellStart"/>
      <w:r w:rsidRPr="00AA7680">
        <w:rPr>
          <w:rFonts w:ascii="Times New Roman" w:hAnsi="Times New Roman" w:cs="Times New Roman"/>
          <w:iCs/>
          <w:sz w:val="28"/>
          <w:szCs w:val="28"/>
        </w:rPr>
        <w:t>рентгенэндоваскулярных</w:t>
      </w:r>
      <w:proofErr w:type="spellEnd"/>
      <w:r w:rsidRPr="00AA7680">
        <w:rPr>
          <w:rFonts w:ascii="Times New Roman" w:hAnsi="Times New Roman" w:cs="Times New Roman"/>
          <w:iCs/>
          <w:sz w:val="28"/>
          <w:szCs w:val="28"/>
        </w:rPr>
        <w:t xml:space="preserve"> вмешательств). </w:t>
      </w:r>
      <w:r w:rsidRPr="00AA7680">
        <w:rPr>
          <w:rFonts w:ascii="Times New Roman" w:hAnsi="Times New Roman" w:cs="Times New Roman"/>
          <w:sz w:val="28"/>
          <w:szCs w:val="28"/>
        </w:rPr>
        <w:t>Применение при повреждениях груди последних достижений реаниматологии и интенсивной терапии</w:t>
      </w:r>
      <w:r w:rsidRPr="00AA7680">
        <w:rPr>
          <w:rFonts w:ascii="Times New Roman" w:hAnsi="Times New Roman" w:cs="Times New Roman"/>
          <w:iCs/>
          <w:sz w:val="28"/>
          <w:szCs w:val="28"/>
        </w:rPr>
        <w:t xml:space="preserve"> (длительный региональный «блок», </w:t>
      </w:r>
      <w:proofErr w:type="gramStart"/>
      <w:r w:rsidRPr="00AA7680">
        <w:rPr>
          <w:rFonts w:ascii="Times New Roman" w:hAnsi="Times New Roman" w:cs="Times New Roman"/>
          <w:iCs/>
          <w:sz w:val="28"/>
          <w:szCs w:val="28"/>
        </w:rPr>
        <w:t>длительная</w:t>
      </w:r>
      <w:proofErr w:type="gramEnd"/>
      <w:r w:rsidRPr="00AA7680">
        <w:rPr>
          <w:rFonts w:ascii="Times New Roman" w:hAnsi="Times New Roman" w:cs="Times New Roman"/>
          <w:iCs/>
          <w:sz w:val="28"/>
          <w:szCs w:val="28"/>
        </w:rPr>
        <w:t xml:space="preserve"> ИВЛ, вспомогательное кровообращение, ЭКМО). </w:t>
      </w:r>
      <w:r w:rsidRPr="00AA7680">
        <w:rPr>
          <w:rFonts w:ascii="Times New Roman" w:hAnsi="Times New Roman" w:cs="Times New Roman"/>
          <w:sz w:val="28"/>
          <w:szCs w:val="28"/>
        </w:rPr>
        <w:t xml:space="preserve">Ранняя реабилитация </w:t>
      </w:r>
      <w:r w:rsidRPr="00AA7680">
        <w:rPr>
          <w:rFonts w:ascii="Times New Roman" w:hAnsi="Times New Roman" w:cs="Times New Roman"/>
          <w:iCs/>
          <w:sz w:val="28"/>
          <w:szCs w:val="28"/>
        </w:rPr>
        <w:t xml:space="preserve">(дальнейшее развитие «открытых» методик восстановления </w:t>
      </w:r>
      <w:proofErr w:type="spellStart"/>
      <w:r w:rsidRPr="00AA7680">
        <w:rPr>
          <w:rFonts w:ascii="Times New Roman" w:hAnsi="Times New Roman" w:cs="Times New Roman"/>
          <w:iCs/>
          <w:sz w:val="28"/>
          <w:szCs w:val="28"/>
        </w:rPr>
        <w:t>каркасности</w:t>
      </w:r>
      <w:proofErr w:type="spellEnd"/>
      <w:r w:rsidRPr="00AA7680">
        <w:rPr>
          <w:rFonts w:ascii="Times New Roman" w:hAnsi="Times New Roman" w:cs="Times New Roman"/>
          <w:iCs/>
          <w:sz w:val="28"/>
          <w:szCs w:val="28"/>
        </w:rPr>
        <w:t xml:space="preserve"> грудной стенки). </w:t>
      </w:r>
    </w:p>
    <w:p w:rsidR="00476CB0" w:rsidRPr="00AA7680" w:rsidRDefault="00476CB0" w:rsidP="00AA7680">
      <w:pPr>
        <w:shd w:val="clear" w:color="auto" w:fill="FFFFFF"/>
        <w:tabs>
          <w:tab w:val="left" w:pos="567"/>
          <w:tab w:val="center" w:pos="5231"/>
        </w:tabs>
        <w:spacing w:after="0" w:line="360" w:lineRule="auto"/>
        <w:ind w:right="-6" w:firstLine="709"/>
        <w:jc w:val="both"/>
        <w:rPr>
          <w:rFonts w:ascii="Times New Roman" w:hAnsi="Times New Roman" w:cs="Times New Roman"/>
          <w:bCs/>
          <w:sz w:val="28"/>
          <w:szCs w:val="28"/>
        </w:rPr>
      </w:pPr>
      <w:r w:rsidRPr="00AA7680">
        <w:rPr>
          <w:rFonts w:ascii="Times New Roman" w:hAnsi="Times New Roman" w:cs="Times New Roman"/>
          <w:sz w:val="28"/>
          <w:szCs w:val="28"/>
        </w:rPr>
        <w:tab/>
        <w:t xml:space="preserve">Однако успешность лечения будет, несомненно, зависеть от определенных условий: быстрота и оперативность постановки диагноза в условиях ограниченного времени; одновременное сочетание диагностических </w:t>
      </w:r>
      <w:r w:rsidR="000515AE" w:rsidRPr="00AA7680">
        <w:rPr>
          <w:rFonts w:ascii="Times New Roman" w:hAnsi="Times New Roman" w:cs="Times New Roman"/>
          <w:sz w:val="28"/>
          <w:szCs w:val="28"/>
        </w:rPr>
        <w:t>и лечебных мероприятий</w:t>
      </w:r>
      <w:r w:rsidRPr="00AA7680">
        <w:rPr>
          <w:rFonts w:ascii="Times New Roman" w:hAnsi="Times New Roman" w:cs="Times New Roman"/>
          <w:sz w:val="28"/>
          <w:szCs w:val="28"/>
        </w:rPr>
        <w:t>, особенно у тяжелых больных; соблюдение определённого алгоритма в диагностике, в зависимости от тяжести состояния пострадавшего</w:t>
      </w:r>
      <w:r w:rsidRPr="00AA7680">
        <w:rPr>
          <w:rFonts w:ascii="Times New Roman" w:hAnsi="Times New Roman" w:cs="Times New Roman"/>
          <w:b/>
          <w:bCs/>
          <w:sz w:val="28"/>
          <w:szCs w:val="28"/>
        </w:rPr>
        <w:t xml:space="preserve">. </w:t>
      </w:r>
      <w:r w:rsidRPr="00AA7680">
        <w:rPr>
          <w:rFonts w:ascii="Times New Roman" w:hAnsi="Times New Roman" w:cs="Times New Roman"/>
          <w:bCs/>
          <w:sz w:val="28"/>
          <w:szCs w:val="28"/>
        </w:rPr>
        <w:t>Выполнение этих условий особенно важно при высоких показателях травматизма.</w:t>
      </w:r>
      <w:r w:rsidRPr="00AA7680">
        <w:rPr>
          <w:rFonts w:ascii="Times New Roman" w:hAnsi="Times New Roman" w:cs="Times New Roman"/>
          <w:b/>
          <w:bCs/>
          <w:color w:val="000000" w:themeColor="text1"/>
          <w:kern w:val="24"/>
          <w:sz w:val="28"/>
          <w:szCs w:val="28"/>
        </w:rPr>
        <w:t xml:space="preserve"> </w:t>
      </w:r>
      <w:r w:rsidRPr="00AA7680">
        <w:rPr>
          <w:rFonts w:ascii="Times New Roman" w:hAnsi="Times New Roman" w:cs="Times New Roman"/>
          <w:bCs/>
          <w:sz w:val="28"/>
          <w:szCs w:val="28"/>
        </w:rPr>
        <w:t>За последние  десять лет количество больных с торакальной травмой увеличилось в 2,5 раза (с 4000 случаев в 20-6 году до 10000 в 2016 году). Структура торакальной травмы в Краснодарском крае за 2016 год представлена следующим образом: з</w:t>
      </w:r>
      <w:r w:rsidRPr="00AA7680">
        <w:rPr>
          <w:rFonts w:ascii="Times New Roman" w:hAnsi="Times New Roman" w:cs="Times New Roman"/>
          <w:sz w:val="28"/>
          <w:szCs w:val="28"/>
        </w:rPr>
        <w:t xml:space="preserve">акрытая травма – 7969 (78,2%) (60-65% ДТП), колото-резанные ранения – 2151 (21%), огнестрельные ранения – 64 (0,8%). </w:t>
      </w:r>
      <w:r w:rsidRPr="00AA7680">
        <w:rPr>
          <w:rFonts w:ascii="Times New Roman" w:hAnsi="Times New Roman" w:cs="Times New Roman"/>
          <w:bCs/>
          <w:sz w:val="28"/>
          <w:szCs w:val="28"/>
        </w:rPr>
        <w:t xml:space="preserve">При этом не исключается вероятность оказания медицинской помощи в чрезвычайных ситуациях. Важным показателем работы службы является время </w:t>
      </w:r>
      <w:proofErr w:type="spellStart"/>
      <w:r w:rsidRPr="00AA7680">
        <w:rPr>
          <w:rFonts w:ascii="Times New Roman" w:hAnsi="Times New Roman" w:cs="Times New Roman"/>
          <w:bCs/>
          <w:sz w:val="28"/>
          <w:szCs w:val="28"/>
        </w:rPr>
        <w:t>доезда</w:t>
      </w:r>
      <w:proofErr w:type="spellEnd"/>
      <w:r w:rsidRPr="00AA7680">
        <w:rPr>
          <w:rFonts w:ascii="Times New Roman" w:hAnsi="Times New Roman" w:cs="Times New Roman"/>
          <w:bCs/>
          <w:sz w:val="28"/>
          <w:szCs w:val="28"/>
        </w:rPr>
        <w:t xml:space="preserve"> машин скорой помощи при травме. Показатели по Краснодару и Краснодарскому краю - 11 и 20 минут соответственно. Относительно аналогичных показателей  по России и по г. Москва они  время существенно короче. По России это 20 минут в городах и 30 минут вне города. В г. Москва – 16 и 32 минуты.</w:t>
      </w:r>
    </w:p>
    <w:p w:rsidR="00476CB0" w:rsidRPr="00AA7680" w:rsidRDefault="00476CB0" w:rsidP="00AA7680">
      <w:pPr>
        <w:shd w:val="clear" w:color="auto" w:fill="FFFFFF"/>
        <w:tabs>
          <w:tab w:val="left" w:pos="3630"/>
          <w:tab w:val="center" w:pos="5231"/>
        </w:tabs>
        <w:spacing w:after="0" w:line="360" w:lineRule="auto"/>
        <w:ind w:right="-6" w:firstLine="709"/>
        <w:jc w:val="both"/>
        <w:rPr>
          <w:rFonts w:ascii="Times New Roman" w:hAnsi="Times New Roman" w:cs="Times New Roman"/>
          <w:bCs/>
          <w:sz w:val="28"/>
          <w:szCs w:val="28"/>
        </w:rPr>
      </w:pPr>
      <w:r w:rsidRPr="00AA7680">
        <w:rPr>
          <w:rFonts w:ascii="Times New Roman" w:hAnsi="Times New Roman" w:cs="Times New Roman"/>
          <w:sz w:val="28"/>
          <w:szCs w:val="28"/>
        </w:rPr>
        <w:lastRenderedPageBreak/>
        <w:t>Успешность в снижении летальности также связана с функциональным  формированием структуры клиники в совокупность специализированных центров мощностью 1710 коек, из которых 14% реанимационных. Работают 20 отделений хирургического профиля и 10 терапевтического, которые функционально задействованы в 9 центрах: о</w:t>
      </w:r>
      <w:r w:rsidRPr="00AA7680">
        <w:rPr>
          <w:rFonts w:ascii="Times New Roman" w:hAnsi="Times New Roman" w:cs="Times New Roman"/>
          <w:bCs/>
          <w:sz w:val="28"/>
          <w:szCs w:val="28"/>
        </w:rPr>
        <w:t xml:space="preserve">жоговый, хирургический, </w:t>
      </w:r>
      <w:proofErr w:type="spellStart"/>
      <w:r w:rsidRPr="00AA7680">
        <w:rPr>
          <w:rFonts w:ascii="Times New Roman" w:hAnsi="Times New Roman" w:cs="Times New Roman"/>
          <w:bCs/>
          <w:sz w:val="28"/>
          <w:szCs w:val="28"/>
        </w:rPr>
        <w:t>травматолого</w:t>
      </w:r>
      <w:proofErr w:type="spellEnd"/>
      <w:r w:rsidRPr="00AA7680">
        <w:rPr>
          <w:rFonts w:ascii="Times New Roman" w:hAnsi="Times New Roman" w:cs="Times New Roman"/>
          <w:bCs/>
          <w:sz w:val="28"/>
          <w:szCs w:val="28"/>
        </w:rPr>
        <w:t xml:space="preserve">-ортопедический, </w:t>
      </w:r>
      <w:proofErr w:type="spellStart"/>
      <w:r w:rsidRPr="00AA7680">
        <w:rPr>
          <w:rFonts w:ascii="Times New Roman" w:hAnsi="Times New Roman" w:cs="Times New Roman"/>
          <w:bCs/>
          <w:sz w:val="28"/>
          <w:szCs w:val="28"/>
        </w:rPr>
        <w:t>уронефрологический</w:t>
      </w:r>
      <w:proofErr w:type="spellEnd"/>
      <w:r w:rsidRPr="00AA7680">
        <w:rPr>
          <w:rFonts w:ascii="Times New Roman" w:hAnsi="Times New Roman" w:cs="Times New Roman"/>
          <w:bCs/>
          <w:sz w:val="28"/>
          <w:szCs w:val="28"/>
        </w:rPr>
        <w:t xml:space="preserve">, </w:t>
      </w:r>
      <w:proofErr w:type="spellStart"/>
      <w:r w:rsidRPr="00AA7680">
        <w:rPr>
          <w:rFonts w:ascii="Times New Roman" w:hAnsi="Times New Roman" w:cs="Times New Roman"/>
          <w:bCs/>
          <w:sz w:val="28"/>
          <w:szCs w:val="28"/>
        </w:rPr>
        <w:t>нейроневрологический</w:t>
      </w:r>
      <w:proofErr w:type="spellEnd"/>
      <w:r w:rsidRPr="00AA7680">
        <w:rPr>
          <w:rFonts w:ascii="Times New Roman" w:hAnsi="Times New Roman" w:cs="Times New Roman"/>
          <w:bCs/>
          <w:sz w:val="28"/>
          <w:szCs w:val="28"/>
        </w:rPr>
        <w:t xml:space="preserve">, центр грудной хирургии, терапевтический, центр анестезиологии и реанимации, </w:t>
      </w:r>
      <w:proofErr w:type="spellStart"/>
      <w:r w:rsidRPr="00AA7680">
        <w:rPr>
          <w:rFonts w:ascii="Times New Roman" w:hAnsi="Times New Roman" w:cs="Times New Roman"/>
          <w:bCs/>
          <w:sz w:val="28"/>
          <w:szCs w:val="28"/>
        </w:rPr>
        <w:t>поликлинико</w:t>
      </w:r>
      <w:proofErr w:type="spellEnd"/>
      <w:r w:rsidRPr="00AA7680">
        <w:rPr>
          <w:rFonts w:ascii="Times New Roman" w:hAnsi="Times New Roman" w:cs="Times New Roman"/>
          <w:bCs/>
          <w:sz w:val="28"/>
          <w:szCs w:val="28"/>
        </w:rPr>
        <w:t>-диагностический. Все центры взаимодействуют с отделение</w:t>
      </w:r>
      <w:r w:rsidR="000515AE" w:rsidRPr="00AA7680">
        <w:rPr>
          <w:rFonts w:ascii="Times New Roman" w:hAnsi="Times New Roman" w:cs="Times New Roman"/>
          <w:bCs/>
          <w:sz w:val="28"/>
          <w:szCs w:val="28"/>
        </w:rPr>
        <w:t>м</w:t>
      </w:r>
      <w:r w:rsidRPr="00AA7680">
        <w:rPr>
          <w:rFonts w:ascii="Times New Roman" w:hAnsi="Times New Roman" w:cs="Times New Roman"/>
          <w:bCs/>
          <w:sz w:val="28"/>
          <w:szCs w:val="28"/>
        </w:rPr>
        <w:t xml:space="preserve"> плановой и экстренной консультативной помощи (</w:t>
      </w:r>
      <w:proofErr w:type="spellStart"/>
      <w:r w:rsidRPr="00AA7680">
        <w:rPr>
          <w:rFonts w:ascii="Times New Roman" w:hAnsi="Times New Roman" w:cs="Times New Roman"/>
          <w:bCs/>
          <w:sz w:val="28"/>
          <w:szCs w:val="28"/>
        </w:rPr>
        <w:t>санавиация</w:t>
      </w:r>
      <w:proofErr w:type="spellEnd"/>
      <w:r w:rsidRPr="00AA7680">
        <w:rPr>
          <w:rFonts w:ascii="Times New Roman" w:hAnsi="Times New Roman" w:cs="Times New Roman"/>
          <w:bCs/>
          <w:sz w:val="28"/>
          <w:szCs w:val="28"/>
        </w:rPr>
        <w:t>)</w:t>
      </w:r>
      <w:r w:rsidR="000515AE" w:rsidRPr="00AA7680">
        <w:rPr>
          <w:rFonts w:ascii="Times New Roman" w:hAnsi="Times New Roman" w:cs="Times New Roman"/>
          <w:bCs/>
          <w:sz w:val="28"/>
          <w:szCs w:val="28"/>
        </w:rPr>
        <w:t>.</w:t>
      </w:r>
    </w:p>
    <w:p w:rsidR="00476CB0" w:rsidRPr="00AA7680" w:rsidRDefault="00476CB0" w:rsidP="00AA7680">
      <w:pPr>
        <w:shd w:val="clear" w:color="auto" w:fill="FFFFFF"/>
        <w:tabs>
          <w:tab w:val="left" w:pos="3630"/>
          <w:tab w:val="center" w:pos="5231"/>
        </w:tabs>
        <w:spacing w:after="0" w:line="360" w:lineRule="auto"/>
        <w:ind w:right="-6" w:firstLine="709"/>
        <w:jc w:val="both"/>
        <w:rPr>
          <w:rFonts w:ascii="Times New Roman" w:hAnsi="Times New Roman" w:cs="Times New Roman"/>
          <w:bCs/>
          <w:sz w:val="28"/>
          <w:szCs w:val="28"/>
        </w:rPr>
      </w:pPr>
      <w:r w:rsidRPr="00AA7680">
        <w:rPr>
          <w:rFonts w:ascii="Times New Roman" w:hAnsi="Times New Roman" w:cs="Times New Roman"/>
          <w:bCs/>
          <w:sz w:val="28"/>
          <w:szCs w:val="28"/>
        </w:rPr>
        <w:t xml:space="preserve">Важным составляющим успеха является качественное и своевременное оказание ранней специализированной помощи при торакальной травме в НИИ-ККБ №1, с соответствующей </w:t>
      </w:r>
      <w:r w:rsidRPr="00AA7680">
        <w:rPr>
          <w:rFonts w:ascii="Times New Roman" w:eastAsiaTheme="majorEastAsia" w:hAnsi="Times New Roman" w:cs="Times New Roman"/>
          <w:b/>
          <w:bCs/>
          <w:color w:val="000000" w:themeColor="text1"/>
          <w:kern w:val="24"/>
          <w:sz w:val="28"/>
          <w:szCs w:val="28"/>
        </w:rPr>
        <w:t xml:space="preserve"> </w:t>
      </w:r>
      <w:r w:rsidRPr="00AA7680">
        <w:rPr>
          <w:rFonts w:ascii="Times New Roman" w:eastAsiaTheme="majorEastAsia" w:hAnsi="Times New Roman" w:cs="Times New Roman"/>
          <w:bCs/>
          <w:color w:val="000000" w:themeColor="text1"/>
          <w:kern w:val="24"/>
          <w:sz w:val="28"/>
          <w:szCs w:val="28"/>
        </w:rPr>
        <w:t>л</w:t>
      </w:r>
      <w:r w:rsidRPr="00AA7680">
        <w:rPr>
          <w:rFonts w:ascii="Times New Roman" w:hAnsi="Times New Roman" w:cs="Times New Roman"/>
          <w:bCs/>
          <w:sz w:val="28"/>
          <w:szCs w:val="28"/>
        </w:rPr>
        <w:t xml:space="preserve">огистикой оказания медицинской помощи пациенту с травмой. Больной на вертолете или автомобиле доставляется в противошоковую операционную (пациенты с травмой грудной клетки поступают в </w:t>
      </w:r>
      <w:r w:rsidR="00717B6A">
        <w:rPr>
          <w:rFonts w:ascii="Times New Roman" w:hAnsi="Times New Roman" w:cs="Times New Roman"/>
          <w:bCs/>
          <w:sz w:val="28"/>
          <w:szCs w:val="28"/>
        </w:rPr>
        <w:t xml:space="preserve">противошоковую операционную!!! </w:t>
      </w:r>
      <w:r w:rsidRPr="00AA7680">
        <w:rPr>
          <w:rFonts w:ascii="Times New Roman" w:hAnsi="Times New Roman" w:cs="Times New Roman"/>
          <w:bCs/>
          <w:sz w:val="28"/>
          <w:szCs w:val="28"/>
        </w:rPr>
        <w:t>а не в палату интенсивной терапии), где продолжаются мероприятия по выведению из шока борьба с пневмотораксом (дренирование плевральной полости), борьба с кровотечением. В логистике также предусматривается поступление в экстренную операционную. И соответствующим образом диагностический алгоритм с применением компьютерной томографии, ультразвуковой диагностикой, рентгеновской диагностикой и экстренной лабораторной диагностики.</w:t>
      </w:r>
    </w:p>
    <w:p w:rsidR="00476CB0" w:rsidRPr="00AA7680" w:rsidRDefault="00476CB0" w:rsidP="00AA7680">
      <w:pPr>
        <w:shd w:val="clear" w:color="auto" w:fill="FFFFFF"/>
        <w:tabs>
          <w:tab w:val="left" w:pos="567"/>
          <w:tab w:val="center" w:pos="5231"/>
        </w:tabs>
        <w:spacing w:after="0" w:line="360" w:lineRule="auto"/>
        <w:ind w:right="-6" w:firstLine="709"/>
        <w:jc w:val="both"/>
        <w:rPr>
          <w:rFonts w:ascii="Times New Roman" w:hAnsi="Times New Roman" w:cs="Times New Roman"/>
          <w:bCs/>
          <w:sz w:val="28"/>
          <w:szCs w:val="28"/>
        </w:rPr>
      </w:pPr>
      <w:r w:rsidRPr="00AA7680">
        <w:rPr>
          <w:rFonts w:ascii="Times New Roman" w:hAnsi="Times New Roman" w:cs="Times New Roman"/>
          <w:bCs/>
          <w:sz w:val="28"/>
          <w:szCs w:val="28"/>
        </w:rPr>
        <w:tab/>
      </w:r>
      <w:proofErr w:type="gramStart"/>
      <w:r w:rsidRPr="00AA7680">
        <w:rPr>
          <w:rFonts w:ascii="Times New Roman" w:hAnsi="Times New Roman" w:cs="Times New Roman"/>
          <w:bCs/>
          <w:sz w:val="28"/>
          <w:szCs w:val="28"/>
        </w:rPr>
        <w:t>Оснащенность противошоков</w:t>
      </w:r>
      <w:r w:rsidR="00717B6A">
        <w:rPr>
          <w:rFonts w:ascii="Times New Roman" w:hAnsi="Times New Roman" w:cs="Times New Roman"/>
          <w:bCs/>
          <w:sz w:val="28"/>
          <w:szCs w:val="28"/>
        </w:rPr>
        <w:t>ой операционной оборудованием (УЗИ</w:t>
      </w:r>
      <w:r w:rsidRPr="00AA7680">
        <w:rPr>
          <w:rFonts w:ascii="Times New Roman" w:hAnsi="Times New Roman" w:cs="Times New Roman"/>
          <w:bCs/>
          <w:sz w:val="28"/>
          <w:szCs w:val="28"/>
        </w:rPr>
        <w:t xml:space="preserve"> аппарат, С-дуга, монитор,  эндоскоп) и наборами для лечения («Трудная» интубация, </w:t>
      </w:r>
      <w:proofErr w:type="spellStart"/>
      <w:r w:rsidRPr="00AA7680">
        <w:rPr>
          <w:rFonts w:ascii="Times New Roman" w:hAnsi="Times New Roman" w:cs="Times New Roman"/>
          <w:bCs/>
          <w:sz w:val="28"/>
          <w:szCs w:val="28"/>
        </w:rPr>
        <w:t>трахеостомический</w:t>
      </w:r>
      <w:proofErr w:type="spellEnd"/>
      <w:r w:rsidRPr="00AA7680">
        <w:rPr>
          <w:rFonts w:ascii="Times New Roman" w:hAnsi="Times New Roman" w:cs="Times New Roman"/>
          <w:bCs/>
          <w:sz w:val="28"/>
          <w:szCs w:val="28"/>
        </w:rPr>
        <w:t xml:space="preserve"> / </w:t>
      </w:r>
      <w:proofErr w:type="spellStart"/>
      <w:r w:rsidRPr="00AA7680">
        <w:rPr>
          <w:rFonts w:ascii="Times New Roman" w:hAnsi="Times New Roman" w:cs="Times New Roman"/>
          <w:bCs/>
          <w:sz w:val="28"/>
          <w:szCs w:val="28"/>
        </w:rPr>
        <w:t>коникотомный</w:t>
      </w:r>
      <w:proofErr w:type="spellEnd"/>
      <w:r w:rsidRPr="00AA7680">
        <w:rPr>
          <w:rFonts w:ascii="Times New Roman" w:hAnsi="Times New Roman" w:cs="Times New Roman"/>
          <w:bCs/>
          <w:sz w:val="28"/>
          <w:szCs w:val="28"/>
        </w:rPr>
        <w:t>, С-рама, противошоковый бандаж, плевральные дренажи, для торакотомии,  для тампонады носа, жгуты, для ПХО ран) позволяют выполнять поставленные задачи.</w:t>
      </w:r>
      <w:proofErr w:type="gramEnd"/>
      <w:r w:rsidRPr="00AA7680">
        <w:rPr>
          <w:rFonts w:ascii="Times New Roman" w:hAnsi="Times New Roman" w:cs="Times New Roman"/>
          <w:color w:val="000000" w:themeColor="text1"/>
          <w:kern w:val="24"/>
          <w:sz w:val="28"/>
          <w:szCs w:val="28"/>
        </w:rPr>
        <w:t xml:space="preserve"> </w:t>
      </w:r>
      <w:r w:rsidRPr="00AA7680">
        <w:rPr>
          <w:rFonts w:ascii="Times New Roman" w:hAnsi="Times New Roman" w:cs="Times New Roman"/>
          <w:bCs/>
          <w:sz w:val="28"/>
          <w:szCs w:val="28"/>
        </w:rPr>
        <w:t xml:space="preserve">Используется </w:t>
      </w:r>
      <w:proofErr w:type="gramStart"/>
      <w:r w:rsidRPr="00AA7680">
        <w:rPr>
          <w:rFonts w:ascii="Times New Roman" w:hAnsi="Times New Roman" w:cs="Times New Roman"/>
          <w:bCs/>
          <w:sz w:val="28"/>
          <w:szCs w:val="28"/>
        </w:rPr>
        <w:t>УЗ-диагностика</w:t>
      </w:r>
      <w:proofErr w:type="gramEnd"/>
      <w:r w:rsidRPr="00AA7680">
        <w:rPr>
          <w:rFonts w:ascii="Times New Roman" w:hAnsi="Times New Roman" w:cs="Times New Roman"/>
          <w:bCs/>
          <w:sz w:val="28"/>
          <w:szCs w:val="28"/>
        </w:rPr>
        <w:t xml:space="preserve"> по методике </w:t>
      </w:r>
      <w:r w:rsidRPr="00AA7680">
        <w:rPr>
          <w:rFonts w:ascii="Times New Roman" w:hAnsi="Times New Roman" w:cs="Times New Roman"/>
          <w:bCs/>
          <w:sz w:val="28"/>
          <w:szCs w:val="28"/>
          <w:lang w:val="en-US"/>
        </w:rPr>
        <w:t>FAST</w:t>
      </w:r>
      <w:r w:rsidRPr="00AA7680">
        <w:rPr>
          <w:rFonts w:ascii="Times New Roman" w:hAnsi="Times New Roman" w:cs="Times New Roman"/>
          <w:bCs/>
          <w:sz w:val="28"/>
          <w:szCs w:val="28"/>
        </w:rPr>
        <w:t xml:space="preserve"> PROTOCOL и</w:t>
      </w:r>
      <w:r w:rsidRPr="00AA7680">
        <w:rPr>
          <w:rFonts w:ascii="Times New Roman" w:hAnsi="Times New Roman" w:cs="Times New Roman"/>
          <w:color w:val="000000" w:themeColor="text1"/>
          <w:kern w:val="24"/>
          <w:sz w:val="28"/>
          <w:szCs w:val="28"/>
        </w:rPr>
        <w:t xml:space="preserve"> </w:t>
      </w:r>
      <w:r w:rsidRPr="00AA7680">
        <w:rPr>
          <w:rFonts w:ascii="Times New Roman" w:hAnsi="Times New Roman" w:cs="Times New Roman"/>
          <w:bCs/>
          <w:sz w:val="28"/>
          <w:szCs w:val="28"/>
        </w:rPr>
        <w:t xml:space="preserve">по методике BLUE PROTOCOL. КТ исследования при травме груди проводится круглосуточно всем пострадавшим по алгоритму </w:t>
      </w:r>
      <w:proofErr w:type="spellStart"/>
      <w:r w:rsidRPr="00AA7680">
        <w:rPr>
          <w:rFonts w:ascii="Times New Roman" w:hAnsi="Times New Roman" w:cs="Times New Roman"/>
          <w:bCs/>
          <w:sz w:val="28"/>
          <w:szCs w:val="28"/>
        </w:rPr>
        <w:t>политравмы</w:t>
      </w:r>
      <w:proofErr w:type="spellEnd"/>
      <w:r w:rsidRPr="00AA7680">
        <w:rPr>
          <w:rFonts w:ascii="Times New Roman" w:hAnsi="Times New Roman" w:cs="Times New Roman"/>
          <w:bCs/>
          <w:sz w:val="28"/>
          <w:szCs w:val="28"/>
        </w:rPr>
        <w:t xml:space="preserve">, что расширяет диагностический диапазон этого исследования. Компьютерная томография с контрастным </w:t>
      </w:r>
      <w:r w:rsidRPr="00AA7680">
        <w:rPr>
          <w:rFonts w:ascii="Times New Roman" w:hAnsi="Times New Roman" w:cs="Times New Roman"/>
          <w:bCs/>
          <w:sz w:val="28"/>
          <w:szCs w:val="28"/>
        </w:rPr>
        <w:lastRenderedPageBreak/>
        <w:t xml:space="preserve">усилением  в диагностике повреждений ребер, грудины, лопаток, позвоночника, пневмоторакса, гемоторакса, </w:t>
      </w:r>
      <w:proofErr w:type="spellStart"/>
      <w:r w:rsidRPr="00AA7680">
        <w:rPr>
          <w:rFonts w:ascii="Times New Roman" w:hAnsi="Times New Roman" w:cs="Times New Roman"/>
          <w:bCs/>
          <w:sz w:val="28"/>
          <w:szCs w:val="28"/>
        </w:rPr>
        <w:t>гемоперикарда</w:t>
      </w:r>
      <w:proofErr w:type="spellEnd"/>
      <w:r w:rsidRPr="00AA7680">
        <w:rPr>
          <w:rFonts w:ascii="Times New Roman" w:hAnsi="Times New Roman" w:cs="Times New Roman"/>
          <w:bCs/>
          <w:sz w:val="28"/>
          <w:szCs w:val="28"/>
        </w:rPr>
        <w:t>, повреждений аорты и сосудов средостения, повреждений диафрагмы и органов живота обеспечивает чувствительность и специфичность диагностики до уровня 99%.</w:t>
      </w:r>
    </w:p>
    <w:p w:rsidR="00476CB0" w:rsidRPr="00AA7680" w:rsidRDefault="00476CB0" w:rsidP="00AA7680">
      <w:pPr>
        <w:shd w:val="clear" w:color="auto" w:fill="FFFFFF"/>
        <w:tabs>
          <w:tab w:val="left" w:pos="3630"/>
          <w:tab w:val="center" w:pos="5231"/>
        </w:tabs>
        <w:spacing w:after="0" w:line="360" w:lineRule="auto"/>
        <w:ind w:right="-7" w:firstLine="709"/>
        <w:jc w:val="both"/>
        <w:rPr>
          <w:rFonts w:ascii="Times New Roman" w:hAnsi="Times New Roman" w:cs="Times New Roman"/>
          <w:bCs/>
          <w:sz w:val="28"/>
          <w:szCs w:val="28"/>
        </w:rPr>
      </w:pPr>
      <w:r w:rsidRPr="00AA7680">
        <w:rPr>
          <w:rFonts w:ascii="Times New Roman" w:hAnsi="Times New Roman" w:cs="Times New Roman"/>
          <w:bCs/>
          <w:sz w:val="28"/>
          <w:szCs w:val="28"/>
        </w:rPr>
        <w:t>Разработаны подходы использования хирургической тактики «</w:t>
      </w:r>
      <w:r w:rsidRPr="00AA7680">
        <w:rPr>
          <w:rFonts w:ascii="Times New Roman" w:hAnsi="Times New Roman" w:cs="Times New Roman"/>
          <w:bCs/>
          <w:sz w:val="28"/>
          <w:szCs w:val="28"/>
          <w:lang w:val="en-US"/>
        </w:rPr>
        <w:t>damage</w:t>
      </w:r>
      <w:r w:rsidRPr="00AA7680">
        <w:rPr>
          <w:rFonts w:ascii="Times New Roman" w:hAnsi="Times New Roman" w:cs="Times New Roman"/>
          <w:bCs/>
          <w:sz w:val="28"/>
          <w:szCs w:val="28"/>
        </w:rPr>
        <w:t xml:space="preserve"> </w:t>
      </w:r>
      <w:r w:rsidRPr="00AA7680">
        <w:rPr>
          <w:rFonts w:ascii="Times New Roman" w:hAnsi="Times New Roman" w:cs="Times New Roman"/>
          <w:bCs/>
          <w:sz w:val="28"/>
          <w:szCs w:val="28"/>
          <w:lang w:val="en-US"/>
        </w:rPr>
        <w:t>control</w:t>
      </w:r>
      <w:r w:rsidR="00717B6A">
        <w:rPr>
          <w:rFonts w:ascii="Times New Roman" w:hAnsi="Times New Roman" w:cs="Times New Roman"/>
          <w:bCs/>
          <w:sz w:val="28"/>
          <w:szCs w:val="28"/>
        </w:rPr>
        <w:t>» при травме груди, которая</w:t>
      </w:r>
      <w:r w:rsidRPr="00AA7680">
        <w:rPr>
          <w:rFonts w:ascii="Times New Roman" w:hAnsi="Times New Roman" w:cs="Times New Roman"/>
          <w:bCs/>
          <w:sz w:val="28"/>
          <w:szCs w:val="28"/>
        </w:rPr>
        <w:t xml:space="preserve"> используется при продолжающемся </w:t>
      </w:r>
      <w:proofErr w:type="spellStart"/>
      <w:r w:rsidRPr="00AA7680">
        <w:rPr>
          <w:rFonts w:ascii="Times New Roman" w:hAnsi="Times New Roman" w:cs="Times New Roman"/>
          <w:bCs/>
          <w:sz w:val="28"/>
          <w:szCs w:val="28"/>
        </w:rPr>
        <w:t>внутриплевральном</w:t>
      </w:r>
      <w:proofErr w:type="spellEnd"/>
      <w:r w:rsidRPr="00AA7680">
        <w:rPr>
          <w:rFonts w:ascii="Times New Roman" w:hAnsi="Times New Roman" w:cs="Times New Roman"/>
          <w:bCs/>
          <w:sz w:val="28"/>
          <w:szCs w:val="28"/>
        </w:rPr>
        <w:t xml:space="preserve"> кровотечении (тампонада сердца) на фоне крайне тяжелого или терминального состояния. Это может быть одномоментное поступление более 1200 мл крови или поступление более 250 мл крови в час в течение 2 часов – показана неотложная торакотомия.</w:t>
      </w:r>
    </w:p>
    <w:p w:rsidR="00476CB0" w:rsidRPr="00AA7680" w:rsidRDefault="00476CB0" w:rsidP="00AA7680">
      <w:pPr>
        <w:shd w:val="clear" w:color="auto" w:fill="FFFFFF"/>
        <w:tabs>
          <w:tab w:val="left" w:pos="567"/>
          <w:tab w:val="center" w:pos="5231"/>
        </w:tabs>
        <w:spacing w:after="0" w:line="360" w:lineRule="auto"/>
        <w:ind w:right="-6" w:firstLine="709"/>
        <w:jc w:val="both"/>
        <w:rPr>
          <w:rFonts w:ascii="Times New Roman" w:hAnsi="Times New Roman" w:cs="Times New Roman"/>
          <w:bCs/>
          <w:sz w:val="28"/>
          <w:szCs w:val="28"/>
        </w:rPr>
      </w:pPr>
      <w:r w:rsidRPr="00AA7680">
        <w:rPr>
          <w:rFonts w:ascii="Times New Roman" w:hAnsi="Times New Roman" w:cs="Times New Roman"/>
          <w:bCs/>
          <w:sz w:val="28"/>
          <w:szCs w:val="28"/>
        </w:rPr>
        <w:t>Первый этап хирургической тактики «</w:t>
      </w:r>
      <w:r w:rsidRPr="00AA7680">
        <w:rPr>
          <w:rFonts w:ascii="Times New Roman" w:hAnsi="Times New Roman" w:cs="Times New Roman"/>
          <w:bCs/>
          <w:sz w:val="28"/>
          <w:szCs w:val="28"/>
          <w:lang w:val="en-US"/>
        </w:rPr>
        <w:t>damage</w:t>
      </w:r>
      <w:r w:rsidRPr="00AA7680">
        <w:rPr>
          <w:rFonts w:ascii="Times New Roman" w:hAnsi="Times New Roman" w:cs="Times New Roman"/>
          <w:bCs/>
          <w:sz w:val="28"/>
          <w:szCs w:val="28"/>
        </w:rPr>
        <w:t xml:space="preserve"> </w:t>
      </w:r>
      <w:r w:rsidRPr="00AA7680">
        <w:rPr>
          <w:rFonts w:ascii="Times New Roman" w:hAnsi="Times New Roman" w:cs="Times New Roman"/>
          <w:bCs/>
          <w:sz w:val="28"/>
          <w:szCs w:val="28"/>
          <w:lang w:val="en-US"/>
        </w:rPr>
        <w:t>control</w:t>
      </w:r>
      <w:r w:rsidRPr="00AA7680">
        <w:rPr>
          <w:rFonts w:ascii="Times New Roman" w:hAnsi="Times New Roman" w:cs="Times New Roman"/>
          <w:bCs/>
          <w:sz w:val="28"/>
          <w:szCs w:val="28"/>
        </w:rPr>
        <w:t>» направлен на</w:t>
      </w:r>
      <w:r w:rsidRPr="00AA7680">
        <w:rPr>
          <w:rFonts w:ascii="Times New Roman" w:hAnsi="Times New Roman" w:cs="Times New Roman"/>
          <w:bCs/>
          <w:sz w:val="28"/>
          <w:szCs w:val="28"/>
        </w:rPr>
        <w:br/>
        <w:t xml:space="preserve">восстановление проходимости дыхательных путей, герметизацию пищевода. Составляющие этого мероприятия: ФБС санация ТБД, </w:t>
      </w:r>
      <w:proofErr w:type="spellStart"/>
      <w:r w:rsidRPr="00AA7680">
        <w:rPr>
          <w:rFonts w:ascii="Times New Roman" w:hAnsi="Times New Roman" w:cs="Times New Roman"/>
          <w:bCs/>
          <w:sz w:val="28"/>
          <w:szCs w:val="28"/>
        </w:rPr>
        <w:t>трахеостомия</w:t>
      </w:r>
      <w:proofErr w:type="spellEnd"/>
      <w:r w:rsidRPr="00AA7680">
        <w:rPr>
          <w:rFonts w:ascii="Times New Roman" w:hAnsi="Times New Roman" w:cs="Times New Roman"/>
          <w:bCs/>
          <w:sz w:val="28"/>
          <w:szCs w:val="28"/>
        </w:rPr>
        <w:t xml:space="preserve"> при ранении трахеи, ло</w:t>
      </w:r>
      <w:proofErr w:type="gramStart"/>
      <w:r w:rsidRPr="00AA7680">
        <w:rPr>
          <w:rFonts w:ascii="Times New Roman" w:hAnsi="Times New Roman" w:cs="Times New Roman"/>
          <w:bCs/>
          <w:sz w:val="28"/>
          <w:szCs w:val="28"/>
        </w:rPr>
        <w:t>б-</w:t>
      </w:r>
      <w:proofErr w:type="gramEnd"/>
      <w:r w:rsidRPr="00AA7680">
        <w:rPr>
          <w:rFonts w:ascii="Times New Roman" w:hAnsi="Times New Roman" w:cs="Times New Roman"/>
          <w:bCs/>
          <w:sz w:val="28"/>
          <w:szCs w:val="28"/>
        </w:rPr>
        <w:t xml:space="preserve"> или </w:t>
      </w:r>
      <w:proofErr w:type="spellStart"/>
      <w:r w:rsidRPr="00AA7680">
        <w:rPr>
          <w:rFonts w:ascii="Times New Roman" w:hAnsi="Times New Roman" w:cs="Times New Roman"/>
          <w:bCs/>
          <w:sz w:val="28"/>
          <w:szCs w:val="28"/>
        </w:rPr>
        <w:t>пневмонэктомия</w:t>
      </w:r>
      <w:proofErr w:type="spellEnd"/>
      <w:r w:rsidRPr="00AA7680">
        <w:rPr>
          <w:rFonts w:ascii="Times New Roman" w:hAnsi="Times New Roman" w:cs="Times New Roman"/>
          <w:bCs/>
          <w:sz w:val="28"/>
          <w:szCs w:val="28"/>
        </w:rPr>
        <w:t xml:space="preserve"> при обширных ранах крупных бронхов, аппаратное прошивание поврежденных концов пищевода. По своей сути проводиться реанимационная торакотомия с устранением тампонады сердца, наложение зажима на аорту и открытый массаж сердца. Реанимационная торакотомия показала свою высокую эффективность. Так выживаемость составляет при закрытых травмах 1-2%, при проникающих ранениях 9 -12%. Без реанимационной торакотомии выживаемость отсутствует.</w:t>
      </w:r>
    </w:p>
    <w:p w:rsidR="00476CB0" w:rsidRPr="00AA7680" w:rsidRDefault="00476CB0" w:rsidP="00AA7680">
      <w:pPr>
        <w:shd w:val="clear" w:color="auto" w:fill="FFFFFF"/>
        <w:tabs>
          <w:tab w:val="left" w:pos="567"/>
          <w:tab w:val="center" w:pos="5231"/>
        </w:tabs>
        <w:spacing w:after="0" w:line="360" w:lineRule="auto"/>
        <w:ind w:right="-6" w:firstLine="709"/>
        <w:jc w:val="both"/>
        <w:rPr>
          <w:rFonts w:ascii="Times New Roman" w:hAnsi="Times New Roman" w:cs="Times New Roman"/>
          <w:bCs/>
          <w:sz w:val="28"/>
          <w:szCs w:val="28"/>
        </w:rPr>
      </w:pPr>
      <w:r w:rsidRPr="00AA7680">
        <w:rPr>
          <w:rFonts w:ascii="Times New Roman" w:hAnsi="Times New Roman" w:cs="Times New Roman"/>
          <w:bCs/>
          <w:sz w:val="28"/>
          <w:szCs w:val="28"/>
        </w:rPr>
        <w:tab/>
        <w:t>Остановка кровотечения предполагает использование различных техник и приемов: поворот легк</w:t>
      </w:r>
      <w:r w:rsidR="00A80AD7">
        <w:rPr>
          <w:rFonts w:ascii="Times New Roman" w:hAnsi="Times New Roman" w:cs="Times New Roman"/>
          <w:bCs/>
          <w:sz w:val="28"/>
          <w:szCs w:val="28"/>
        </w:rPr>
        <w:t>ого</w:t>
      </w:r>
      <w:r w:rsidRPr="00AA7680">
        <w:rPr>
          <w:rFonts w:ascii="Times New Roman" w:hAnsi="Times New Roman" w:cs="Times New Roman"/>
          <w:bCs/>
          <w:sz w:val="28"/>
          <w:szCs w:val="28"/>
        </w:rPr>
        <w:t xml:space="preserve">  вокруг корня;  наложение зажима на корень легкого, атипичная аппаратная резекция легкого, тугая тампонада области кровотечения. В учреждении доступна и практикуется остановка кровотечения рентген-</w:t>
      </w:r>
      <w:proofErr w:type="spellStart"/>
      <w:r w:rsidRPr="00AA7680">
        <w:rPr>
          <w:rFonts w:ascii="Times New Roman" w:hAnsi="Times New Roman" w:cs="Times New Roman"/>
          <w:bCs/>
          <w:sz w:val="28"/>
          <w:szCs w:val="28"/>
        </w:rPr>
        <w:t>эндоваскулярными</w:t>
      </w:r>
      <w:proofErr w:type="spellEnd"/>
      <w:r w:rsidRPr="00AA7680">
        <w:rPr>
          <w:rFonts w:ascii="Times New Roman" w:hAnsi="Times New Roman" w:cs="Times New Roman"/>
          <w:bCs/>
          <w:sz w:val="28"/>
          <w:szCs w:val="28"/>
        </w:rPr>
        <w:t xml:space="preserve"> доступами.</w:t>
      </w:r>
    </w:p>
    <w:p w:rsidR="00476CB0" w:rsidRPr="00AA7680" w:rsidRDefault="00476CB0" w:rsidP="00AA7680">
      <w:pPr>
        <w:shd w:val="clear" w:color="auto" w:fill="FFFFFF"/>
        <w:tabs>
          <w:tab w:val="left" w:pos="567"/>
          <w:tab w:val="num" w:pos="720"/>
          <w:tab w:val="center" w:pos="5231"/>
        </w:tabs>
        <w:spacing w:after="0" w:line="360" w:lineRule="auto"/>
        <w:ind w:right="-6" w:firstLine="709"/>
        <w:jc w:val="both"/>
        <w:rPr>
          <w:rFonts w:ascii="Times New Roman" w:hAnsi="Times New Roman" w:cs="Times New Roman"/>
          <w:bCs/>
          <w:sz w:val="28"/>
          <w:szCs w:val="28"/>
        </w:rPr>
      </w:pPr>
      <w:r w:rsidRPr="00AA7680">
        <w:rPr>
          <w:rFonts w:ascii="Times New Roman" w:hAnsi="Times New Roman" w:cs="Times New Roman"/>
          <w:bCs/>
          <w:sz w:val="28"/>
          <w:szCs w:val="28"/>
        </w:rPr>
        <w:tab/>
        <w:t>В случаях повреждений крупных сосудов средостения остановка кровотечения осуществляется с помощью различных доступов</w:t>
      </w:r>
      <w:r w:rsidR="00A80AD7">
        <w:rPr>
          <w:rFonts w:ascii="Times New Roman" w:hAnsi="Times New Roman" w:cs="Times New Roman"/>
          <w:bCs/>
          <w:sz w:val="28"/>
          <w:szCs w:val="28"/>
        </w:rPr>
        <w:t xml:space="preserve">: </w:t>
      </w:r>
      <w:r w:rsidRPr="00AA7680">
        <w:rPr>
          <w:rFonts w:ascii="Times New Roman" w:hAnsi="Times New Roman" w:cs="Times New Roman"/>
          <w:bCs/>
          <w:sz w:val="28"/>
          <w:szCs w:val="28"/>
        </w:rPr>
        <w:t xml:space="preserve">срединная </w:t>
      </w:r>
      <w:proofErr w:type="spellStart"/>
      <w:r w:rsidRPr="00AA7680">
        <w:rPr>
          <w:rFonts w:ascii="Times New Roman" w:hAnsi="Times New Roman" w:cs="Times New Roman"/>
          <w:bCs/>
          <w:sz w:val="28"/>
          <w:szCs w:val="28"/>
        </w:rPr>
        <w:t>стернотомия</w:t>
      </w:r>
      <w:proofErr w:type="spellEnd"/>
      <w:r w:rsidRPr="00AA7680">
        <w:rPr>
          <w:rFonts w:ascii="Times New Roman" w:hAnsi="Times New Roman" w:cs="Times New Roman"/>
          <w:bCs/>
          <w:sz w:val="28"/>
          <w:szCs w:val="28"/>
        </w:rPr>
        <w:t xml:space="preserve">, частичная </w:t>
      </w:r>
      <w:proofErr w:type="spellStart"/>
      <w:r w:rsidRPr="00AA7680">
        <w:rPr>
          <w:rFonts w:ascii="Times New Roman" w:hAnsi="Times New Roman" w:cs="Times New Roman"/>
          <w:bCs/>
          <w:sz w:val="28"/>
          <w:szCs w:val="28"/>
        </w:rPr>
        <w:t>стернотомия</w:t>
      </w:r>
      <w:proofErr w:type="spellEnd"/>
      <w:r w:rsidRPr="00AA7680">
        <w:rPr>
          <w:rFonts w:ascii="Times New Roman" w:hAnsi="Times New Roman" w:cs="Times New Roman"/>
          <w:bCs/>
          <w:sz w:val="28"/>
          <w:szCs w:val="28"/>
        </w:rPr>
        <w:t xml:space="preserve"> и левосторонняя торакотомия типа «книжки»,  </w:t>
      </w:r>
      <w:proofErr w:type="spellStart"/>
      <w:r w:rsidRPr="00AA7680">
        <w:rPr>
          <w:rFonts w:ascii="Times New Roman" w:hAnsi="Times New Roman" w:cs="Times New Roman"/>
          <w:bCs/>
          <w:sz w:val="28"/>
          <w:szCs w:val="28"/>
        </w:rPr>
        <w:t>стернотомия</w:t>
      </w:r>
      <w:proofErr w:type="spellEnd"/>
      <w:r w:rsidRPr="00AA7680">
        <w:rPr>
          <w:rFonts w:ascii="Times New Roman" w:hAnsi="Times New Roman" w:cs="Times New Roman"/>
          <w:bCs/>
          <w:sz w:val="28"/>
          <w:szCs w:val="28"/>
        </w:rPr>
        <w:t xml:space="preserve"> с пере</w:t>
      </w:r>
      <w:r w:rsidR="00A80AD7">
        <w:rPr>
          <w:rFonts w:ascii="Times New Roman" w:hAnsi="Times New Roman" w:cs="Times New Roman"/>
          <w:bCs/>
          <w:sz w:val="28"/>
          <w:szCs w:val="28"/>
        </w:rPr>
        <w:t>ходом разреза на шею. Как видно,</w:t>
      </w:r>
      <w:r w:rsidRPr="00AA7680">
        <w:rPr>
          <w:rFonts w:ascii="Times New Roman" w:hAnsi="Times New Roman" w:cs="Times New Roman"/>
          <w:bCs/>
          <w:sz w:val="28"/>
          <w:szCs w:val="28"/>
        </w:rPr>
        <w:t xml:space="preserve"> требуется не </w:t>
      </w:r>
      <w:r w:rsidRPr="00AA7680">
        <w:rPr>
          <w:rFonts w:ascii="Times New Roman" w:hAnsi="Times New Roman" w:cs="Times New Roman"/>
          <w:bCs/>
          <w:sz w:val="28"/>
          <w:szCs w:val="28"/>
        </w:rPr>
        <w:lastRenderedPageBreak/>
        <w:t>только соответствующее оснащение, но и высококвалифицированный персонал.</w:t>
      </w:r>
    </w:p>
    <w:p w:rsidR="00476CB0" w:rsidRPr="00AA7680" w:rsidRDefault="00476CB0" w:rsidP="00AA7680">
      <w:pPr>
        <w:shd w:val="clear" w:color="auto" w:fill="FFFFFF"/>
        <w:tabs>
          <w:tab w:val="left" w:pos="567"/>
          <w:tab w:val="center" w:pos="5231"/>
        </w:tabs>
        <w:spacing w:after="0" w:line="360" w:lineRule="auto"/>
        <w:ind w:right="-6" w:firstLine="709"/>
        <w:jc w:val="both"/>
        <w:rPr>
          <w:rFonts w:ascii="Times New Roman" w:hAnsi="Times New Roman" w:cs="Times New Roman"/>
          <w:bCs/>
          <w:sz w:val="28"/>
          <w:szCs w:val="28"/>
        </w:rPr>
      </w:pPr>
      <w:r w:rsidRPr="00AA7680">
        <w:rPr>
          <w:rFonts w:ascii="Times New Roman" w:hAnsi="Times New Roman" w:cs="Times New Roman"/>
          <w:b/>
          <w:bCs/>
          <w:sz w:val="28"/>
          <w:szCs w:val="28"/>
        </w:rPr>
        <w:tab/>
      </w:r>
      <w:proofErr w:type="gramStart"/>
      <w:r w:rsidRPr="00AA7680">
        <w:rPr>
          <w:rFonts w:ascii="Times New Roman" w:hAnsi="Times New Roman" w:cs="Times New Roman"/>
          <w:bCs/>
          <w:sz w:val="28"/>
          <w:szCs w:val="28"/>
        </w:rPr>
        <w:t>Второй  этап тактики «</w:t>
      </w:r>
      <w:r w:rsidRPr="00AA7680">
        <w:rPr>
          <w:rFonts w:ascii="Times New Roman" w:hAnsi="Times New Roman" w:cs="Times New Roman"/>
          <w:bCs/>
          <w:sz w:val="28"/>
          <w:szCs w:val="28"/>
          <w:lang w:val="en-US"/>
        </w:rPr>
        <w:t>damage</w:t>
      </w:r>
      <w:r w:rsidRPr="00AA7680">
        <w:rPr>
          <w:rFonts w:ascii="Times New Roman" w:hAnsi="Times New Roman" w:cs="Times New Roman"/>
          <w:bCs/>
          <w:sz w:val="28"/>
          <w:szCs w:val="28"/>
        </w:rPr>
        <w:t xml:space="preserve"> </w:t>
      </w:r>
      <w:r w:rsidRPr="00AA7680">
        <w:rPr>
          <w:rFonts w:ascii="Times New Roman" w:hAnsi="Times New Roman" w:cs="Times New Roman"/>
          <w:bCs/>
          <w:sz w:val="28"/>
          <w:szCs w:val="28"/>
          <w:lang w:val="en-US"/>
        </w:rPr>
        <w:t>control</w:t>
      </w:r>
      <w:r w:rsidRPr="00AA7680">
        <w:rPr>
          <w:rFonts w:ascii="Times New Roman" w:hAnsi="Times New Roman" w:cs="Times New Roman"/>
          <w:bCs/>
          <w:sz w:val="28"/>
          <w:szCs w:val="28"/>
        </w:rPr>
        <w:t xml:space="preserve">» логично связан с интенсивной терапий больного, которая может проводиться в реанимационном отделении первичного </w:t>
      </w:r>
      <w:r w:rsidR="00A80AD7">
        <w:rPr>
          <w:rFonts w:ascii="Times New Roman" w:hAnsi="Times New Roman" w:cs="Times New Roman"/>
          <w:bCs/>
          <w:sz w:val="28"/>
          <w:szCs w:val="28"/>
        </w:rPr>
        <w:t>ЛПУ (ТЦ 2 и 3 уровней) и ранняя</w:t>
      </w:r>
      <w:r w:rsidRPr="00AA7680">
        <w:rPr>
          <w:rFonts w:ascii="Times New Roman" w:hAnsi="Times New Roman" w:cs="Times New Roman"/>
          <w:bCs/>
          <w:sz w:val="28"/>
          <w:szCs w:val="28"/>
        </w:rPr>
        <w:t xml:space="preserve"> (в течение 24 часов) транспортировка из ТЦ 2 уровня в ТЦ 1 уровня вертолетом или </w:t>
      </w:r>
      <w:proofErr w:type="spellStart"/>
      <w:r w:rsidRPr="00AA7680">
        <w:rPr>
          <w:rFonts w:ascii="Times New Roman" w:hAnsi="Times New Roman" w:cs="Times New Roman"/>
          <w:bCs/>
          <w:sz w:val="28"/>
          <w:szCs w:val="28"/>
        </w:rPr>
        <w:t>реанимобилем</w:t>
      </w:r>
      <w:proofErr w:type="spellEnd"/>
      <w:r w:rsidRPr="00AA7680">
        <w:rPr>
          <w:rFonts w:ascii="Times New Roman" w:hAnsi="Times New Roman" w:cs="Times New Roman"/>
          <w:bCs/>
          <w:sz w:val="28"/>
          <w:szCs w:val="28"/>
        </w:rPr>
        <w:t>.</w:t>
      </w:r>
      <w:proofErr w:type="gramEnd"/>
      <w:r w:rsidRPr="00AA7680">
        <w:rPr>
          <w:rFonts w:ascii="Times New Roman" w:hAnsi="Times New Roman" w:cs="Times New Roman"/>
          <w:b/>
          <w:bCs/>
          <w:sz w:val="28"/>
          <w:szCs w:val="28"/>
        </w:rPr>
        <w:t xml:space="preserve"> </w:t>
      </w:r>
      <w:r w:rsidRPr="00AA7680">
        <w:rPr>
          <w:rFonts w:ascii="Times New Roman" w:hAnsi="Times New Roman" w:cs="Times New Roman"/>
          <w:bCs/>
          <w:sz w:val="28"/>
          <w:szCs w:val="28"/>
        </w:rPr>
        <w:t xml:space="preserve">Противопоказана транспортировка больных с продолжающимся кровотечением, с не устраненными нарушениями дыхания,  при </w:t>
      </w:r>
      <w:proofErr w:type="spellStart"/>
      <w:r w:rsidRPr="00AA7680">
        <w:rPr>
          <w:rFonts w:ascii="Times New Roman" w:hAnsi="Times New Roman" w:cs="Times New Roman"/>
          <w:bCs/>
          <w:sz w:val="28"/>
          <w:szCs w:val="28"/>
        </w:rPr>
        <w:t>агональном</w:t>
      </w:r>
      <w:proofErr w:type="spellEnd"/>
      <w:r w:rsidRPr="00AA7680">
        <w:rPr>
          <w:rFonts w:ascii="Times New Roman" w:hAnsi="Times New Roman" w:cs="Times New Roman"/>
          <w:bCs/>
          <w:sz w:val="28"/>
          <w:szCs w:val="28"/>
        </w:rPr>
        <w:t xml:space="preserve">     состоянии.</w:t>
      </w:r>
    </w:p>
    <w:p w:rsidR="00476CB0" w:rsidRPr="00AA7680" w:rsidRDefault="00476CB0" w:rsidP="00AA7680">
      <w:pPr>
        <w:shd w:val="clear" w:color="auto" w:fill="FFFFFF"/>
        <w:tabs>
          <w:tab w:val="left" w:pos="3630"/>
          <w:tab w:val="center" w:pos="5231"/>
        </w:tabs>
        <w:spacing w:after="0" w:line="360" w:lineRule="auto"/>
        <w:ind w:right="-6" w:firstLine="709"/>
        <w:jc w:val="both"/>
        <w:rPr>
          <w:rFonts w:ascii="Times New Roman" w:hAnsi="Times New Roman" w:cs="Times New Roman"/>
          <w:bCs/>
          <w:sz w:val="28"/>
          <w:szCs w:val="28"/>
        </w:rPr>
      </w:pPr>
      <w:r w:rsidRPr="00AA7680">
        <w:rPr>
          <w:rFonts w:ascii="Times New Roman" w:hAnsi="Times New Roman" w:cs="Times New Roman"/>
          <w:sz w:val="28"/>
          <w:szCs w:val="28"/>
        </w:rPr>
        <w:t>Реорганизация службы экстр</w:t>
      </w:r>
      <w:r w:rsidR="00A80AD7">
        <w:rPr>
          <w:rFonts w:ascii="Times New Roman" w:hAnsi="Times New Roman" w:cs="Times New Roman"/>
          <w:sz w:val="28"/>
          <w:szCs w:val="28"/>
        </w:rPr>
        <w:t xml:space="preserve">енной и </w:t>
      </w:r>
      <w:r w:rsidRPr="00AA7680">
        <w:rPr>
          <w:rFonts w:ascii="Times New Roman" w:hAnsi="Times New Roman" w:cs="Times New Roman"/>
          <w:sz w:val="28"/>
          <w:szCs w:val="28"/>
        </w:rPr>
        <w:t>плановой медицинской помощи в Краснодарском крае</w:t>
      </w:r>
      <w:r w:rsidRPr="00AA7680">
        <w:rPr>
          <w:rFonts w:ascii="Times New Roman" w:hAnsi="Times New Roman" w:cs="Times New Roman"/>
          <w:bCs/>
          <w:sz w:val="28"/>
          <w:szCs w:val="28"/>
        </w:rPr>
        <w:t xml:space="preserve"> на модели централизованного оказания узкоспециализированной медицинской помощи в регионе на примере травмы груди мирн</w:t>
      </w:r>
      <w:r w:rsidR="00A80AD7">
        <w:rPr>
          <w:rFonts w:ascii="Times New Roman" w:hAnsi="Times New Roman" w:cs="Times New Roman"/>
          <w:bCs/>
          <w:sz w:val="28"/>
          <w:szCs w:val="28"/>
        </w:rPr>
        <w:t>ого времени также демонстрирует</w:t>
      </w:r>
      <w:r w:rsidRPr="00AA7680">
        <w:rPr>
          <w:rFonts w:ascii="Times New Roman" w:hAnsi="Times New Roman" w:cs="Times New Roman"/>
          <w:bCs/>
          <w:sz w:val="28"/>
          <w:szCs w:val="28"/>
        </w:rPr>
        <w:t xml:space="preserve"> высокую результативность. Снижена летальность при изолированной торакальной травме с 9%  (1996 г.) до 2% (2015 г.). Летальность при сочетанной травме снизилась соответственно с 69% до 15%.</w:t>
      </w:r>
    </w:p>
    <w:p w:rsidR="00042607" w:rsidRPr="00AA7680" w:rsidRDefault="00476CB0" w:rsidP="00AA7680">
      <w:pPr>
        <w:shd w:val="clear" w:color="auto" w:fill="FFFFFF"/>
        <w:tabs>
          <w:tab w:val="left" w:pos="567"/>
          <w:tab w:val="center" w:pos="5231"/>
        </w:tabs>
        <w:spacing w:line="360" w:lineRule="auto"/>
        <w:ind w:right="-7" w:firstLine="709"/>
        <w:jc w:val="both"/>
        <w:rPr>
          <w:rFonts w:ascii="Times New Roman" w:hAnsi="Times New Roman" w:cs="Times New Roman"/>
          <w:bCs/>
          <w:sz w:val="28"/>
          <w:szCs w:val="28"/>
        </w:rPr>
      </w:pPr>
      <w:r w:rsidRPr="00AA7680">
        <w:rPr>
          <w:rFonts w:ascii="Times New Roman" w:hAnsi="Times New Roman" w:cs="Times New Roman"/>
          <w:bCs/>
          <w:sz w:val="28"/>
          <w:szCs w:val="28"/>
        </w:rPr>
        <w:tab/>
        <w:t xml:space="preserve">Таким образом, основными условиями оказания высокотехнологичной помощи при травме груди является ранняя доставка пострадавших в специализированные многопрофильные центры. В условиях этапного лечения тяжелой торакальной травмы необходимо использовать принципы хирургической тактики </w:t>
      </w:r>
      <w:r w:rsidRPr="00AA7680">
        <w:rPr>
          <w:rFonts w:ascii="Times New Roman" w:hAnsi="Times New Roman" w:cs="Times New Roman"/>
          <w:bCs/>
          <w:sz w:val="28"/>
          <w:szCs w:val="28"/>
          <w:lang w:val="en-US"/>
        </w:rPr>
        <w:t>damage</w:t>
      </w:r>
      <w:r w:rsidRPr="00AA7680">
        <w:rPr>
          <w:rFonts w:ascii="Times New Roman" w:hAnsi="Times New Roman" w:cs="Times New Roman"/>
          <w:bCs/>
          <w:sz w:val="28"/>
          <w:szCs w:val="28"/>
        </w:rPr>
        <w:t xml:space="preserve"> </w:t>
      </w:r>
      <w:r w:rsidRPr="00AA7680">
        <w:rPr>
          <w:rFonts w:ascii="Times New Roman" w:hAnsi="Times New Roman" w:cs="Times New Roman"/>
          <w:bCs/>
          <w:sz w:val="28"/>
          <w:szCs w:val="28"/>
          <w:lang w:val="en-US"/>
        </w:rPr>
        <w:t>control</w:t>
      </w:r>
      <w:r w:rsidRPr="00AA7680">
        <w:rPr>
          <w:rFonts w:ascii="Times New Roman" w:hAnsi="Times New Roman" w:cs="Times New Roman"/>
          <w:bCs/>
          <w:sz w:val="28"/>
          <w:szCs w:val="28"/>
        </w:rPr>
        <w:t>, как по физиологическим, так и по организационным показаниям. Оказание ранней специализированной (высокотехнологичной) помощи значимо снижает летальность и осложнения при торакальной травме. Хирурги</w:t>
      </w:r>
      <w:r w:rsidR="00A80AD7">
        <w:rPr>
          <w:rFonts w:ascii="Times New Roman" w:hAnsi="Times New Roman" w:cs="Times New Roman"/>
          <w:bCs/>
          <w:sz w:val="28"/>
          <w:szCs w:val="28"/>
        </w:rPr>
        <w:t>,</w:t>
      </w:r>
      <w:r w:rsidRPr="00AA7680">
        <w:rPr>
          <w:rFonts w:ascii="Times New Roman" w:hAnsi="Times New Roman" w:cs="Times New Roman"/>
          <w:bCs/>
          <w:sz w:val="28"/>
          <w:szCs w:val="28"/>
        </w:rPr>
        <w:t xml:space="preserve"> оказывающие помощь пациентам с сочетанной травмой  должны быть поливалентными. Обязаны владеть опытом выполнения экстренных оперативных вмешательств, ВТС, экстренной торакотомии, навыками сосудистой и пластической хирургии, травматологии и ортопедии. </w:t>
      </w:r>
    </w:p>
    <w:p w:rsidR="00A77735" w:rsidRPr="00A80AD7" w:rsidRDefault="00A77735" w:rsidP="00AA7680">
      <w:pPr>
        <w:shd w:val="clear" w:color="auto" w:fill="FFFFFF"/>
        <w:tabs>
          <w:tab w:val="left" w:pos="567"/>
          <w:tab w:val="center" w:pos="5231"/>
        </w:tabs>
        <w:spacing w:line="360" w:lineRule="auto"/>
        <w:ind w:right="-7" w:firstLine="709"/>
        <w:jc w:val="both"/>
        <w:rPr>
          <w:rFonts w:ascii="Times New Roman" w:hAnsi="Times New Roman" w:cs="Times New Roman"/>
          <w:b/>
          <w:bCs/>
          <w:i/>
          <w:sz w:val="28"/>
          <w:szCs w:val="28"/>
        </w:rPr>
      </w:pPr>
      <w:r w:rsidRPr="00A80AD7">
        <w:rPr>
          <w:rFonts w:ascii="Times New Roman" w:hAnsi="Times New Roman" w:cs="Times New Roman"/>
          <w:b/>
          <w:bCs/>
          <w:i/>
          <w:sz w:val="28"/>
          <w:szCs w:val="28"/>
        </w:rPr>
        <w:t>Литература</w:t>
      </w:r>
      <w:r w:rsidR="00A80AD7" w:rsidRPr="00A80AD7">
        <w:rPr>
          <w:rFonts w:ascii="Times New Roman" w:hAnsi="Times New Roman" w:cs="Times New Roman"/>
          <w:b/>
          <w:bCs/>
          <w:i/>
          <w:sz w:val="28"/>
          <w:szCs w:val="28"/>
        </w:rPr>
        <w:t>:</w:t>
      </w:r>
    </w:p>
    <w:p w:rsidR="00204BD9" w:rsidRPr="00A80AD7" w:rsidRDefault="00204BD9" w:rsidP="00AA7680">
      <w:pPr>
        <w:shd w:val="clear" w:color="auto" w:fill="FFFFFF"/>
        <w:tabs>
          <w:tab w:val="left" w:pos="567"/>
          <w:tab w:val="center" w:pos="5231"/>
        </w:tabs>
        <w:spacing w:line="360" w:lineRule="auto"/>
        <w:ind w:right="-7" w:firstLine="709"/>
        <w:jc w:val="both"/>
        <w:rPr>
          <w:rFonts w:ascii="Times New Roman" w:hAnsi="Times New Roman" w:cs="Times New Roman"/>
          <w:bCs/>
          <w:i/>
          <w:sz w:val="28"/>
          <w:szCs w:val="28"/>
        </w:rPr>
      </w:pPr>
      <w:r w:rsidRPr="00A80AD7">
        <w:rPr>
          <w:rFonts w:ascii="Times New Roman" w:hAnsi="Times New Roman" w:cs="Times New Roman"/>
          <w:bCs/>
          <w:i/>
          <w:sz w:val="28"/>
          <w:szCs w:val="28"/>
        </w:rPr>
        <w:lastRenderedPageBreak/>
        <w:t>1. Послание Президента Российской Федерации Владимира Путина Федеральному собранию 1.12.2016 г.//</w:t>
      </w:r>
      <w:r w:rsidRPr="00A80AD7">
        <w:rPr>
          <w:rFonts w:ascii="Times New Roman" w:hAnsi="Times New Roman" w:cs="Times New Roman"/>
          <w:bCs/>
          <w:i/>
          <w:sz w:val="28"/>
          <w:szCs w:val="28"/>
          <w:lang w:val="en-US"/>
        </w:rPr>
        <w:t>http</w:t>
      </w:r>
      <w:r w:rsidRPr="00A80AD7">
        <w:rPr>
          <w:rFonts w:ascii="Times New Roman" w:hAnsi="Times New Roman" w:cs="Times New Roman"/>
          <w:bCs/>
          <w:i/>
          <w:sz w:val="28"/>
          <w:szCs w:val="28"/>
        </w:rPr>
        <w:t>://</w:t>
      </w:r>
      <w:r w:rsidRPr="00A80AD7">
        <w:rPr>
          <w:rFonts w:ascii="Times New Roman" w:hAnsi="Times New Roman" w:cs="Times New Roman"/>
          <w:bCs/>
          <w:i/>
          <w:sz w:val="28"/>
          <w:szCs w:val="28"/>
          <w:lang w:val="en-US"/>
        </w:rPr>
        <w:t>kremlin</w:t>
      </w:r>
      <w:r w:rsidRPr="00A80AD7">
        <w:rPr>
          <w:rFonts w:ascii="Times New Roman" w:hAnsi="Times New Roman" w:cs="Times New Roman"/>
          <w:bCs/>
          <w:i/>
          <w:sz w:val="28"/>
          <w:szCs w:val="28"/>
        </w:rPr>
        <w:t>.</w:t>
      </w:r>
      <w:proofErr w:type="spellStart"/>
      <w:r w:rsidRPr="00A80AD7">
        <w:rPr>
          <w:rFonts w:ascii="Times New Roman" w:hAnsi="Times New Roman" w:cs="Times New Roman"/>
          <w:bCs/>
          <w:i/>
          <w:sz w:val="28"/>
          <w:szCs w:val="28"/>
          <w:lang w:val="en-US"/>
        </w:rPr>
        <w:t>ru</w:t>
      </w:r>
      <w:proofErr w:type="spellEnd"/>
      <w:r w:rsidRPr="00A80AD7">
        <w:rPr>
          <w:rFonts w:ascii="Times New Roman" w:hAnsi="Times New Roman" w:cs="Times New Roman"/>
          <w:bCs/>
          <w:i/>
          <w:sz w:val="28"/>
          <w:szCs w:val="28"/>
        </w:rPr>
        <w:t>/</w:t>
      </w:r>
      <w:r w:rsidRPr="00A80AD7">
        <w:rPr>
          <w:rFonts w:ascii="Times New Roman" w:hAnsi="Times New Roman" w:cs="Times New Roman"/>
          <w:bCs/>
          <w:i/>
          <w:sz w:val="28"/>
          <w:szCs w:val="28"/>
          <w:lang w:val="en-US"/>
        </w:rPr>
        <w:t>president</w:t>
      </w:r>
      <w:r w:rsidRPr="00A80AD7">
        <w:rPr>
          <w:rFonts w:ascii="Times New Roman" w:hAnsi="Times New Roman" w:cs="Times New Roman"/>
          <w:bCs/>
          <w:i/>
          <w:sz w:val="28"/>
          <w:szCs w:val="28"/>
        </w:rPr>
        <w:t>/</w:t>
      </w:r>
      <w:r w:rsidRPr="00A80AD7">
        <w:rPr>
          <w:rFonts w:ascii="Times New Roman" w:hAnsi="Times New Roman" w:cs="Times New Roman"/>
          <w:bCs/>
          <w:i/>
          <w:sz w:val="28"/>
          <w:szCs w:val="28"/>
          <w:lang w:val="en-US"/>
        </w:rPr>
        <w:t>news</w:t>
      </w:r>
      <w:r w:rsidRPr="00A80AD7">
        <w:rPr>
          <w:rFonts w:ascii="Times New Roman" w:hAnsi="Times New Roman" w:cs="Times New Roman"/>
          <w:bCs/>
          <w:i/>
          <w:sz w:val="28"/>
          <w:szCs w:val="28"/>
        </w:rPr>
        <w:t>/53379</w:t>
      </w:r>
    </w:p>
    <w:p w:rsidR="00204BD9" w:rsidRDefault="00204BD9" w:rsidP="00AA7680">
      <w:pPr>
        <w:shd w:val="clear" w:color="auto" w:fill="FFFFFF"/>
        <w:tabs>
          <w:tab w:val="left" w:pos="567"/>
          <w:tab w:val="center" w:pos="5231"/>
        </w:tabs>
        <w:spacing w:line="360" w:lineRule="auto"/>
        <w:ind w:right="-7" w:firstLine="709"/>
        <w:jc w:val="both"/>
        <w:rPr>
          <w:rFonts w:ascii="Times New Roman" w:hAnsi="Times New Roman" w:cs="Times New Roman"/>
          <w:bCs/>
          <w:i/>
          <w:sz w:val="28"/>
          <w:szCs w:val="28"/>
        </w:rPr>
      </w:pPr>
      <w:r w:rsidRPr="00A80AD7">
        <w:rPr>
          <w:rFonts w:ascii="Times New Roman" w:hAnsi="Times New Roman" w:cs="Times New Roman"/>
          <w:bCs/>
          <w:i/>
          <w:sz w:val="28"/>
          <w:szCs w:val="28"/>
        </w:rPr>
        <w:t>2. Российское общество: в условиях кризиса и санкций. Рук. М.К. Горшков. Институт социологи РАН. М., 2015</w:t>
      </w:r>
    </w:p>
    <w:p w:rsidR="00A80AD7" w:rsidRPr="00A80AD7" w:rsidRDefault="00A80AD7" w:rsidP="00A80AD7">
      <w:pPr>
        <w:shd w:val="clear" w:color="auto" w:fill="FFFFFF"/>
        <w:tabs>
          <w:tab w:val="left" w:pos="567"/>
          <w:tab w:val="center" w:pos="5231"/>
        </w:tabs>
        <w:spacing w:line="360" w:lineRule="auto"/>
        <w:ind w:right="-7" w:firstLine="709"/>
        <w:jc w:val="both"/>
        <w:rPr>
          <w:rFonts w:ascii="Times New Roman" w:hAnsi="Times New Roman" w:cs="Times New Roman"/>
          <w:b/>
          <w:bCs/>
          <w:i/>
          <w:sz w:val="28"/>
          <w:szCs w:val="28"/>
          <w:lang w:val="en-US"/>
        </w:rPr>
      </w:pPr>
      <w:r w:rsidRPr="00A80AD7">
        <w:rPr>
          <w:rFonts w:ascii="Times New Roman" w:hAnsi="Times New Roman" w:cs="Times New Roman"/>
          <w:b/>
          <w:bCs/>
          <w:i/>
          <w:sz w:val="28"/>
          <w:szCs w:val="28"/>
          <w:lang w:val="en-US"/>
        </w:rPr>
        <w:t>Literature:</w:t>
      </w:r>
    </w:p>
    <w:p w:rsidR="00A80AD7" w:rsidRPr="00A80AD7" w:rsidRDefault="00A80AD7" w:rsidP="00A80AD7">
      <w:pPr>
        <w:shd w:val="clear" w:color="auto" w:fill="FFFFFF"/>
        <w:tabs>
          <w:tab w:val="left" w:pos="567"/>
          <w:tab w:val="center" w:pos="5231"/>
        </w:tabs>
        <w:spacing w:line="360" w:lineRule="auto"/>
        <w:ind w:right="-7" w:firstLine="709"/>
        <w:jc w:val="both"/>
        <w:rPr>
          <w:rFonts w:ascii="Times New Roman" w:hAnsi="Times New Roman" w:cs="Times New Roman"/>
          <w:bCs/>
          <w:i/>
          <w:sz w:val="28"/>
          <w:szCs w:val="28"/>
          <w:lang w:val="en-US"/>
        </w:rPr>
      </w:pPr>
      <w:r w:rsidRPr="00A80AD7">
        <w:rPr>
          <w:rFonts w:ascii="Times New Roman" w:hAnsi="Times New Roman" w:cs="Times New Roman"/>
          <w:bCs/>
          <w:i/>
          <w:sz w:val="28"/>
          <w:szCs w:val="28"/>
          <w:lang w:val="en-US"/>
        </w:rPr>
        <w:t>1. Message of the President of the Russian Federation Vladimir Putin to Federal Assembly 12/1/2016//http://kremlin.ru/president/news/53379</w:t>
      </w:r>
    </w:p>
    <w:p w:rsidR="00A80AD7" w:rsidRPr="00A80AD7" w:rsidRDefault="00A80AD7" w:rsidP="00A80AD7">
      <w:pPr>
        <w:shd w:val="clear" w:color="auto" w:fill="FFFFFF"/>
        <w:tabs>
          <w:tab w:val="left" w:pos="567"/>
          <w:tab w:val="center" w:pos="5231"/>
        </w:tabs>
        <w:spacing w:line="360" w:lineRule="auto"/>
        <w:ind w:right="-7" w:firstLine="709"/>
        <w:jc w:val="both"/>
        <w:rPr>
          <w:rFonts w:ascii="Times New Roman" w:hAnsi="Times New Roman" w:cs="Times New Roman"/>
          <w:bCs/>
          <w:i/>
          <w:sz w:val="28"/>
          <w:szCs w:val="28"/>
        </w:rPr>
      </w:pPr>
      <w:r w:rsidRPr="00A80AD7">
        <w:rPr>
          <w:rFonts w:ascii="Times New Roman" w:hAnsi="Times New Roman" w:cs="Times New Roman"/>
          <w:bCs/>
          <w:i/>
          <w:sz w:val="28"/>
          <w:szCs w:val="28"/>
          <w:lang w:val="en-US"/>
        </w:rPr>
        <w:t xml:space="preserve">2. Russian society: in the conditions of crisis and sanctions. </w:t>
      </w:r>
      <w:proofErr w:type="gramStart"/>
      <w:r w:rsidRPr="00A80AD7">
        <w:rPr>
          <w:rFonts w:ascii="Times New Roman" w:hAnsi="Times New Roman" w:cs="Times New Roman"/>
          <w:bCs/>
          <w:i/>
          <w:sz w:val="28"/>
          <w:szCs w:val="28"/>
          <w:lang w:val="en-US"/>
        </w:rPr>
        <w:t>Hands.</w:t>
      </w:r>
      <w:proofErr w:type="gramEnd"/>
      <w:r w:rsidRPr="00A80AD7">
        <w:rPr>
          <w:rFonts w:ascii="Times New Roman" w:hAnsi="Times New Roman" w:cs="Times New Roman"/>
          <w:bCs/>
          <w:i/>
          <w:sz w:val="28"/>
          <w:szCs w:val="28"/>
          <w:lang w:val="en-US"/>
        </w:rPr>
        <w:t xml:space="preserve"> M. K. Gorshkov. </w:t>
      </w:r>
      <w:proofErr w:type="gramStart"/>
      <w:r w:rsidRPr="00A80AD7">
        <w:rPr>
          <w:rFonts w:ascii="Times New Roman" w:hAnsi="Times New Roman" w:cs="Times New Roman"/>
          <w:bCs/>
          <w:i/>
          <w:sz w:val="28"/>
          <w:szCs w:val="28"/>
          <w:lang w:val="en-US"/>
        </w:rPr>
        <w:t>Institute sociologists of RAS.</w:t>
      </w:r>
      <w:proofErr w:type="gramEnd"/>
      <w:r w:rsidRPr="00A80AD7">
        <w:rPr>
          <w:rFonts w:ascii="Times New Roman" w:hAnsi="Times New Roman" w:cs="Times New Roman"/>
          <w:bCs/>
          <w:i/>
          <w:sz w:val="28"/>
          <w:szCs w:val="28"/>
          <w:lang w:val="en-US"/>
        </w:rPr>
        <w:t xml:space="preserve"> </w:t>
      </w:r>
      <w:r w:rsidRPr="00A80AD7">
        <w:rPr>
          <w:rFonts w:ascii="Times New Roman" w:hAnsi="Times New Roman" w:cs="Times New Roman"/>
          <w:bCs/>
          <w:i/>
          <w:sz w:val="28"/>
          <w:szCs w:val="28"/>
        </w:rPr>
        <w:t>M, 2015</w:t>
      </w:r>
    </w:p>
    <w:sectPr w:rsidR="00A80AD7" w:rsidRPr="00A80AD7" w:rsidSect="00AA7680">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680" w:rsidRDefault="00AA7680" w:rsidP="00AA7680">
      <w:pPr>
        <w:spacing w:after="0" w:line="240" w:lineRule="auto"/>
      </w:pPr>
      <w:r>
        <w:separator/>
      </w:r>
    </w:p>
  </w:endnote>
  <w:endnote w:type="continuationSeparator" w:id="0">
    <w:p w:rsidR="00AA7680" w:rsidRDefault="00AA7680" w:rsidP="00AA7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n-ea">
    <w:panose1 w:val="00000000000000000000"/>
    <w:charset w:val="00"/>
    <w:family w:val="roman"/>
    <w:notTrueType/>
    <w:pitch w:val="default"/>
  </w:font>
  <w:font w:name="+mj-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677311"/>
      <w:docPartObj>
        <w:docPartGallery w:val="Page Numbers (Bottom of Page)"/>
        <w:docPartUnique/>
      </w:docPartObj>
    </w:sdtPr>
    <w:sdtEndPr/>
    <w:sdtContent>
      <w:p w:rsidR="00AA7680" w:rsidRDefault="00AA7680">
        <w:pPr>
          <w:pStyle w:val="a9"/>
          <w:jc w:val="center"/>
        </w:pPr>
        <w:r>
          <w:fldChar w:fldCharType="begin"/>
        </w:r>
        <w:r>
          <w:instrText>PAGE   \* MERGEFORMAT</w:instrText>
        </w:r>
        <w:r>
          <w:fldChar w:fldCharType="separate"/>
        </w:r>
        <w:r w:rsidR="00E0727B">
          <w:rPr>
            <w:noProof/>
          </w:rPr>
          <w:t>1</w:t>
        </w:r>
        <w:r>
          <w:fldChar w:fldCharType="end"/>
        </w:r>
      </w:p>
    </w:sdtContent>
  </w:sdt>
  <w:p w:rsidR="00AA7680" w:rsidRDefault="00AA768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680" w:rsidRDefault="00AA7680" w:rsidP="00AA7680">
      <w:pPr>
        <w:spacing w:after="0" w:line="240" w:lineRule="auto"/>
      </w:pPr>
      <w:r>
        <w:separator/>
      </w:r>
    </w:p>
  </w:footnote>
  <w:footnote w:type="continuationSeparator" w:id="0">
    <w:p w:rsidR="00AA7680" w:rsidRDefault="00AA7680" w:rsidP="00AA76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24108"/>
    <w:rsid w:val="00042607"/>
    <w:rsid w:val="000515AE"/>
    <w:rsid w:val="00204BD9"/>
    <w:rsid w:val="00210F3A"/>
    <w:rsid w:val="00315E1F"/>
    <w:rsid w:val="00476CB0"/>
    <w:rsid w:val="004E45DC"/>
    <w:rsid w:val="00717B6A"/>
    <w:rsid w:val="00933023"/>
    <w:rsid w:val="009819DC"/>
    <w:rsid w:val="00A77735"/>
    <w:rsid w:val="00A80AD7"/>
    <w:rsid w:val="00AA7680"/>
    <w:rsid w:val="00C06C5E"/>
    <w:rsid w:val="00D24108"/>
    <w:rsid w:val="00D35F76"/>
    <w:rsid w:val="00DB598A"/>
    <w:rsid w:val="00E072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CB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19DC"/>
    <w:pPr>
      <w:spacing w:after="0" w:line="240" w:lineRule="auto"/>
    </w:pPr>
    <w:rPr>
      <w:rFonts w:eastAsiaTheme="minorEastAsia"/>
      <w:lang w:eastAsia="ru-RU"/>
    </w:rPr>
  </w:style>
  <w:style w:type="character" w:styleId="a4">
    <w:name w:val="Book Title"/>
    <w:basedOn w:val="a0"/>
    <w:uiPriority w:val="33"/>
    <w:qFormat/>
    <w:rsid w:val="009819DC"/>
    <w:rPr>
      <w:b/>
      <w:bCs/>
      <w:smallCaps/>
      <w:spacing w:val="5"/>
    </w:rPr>
  </w:style>
  <w:style w:type="character" w:styleId="a5">
    <w:name w:val="Strong"/>
    <w:basedOn w:val="a0"/>
    <w:uiPriority w:val="22"/>
    <w:qFormat/>
    <w:rsid w:val="009819DC"/>
    <w:rPr>
      <w:b/>
      <w:bCs/>
    </w:rPr>
  </w:style>
  <w:style w:type="paragraph" w:styleId="a6">
    <w:name w:val="List Paragraph"/>
    <w:basedOn w:val="a"/>
    <w:uiPriority w:val="34"/>
    <w:qFormat/>
    <w:rsid w:val="00C06C5E"/>
    <w:pPr>
      <w:ind w:left="720"/>
      <w:contextualSpacing/>
    </w:pPr>
  </w:style>
  <w:style w:type="paragraph" w:styleId="a7">
    <w:name w:val="header"/>
    <w:basedOn w:val="a"/>
    <w:link w:val="a8"/>
    <w:uiPriority w:val="99"/>
    <w:unhideWhenUsed/>
    <w:rsid w:val="00AA768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A7680"/>
    <w:rPr>
      <w:rFonts w:eastAsiaTheme="minorEastAsia"/>
      <w:lang w:eastAsia="ru-RU"/>
    </w:rPr>
  </w:style>
  <w:style w:type="paragraph" w:styleId="a9">
    <w:name w:val="footer"/>
    <w:basedOn w:val="a"/>
    <w:link w:val="aa"/>
    <w:uiPriority w:val="99"/>
    <w:unhideWhenUsed/>
    <w:rsid w:val="00AA768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A7680"/>
    <w:rPr>
      <w:rFonts w:eastAsiaTheme="minorEastAsia"/>
      <w:lang w:eastAsia="ru-RU"/>
    </w:rPr>
  </w:style>
  <w:style w:type="character" w:styleId="ab">
    <w:name w:val="Hyperlink"/>
    <w:basedOn w:val="a0"/>
    <w:uiPriority w:val="99"/>
    <w:unhideWhenUsed/>
    <w:rsid w:val="00AA76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CB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83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ational-zdorov@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12</Pages>
  <Words>3161</Words>
  <Characters>18021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kadri-nach</dc:creator>
  <cp:keywords/>
  <dc:description/>
  <cp:lastModifiedBy>Катерина</cp:lastModifiedBy>
  <cp:revision>10</cp:revision>
  <dcterms:created xsi:type="dcterms:W3CDTF">2017-06-23T08:00:00Z</dcterms:created>
  <dcterms:modified xsi:type="dcterms:W3CDTF">2017-07-18T07:22:00Z</dcterms:modified>
</cp:coreProperties>
</file>