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E6" w:rsidRPr="000827FA" w:rsidRDefault="004516E6" w:rsidP="000827FA">
      <w:pPr>
        <w:spacing w:line="360" w:lineRule="auto"/>
        <w:rPr>
          <w:rFonts w:ascii="Times New Roman" w:hAnsi="Times New Roman" w:cs="Times New Roman"/>
          <w:b/>
          <w:sz w:val="28"/>
          <w:szCs w:val="28"/>
        </w:rPr>
      </w:pPr>
      <w:r w:rsidRPr="000827FA">
        <w:rPr>
          <w:rFonts w:ascii="Times New Roman" w:hAnsi="Times New Roman" w:cs="Times New Roman"/>
          <w:b/>
          <w:sz w:val="28"/>
          <w:szCs w:val="28"/>
        </w:rPr>
        <w:t>УДК 123.1/123.2</w:t>
      </w:r>
      <w:r w:rsidR="00D378BE">
        <w:rPr>
          <w:rFonts w:ascii="Times New Roman" w:hAnsi="Times New Roman" w:cs="Times New Roman"/>
          <w:b/>
          <w:sz w:val="28"/>
          <w:szCs w:val="28"/>
        </w:rPr>
        <w:t xml:space="preserve"> </w:t>
      </w:r>
    </w:p>
    <w:p w:rsidR="000827FA" w:rsidRPr="000827FA" w:rsidRDefault="000827FA" w:rsidP="000827FA">
      <w:pPr>
        <w:spacing w:line="360" w:lineRule="auto"/>
        <w:rPr>
          <w:rFonts w:ascii="Times New Roman" w:hAnsi="Times New Roman" w:cs="Times New Roman"/>
          <w:sz w:val="28"/>
          <w:szCs w:val="28"/>
        </w:rPr>
      </w:pPr>
    </w:p>
    <w:p w:rsidR="000827FA" w:rsidRPr="000827FA" w:rsidRDefault="004516E6" w:rsidP="000827FA">
      <w:pPr>
        <w:spacing w:line="360" w:lineRule="auto"/>
        <w:rPr>
          <w:rFonts w:ascii="Times New Roman" w:hAnsi="Times New Roman" w:cs="Times New Roman"/>
          <w:b/>
          <w:sz w:val="28"/>
          <w:szCs w:val="28"/>
        </w:rPr>
      </w:pPr>
      <w:r w:rsidRPr="000827FA">
        <w:rPr>
          <w:rFonts w:ascii="Times New Roman" w:hAnsi="Times New Roman" w:cs="Times New Roman"/>
          <w:b/>
          <w:sz w:val="28"/>
          <w:szCs w:val="28"/>
        </w:rPr>
        <w:t>Артюхов Андрей И</w:t>
      </w:r>
      <w:r w:rsidR="000827FA" w:rsidRPr="000827FA">
        <w:rPr>
          <w:rFonts w:ascii="Times New Roman" w:hAnsi="Times New Roman" w:cs="Times New Roman"/>
          <w:b/>
          <w:sz w:val="28"/>
          <w:szCs w:val="28"/>
        </w:rPr>
        <w:t>ванович</w:t>
      </w:r>
      <w:r w:rsidRPr="000827FA">
        <w:rPr>
          <w:rFonts w:ascii="Times New Roman" w:hAnsi="Times New Roman" w:cs="Times New Roman"/>
          <w:b/>
          <w:sz w:val="28"/>
          <w:szCs w:val="28"/>
        </w:rPr>
        <w:t xml:space="preserve">  </w:t>
      </w:r>
    </w:p>
    <w:p w:rsidR="0092436A" w:rsidRDefault="000827FA" w:rsidP="000827FA">
      <w:pPr>
        <w:spacing w:line="360" w:lineRule="auto"/>
        <w:rPr>
          <w:rFonts w:ascii="Times New Roman" w:hAnsi="Times New Roman" w:cs="Times New Roman"/>
          <w:sz w:val="28"/>
          <w:szCs w:val="28"/>
        </w:rPr>
      </w:pPr>
      <w:r w:rsidRPr="000827FA">
        <w:rPr>
          <w:rFonts w:ascii="Times New Roman" w:hAnsi="Times New Roman" w:cs="Times New Roman"/>
          <w:sz w:val="28"/>
          <w:szCs w:val="28"/>
        </w:rPr>
        <w:t>а</w:t>
      </w:r>
      <w:r w:rsidR="004516E6" w:rsidRPr="000827FA">
        <w:rPr>
          <w:rFonts w:ascii="Times New Roman" w:hAnsi="Times New Roman" w:cs="Times New Roman"/>
          <w:sz w:val="28"/>
          <w:szCs w:val="28"/>
        </w:rPr>
        <w:t>спирант</w:t>
      </w:r>
      <w:r w:rsidRPr="000827FA">
        <w:rPr>
          <w:rFonts w:ascii="Times New Roman" w:hAnsi="Times New Roman" w:cs="Times New Roman"/>
          <w:sz w:val="28"/>
          <w:szCs w:val="28"/>
        </w:rPr>
        <w:t xml:space="preserve"> </w:t>
      </w:r>
      <w:r w:rsidR="004516E6" w:rsidRPr="000827FA">
        <w:rPr>
          <w:rFonts w:ascii="Times New Roman" w:hAnsi="Times New Roman" w:cs="Times New Roman"/>
          <w:sz w:val="28"/>
          <w:szCs w:val="28"/>
        </w:rPr>
        <w:t xml:space="preserve">Краснодарского государственного института культуры </w:t>
      </w:r>
    </w:p>
    <w:p w:rsidR="007E1435" w:rsidRPr="003A5FF2" w:rsidRDefault="007E1435" w:rsidP="000827FA">
      <w:pPr>
        <w:spacing w:line="360" w:lineRule="auto"/>
        <w:rPr>
          <w:rFonts w:ascii="Times New Roman" w:hAnsi="Times New Roman" w:cs="Times New Roman"/>
          <w:color w:val="000000" w:themeColor="text1"/>
          <w:sz w:val="28"/>
          <w:szCs w:val="28"/>
          <w:highlight w:val="red"/>
          <w:lang w:val="en-US"/>
        </w:rPr>
      </w:pPr>
      <w:r w:rsidRPr="003A5FF2">
        <w:rPr>
          <w:rFonts w:ascii="Times New Roman" w:hAnsi="Times New Roman" w:cs="Times New Roman"/>
          <w:color w:val="000000" w:themeColor="text1"/>
          <w:sz w:val="28"/>
          <w:szCs w:val="28"/>
          <w:lang w:val="en-US"/>
        </w:rPr>
        <w:t>national-zdorov@mail.ru</w:t>
      </w:r>
      <w:r w:rsidRPr="003A5FF2">
        <w:rPr>
          <w:rFonts w:ascii="Times New Roman" w:hAnsi="Times New Roman" w:cs="Times New Roman"/>
          <w:color w:val="000000" w:themeColor="text1"/>
          <w:sz w:val="28"/>
          <w:szCs w:val="28"/>
          <w:highlight w:val="red"/>
          <w:lang w:val="en-US"/>
        </w:rPr>
        <w:t xml:space="preserve"> </w:t>
      </w:r>
    </w:p>
    <w:p w:rsidR="000827FA" w:rsidRPr="0092436A" w:rsidRDefault="000827FA" w:rsidP="000827FA">
      <w:pPr>
        <w:spacing w:after="0" w:line="360" w:lineRule="auto"/>
        <w:jc w:val="both"/>
        <w:rPr>
          <w:rFonts w:ascii="Times New Roman" w:hAnsi="Times New Roman" w:cs="Times New Roman"/>
          <w:b/>
          <w:sz w:val="28"/>
          <w:szCs w:val="28"/>
          <w:lang w:val="en-US"/>
        </w:rPr>
      </w:pPr>
      <w:proofErr w:type="spellStart"/>
      <w:r w:rsidRPr="000827FA">
        <w:rPr>
          <w:rFonts w:ascii="Times New Roman" w:hAnsi="Times New Roman" w:cs="Times New Roman"/>
          <w:b/>
          <w:sz w:val="28"/>
          <w:szCs w:val="28"/>
          <w:lang w:val="en-US"/>
        </w:rPr>
        <w:t>Artyukhov</w:t>
      </w:r>
      <w:proofErr w:type="spellEnd"/>
      <w:r w:rsidRPr="000827FA">
        <w:rPr>
          <w:rFonts w:ascii="Times New Roman" w:hAnsi="Times New Roman" w:cs="Times New Roman"/>
          <w:b/>
          <w:sz w:val="28"/>
          <w:szCs w:val="28"/>
          <w:lang w:val="en-US"/>
        </w:rPr>
        <w:t xml:space="preserve"> </w:t>
      </w:r>
      <w:proofErr w:type="spellStart"/>
      <w:r w:rsidRPr="000827FA">
        <w:rPr>
          <w:rFonts w:ascii="Times New Roman" w:hAnsi="Times New Roman" w:cs="Times New Roman"/>
          <w:b/>
          <w:sz w:val="28"/>
          <w:szCs w:val="28"/>
          <w:lang w:val="en-US"/>
        </w:rPr>
        <w:t>Andrey</w:t>
      </w:r>
      <w:proofErr w:type="spellEnd"/>
      <w:r w:rsidRPr="000827FA">
        <w:rPr>
          <w:rFonts w:ascii="Times New Roman" w:hAnsi="Times New Roman" w:cs="Times New Roman"/>
          <w:b/>
          <w:sz w:val="28"/>
          <w:szCs w:val="28"/>
          <w:lang w:val="en-US"/>
        </w:rPr>
        <w:t xml:space="preserve"> </w:t>
      </w:r>
      <w:proofErr w:type="spellStart"/>
      <w:r w:rsidRPr="000827FA">
        <w:rPr>
          <w:rFonts w:ascii="Times New Roman" w:hAnsi="Times New Roman" w:cs="Times New Roman"/>
          <w:b/>
          <w:sz w:val="28"/>
          <w:szCs w:val="28"/>
          <w:lang w:val="en-US"/>
        </w:rPr>
        <w:t>Ivanovich</w:t>
      </w:r>
      <w:proofErr w:type="spellEnd"/>
      <w:r w:rsidRPr="000827FA">
        <w:rPr>
          <w:rFonts w:ascii="Times New Roman" w:hAnsi="Times New Roman" w:cs="Times New Roman"/>
          <w:b/>
          <w:sz w:val="28"/>
          <w:szCs w:val="28"/>
          <w:lang w:val="en-US"/>
        </w:rPr>
        <w:t xml:space="preserve"> </w:t>
      </w:r>
    </w:p>
    <w:p w:rsidR="000827FA" w:rsidRPr="000827FA" w:rsidRDefault="000827FA" w:rsidP="000827FA">
      <w:pPr>
        <w:spacing w:after="0" w:line="360" w:lineRule="auto"/>
        <w:jc w:val="both"/>
        <w:rPr>
          <w:rFonts w:ascii="Times New Roman" w:hAnsi="Times New Roman" w:cs="Times New Roman"/>
          <w:sz w:val="28"/>
          <w:szCs w:val="28"/>
          <w:lang w:val="en-US"/>
        </w:rPr>
      </w:pPr>
      <w:proofErr w:type="gramStart"/>
      <w:r w:rsidRPr="000827FA">
        <w:rPr>
          <w:rFonts w:ascii="Times New Roman" w:hAnsi="Times New Roman" w:cs="Times New Roman"/>
          <w:sz w:val="28"/>
          <w:szCs w:val="28"/>
          <w:lang w:val="en-US"/>
        </w:rPr>
        <w:t>graduate</w:t>
      </w:r>
      <w:proofErr w:type="gramEnd"/>
      <w:r w:rsidRPr="000827FA">
        <w:rPr>
          <w:rFonts w:ascii="Times New Roman" w:hAnsi="Times New Roman" w:cs="Times New Roman"/>
          <w:sz w:val="28"/>
          <w:szCs w:val="28"/>
          <w:lang w:val="en-US"/>
        </w:rPr>
        <w:t xml:space="preserve"> student</w:t>
      </w:r>
    </w:p>
    <w:p w:rsidR="000827FA" w:rsidRDefault="000827FA" w:rsidP="000827FA">
      <w:pPr>
        <w:spacing w:after="0" w:line="360" w:lineRule="auto"/>
        <w:jc w:val="both"/>
        <w:rPr>
          <w:rFonts w:ascii="Times New Roman" w:hAnsi="Times New Roman" w:cs="Times New Roman"/>
          <w:sz w:val="28"/>
          <w:szCs w:val="28"/>
          <w:lang w:val="en-US"/>
        </w:rPr>
      </w:pPr>
      <w:r w:rsidRPr="000827FA">
        <w:rPr>
          <w:rFonts w:ascii="Times New Roman" w:hAnsi="Times New Roman" w:cs="Times New Roman"/>
          <w:sz w:val="28"/>
          <w:szCs w:val="28"/>
          <w:lang w:val="en-US"/>
        </w:rPr>
        <w:t xml:space="preserve">Krasnodar state institute of culture  </w:t>
      </w:r>
    </w:p>
    <w:p w:rsidR="003911B9" w:rsidRDefault="007E1435" w:rsidP="007E1435">
      <w:pPr>
        <w:spacing w:line="360" w:lineRule="auto"/>
        <w:rPr>
          <w:rFonts w:ascii="Times New Roman" w:hAnsi="Times New Roman" w:cs="Times New Roman"/>
          <w:color w:val="000000" w:themeColor="text1"/>
          <w:sz w:val="28"/>
          <w:szCs w:val="28"/>
          <w:highlight w:val="red"/>
        </w:rPr>
      </w:pPr>
      <w:r w:rsidRPr="007E1435">
        <w:rPr>
          <w:rFonts w:ascii="Times New Roman" w:hAnsi="Times New Roman" w:cs="Times New Roman"/>
          <w:color w:val="000000" w:themeColor="text1"/>
          <w:sz w:val="28"/>
          <w:szCs w:val="28"/>
        </w:rPr>
        <w:t>national-zdorov@mail.ru</w:t>
      </w:r>
      <w:r w:rsidRPr="007E1435">
        <w:rPr>
          <w:rFonts w:ascii="Times New Roman" w:hAnsi="Times New Roman" w:cs="Times New Roman"/>
          <w:color w:val="000000" w:themeColor="text1"/>
          <w:sz w:val="28"/>
          <w:szCs w:val="28"/>
          <w:highlight w:val="red"/>
        </w:rPr>
        <w:t xml:space="preserve"> </w:t>
      </w:r>
    </w:p>
    <w:p w:rsidR="007E1435" w:rsidRPr="007E1435" w:rsidRDefault="007E1435" w:rsidP="007E1435">
      <w:pPr>
        <w:spacing w:line="360" w:lineRule="auto"/>
        <w:rPr>
          <w:rFonts w:ascii="Times New Roman" w:hAnsi="Times New Roman" w:cs="Times New Roman"/>
          <w:color w:val="000000" w:themeColor="text1"/>
          <w:sz w:val="28"/>
          <w:szCs w:val="28"/>
          <w:highlight w:val="red"/>
        </w:rPr>
      </w:pPr>
    </w:p>
    <w:p w:rsidR="00FF53A4" w:rsidRDefault="00F77AB0" w:rsidP="000827FA">
      <w:pPr>
        <w:spacing w:after="0" w:line="360" w:lineRule="auto"/>
        <w:jc w:val="center"/>
        <w:rPr>
          <w:rFonts w:ascii="Times New Roman" w:hAnsi="Times New Roman" w:cs="Times New Roman"/>
          <w:b/>
          <w:sz w:val="28"/>
          <w:szCs w:val="28"/>
        </w:rPr>
      </w:pPr>
      <w:r w:rsidRPr="000827FA">
        <w:rPr>
          <w:rFonts w:ascii="Times New Roman" w:hAnsi="Times New Roman" w:cs="Times New Roman"/>
          <w:b/>
          <w:sz w:val="28"/>
          <w:szCs w:val="28"/>
        </w:rPr>
        <w:t xml:space="preserve">ПРОБЛЕМА НАЗНАЧЕНИЯ ЛИЧНОСТИ В ИНДИЙСКОМ СОЦИУМЕ И КУЛЬТУРЕ </w:t>
      </w:r>
    </w:p>
    <w:p w:rsidR="000827FA" w:rsidRDefault="000827FA" w:rsidP="000827FA">
      <w:pPr>
        <w:spacing w:after="0" w:line="360" w:lineRule="auto"/>
        <w:jc w:val="center"/>
        <w:rPr>
          <w:rFonts w:ascii="Times New Roman" w:hAnsi="Times New Roman" w:cs="Times New Roman"/>
          <w:b/>
          <w:sz w:val="28"/>
          <w:szCs w:val="28"/>
        </w:rPr>
      </w:pPr>
    </w:p>
    <w:p w:rsidR="000827FA" w:rsidRPr="000827FA" w:rsidRDefault="000827FA" w:rsidP="000827FA">
      <w:pPr>
        <w:spacing w:after="0" w:line="360" w:lineRule="auto"/>
        <w:ind w:firstLine="709"/>
        <w:jc w:val="center"/>
        <w:rPr>
          <w:rFonts w:ascii="Times New Roman" w:hAnsi="Times New Roman" w:cs="Times New Roman"/>
          <w:b/>
          <w:sz w:val="28"/>
          <w:szCs w:val="28"/>
          <w:lang w:val="en-US"/>
        </w:rPr>
      </w:pPr>
      <w:r w:rsidRPr="000827FA">
        <w:rPr>
          <w:rFonts w:ascii="Times New Roman" w:hAnsi="Times New Roman" w:cs="Times New Roman"/>
          <w:b/>
          <w:sz w:val="28"/>
          <w:szCs w:val="28"/>
          <w:lang w:val="en-US"/>
        </w:rPr>
        <w:t>PROBLEM OF APPOINTMENT OF THE PERSONALITY IN THE INDIAN SOCIETY AND CULTURE</w:t>
      </w:r>
    </w:p>
    <w:p w:rsidR="002428E1" w:rsidRPr="000827FA" w:rsidRDefault="002428E1" w:rsidP="000827FA">
      <w:pPr>
        <w:spacing w:after="0" w:line="360" w:lineRule="auto"/>
        <w:jc w:val="both"/>
        <w:rPr>
          <w:rFonts w:ascii="Times New Roman" w:hAnsi="Times New Roman" w:cs="Times New Roman"/>
          <w:sz w:val="28"/>
          <w:szCs w:val="28"/>
          <w:lang w:val="en-US"/>
        </w:rPr>
      </w:pPr>
    </w:p>
    <w:p w:rsidR="00E073A9" w:rsidRPr="0092436A" w:rsidRDefault="00861E1D" w:rsidP="000827FA">
      <w:pPr>
        <w:spacing w:after="0" w:line="360" w:lineRule="auto"/>
        <w:ind w:firstLine="709"/>
        <w:jc w:val="both"/>
        <w:rPr>
          <w:rFonts w:ascii="Times New Roman" w:hAnsi="Times New Roman" w:cs="Times New Roman"/>
          <w:i/>
          <w:color w:val="000000"/>
          <w:sz w:val="28"/>
          <w:szCs w:val="28"/>
          <w:shd w:val="clear" w:color="auto" w:fill="FFFFFF"/>
        </w:rPr>
      </w:pPr>
      <w:r w:rsidRPr="000827FA">
        <w:rPr>
          <w:rFonts w:ascii="Times New Roman" w:hAnsi="Times New Roman" w:cs="Times New Roman"/>
          <w:b/>
          <w:i/>
          <w:sz w:val="28"/>
          <w:szCs w:val="28"/>
        </w:rPr>
        <w:t>Аннотация.</w:t>
      </w:r>
      <w:r w:rsidRPr="000827FA">
        <w:rPr>
          <w:rFonts w:ascii="Times New Roman" w:hAnsi="Times New Roman" w:cs="Times New Roman"/>
          <w:i/>
          <w:sz w:val="28"/>
          <w:szCs w:val="28"/>
        </w:rPr>
        <w:t xml:space="preserve"> </w:t>
      </w:r>
      <w:r w:rsidR="00E073A9" w:rsidRPr="000827FA">
        <w:rPr>
          <w:rFonts w:ascii="Times New Roman" w:hAnsi="Times New Roman" w:cs="Times New Roman"/>
          <w:i/>
          <w:sz w:val="28"/>
          <w:szCs w:val="28"/>
        </w:rPr>
        <w:t xml:space="preserve">В индийском социуме </w:t>
      </w:r>
      <w:r w:rsidR="00E073A9" w:rsidRPr="000827FA">
        <w:rPr>
          <w:rFonts w:ascii="Times New Roman" w:hAnsi="Times New Roman" w:cs="Times New Roman"/>
          <w:i/>
          <w:color w:val="000000"/>
          <w:sz w:val="28"/>
          <w:szCs w:val="28"/>
          <w:shd w:val="clear" w:color="auto" w:fill="FFFFFF"/>
        </w:rPr>
        <w:t xml:space="preserve">взаимосвязь личностного предназначения человека с законом функционирования социума в целом наиболее прозрачно выражена идеологически. Опыт индуистского государства и общества демонстрирует, что любой социум живуч только тогда, когда в нем действует закон дхармы, т.е. доминирования общественного интереса. Основной закон хинду направлен на избыточное воспроизводство населения и на обеспечения эффективного распределения общественного труда для организации хозяйственной и иной деятельности. Практика идеологического и культурного программирования индивида в индийском обществе погружена в культурную, профессиональную и культовую практику реальной жизни и повседневности. </w:t>
      </w:r>
    </w:p>
    <w:p w:rsidR="00AF7B36" w:rsidRPr="0092436A" w:rsidRDefault="000827FA" w:rsidP="000827FA">
      <w:pPr>
        <w:spacing w:after="0" w:line="360" w:lineRule="auto"/>
        <w:ind w:firstLine="709"/>
        <w:jc w:val="both"/>
        <w:rPr>
          <w:rFonts w:ascii="Times New Roman" w:hAnsi="Times New Roman" w:cs="Times New Roman"/>
          <w:i/>
          <w:sz w:val="28"/>
          <w:szCs w:val="28"/>
        </w:rPr>
      </w:pPr>
      <w:r w:rsidRPr="000827FA">
        <w:rPr>
          <w:rFonts w:ascii="Times New Roman" w:hAnsi="Times New Roman" w:cs="Times New Roman"/>
          <w:b/>
          <w:i/>
          <w:sz w:val="28"/>
          <w:szCs w:val="28"/>
        </w:rPr>
        <w:lastRenderedPageBreak/>
        <w:t>Ключевые слова:</w:t>
      </w:r>
      <w:r w:rsidRPr="000827FA">
        <w:rPr>
          <w:rFonts w:ascii="Times New Roman" w:hAnsi="Times New Roman" w:cs="Times New Roman"/>
          <w:i/>
          <w:sz w:val="28"/>
          <w:szCs w:val="28"/>
        </w:rPr>
        <w:t xml:space="preserve"> индуизм, индуистское общество, дхарма, каста, </w:t>
      </w:r>
      <w:proofErr w:type="spellStart"/>
      <w:r w:rsidRPr="000827FA">
        <w:rPr>
          <w:rFonts w:ascii="Times New Roman" w:hAnsi="Times New Roman" w:cs="Times New Roman"/>
          <w:i/>
          <w:sz w:val="28"/>
          <w:szCs w:val="28"/>
        </w:rPr>
        <w:t>санскритизация</w:t>
      </w:r>
      <w:proofErr w:type="spellEnd"/>
      <w:r w:rsidRPr="000827FA">
        <w:rPr>
          <w:rFonts w:ascii="Times New Roman" w:hAnsi="Times New Roman" w:cs="Times New Roman"/>
          <w:i/>
          <w:sz w:val="28"/>
          <w:szCs w:val="28"/>
        </w:rPr>
        <w:t>.</w:t>
      </w:r>
    </w:p>
    <w:p w:rsidR="00AF7B36" w:rsidRPr="000827FA" w:rsidRDefault="00FF752E" w:rsidP="000827FA">
      <w:pPr>
        <w:spacing w:after="0" w:line="360" w:lineRule="auto"/>
        <w:ind w:firstLine="709"/>
        <w:jc w:val="both"/>
        <w:rPr>
          <w:rFonts w:ascii="Times New Roman" w:hAnsi="Times New Roman" w:cs="Times New Roman"/>
          <w:i/>
          <w:sz w:val="28"/>
          <w:szCs w:val="28"/>
          <w:lang w:val="en-US"/>
        </w:rPr>
      </w:pPr>
      <w:proofErr w:type="gramStart"/>
      <w:r w:rsidRPr="000827FA">
        <w:rPr>
          <w:rFonts w:ascii="Times New Roman" w:hAnsi="Times New Roman" w:cs="Times New Roman"/>
          <w:b/>
          <w:i/>
          <w:sz w:val="28"/>
          <w:szCs w:val="28"/>
          <w:lang w:val="en-US"/>
        </w:rPr>
        <w:t>Annotation</w:t>
      </w:r>
      <w:r w:rsidR="00AF7B36" w:rsidRPr="000827FA">
        <w:rPr>
          <w:rFonts w:ascii="Times New Roman" w:hAnsi="Times New Roman" w:cs="Times New Roman"/>
          <w:b/>
          <w:i/>
          <w:sz w:val="28"/>
          <w:szCs w:val="28"/>
          <w:lang w:val="en-US"/>
        </w:rPr>
        <w:t>.</w:t>
      </w:r>
      <w:proofErr w:type="gramEnd"/>
      <w:r w:rsidR="00AF7B36" w:rsidRPr="000827FA">
        <w:rPr>
          <w:rFonts w:ascii="Times New Roman" w:hAnsi="Times New Roman" w:cs="Times New Roman"/>
          <w:i/>
          <w:sz w:val="28"/>
          <w:szCs w:val="28"/>
          <w:lang w:val="en-US"/>
        </w:rPr>
        <w:t xml:space="preserve"> In the Indian society interrelation of a personal purpose of the person with the law of functioning of society in general it is most transparent it is expressed ideologically. Experience of the Hindu state and society shows that any society is hardy only when in it the law of a Dharma, i.e. domination of public interest works. The fundamental law is directed to a hint to excessive reproduction of the population and to ensuring effective distribution of a social labor for the organization of business and other activities. Practice of ideological and cultural programming of the individual in the Indian society is shipped in cultural, professional and cult practice of real life and daily occurrence.</w:t>
      </w:r>
    </w:p>
    <w:p w:rsidR="000827FA" w:rsidRPr="000827FA" w:rsidRDefault="000827FA" w:rsidP="000827FA">
      <w:pPr>
        <w:spacing w:after="0" w:line="360" w:lineRule="auto"/>
        <w:ind w:firstLine="709"/>
        <w:jc w:val="both"/>
        <w:rPr>
          <w:rFonts w:ascii="Times New Roman" w:hAnsi="Times New Roman" w:cs="Times New Roman"/>
          <w:i/>
          <w:sz w:val="28"/>
          <w:szCs w:val="28"/>
          <w:lang w:val="en-US"/>
        </w:rPr>
      </w:pPr>
      <w:r w:rsidRPr="000827FA">
        <w:rPr>
          <w:rFonts w:ascii="Times New Roman" w:hAnsi="Times New Roman" w:cs="Times New Roman"/>
          <w:b/>
          <w:i/>
          <w:sz w:val="28"/>
          <w:szCs w:val="28"/>
          <w:lang w:val="en-US"/>
        </w:rPr>
        <w:t>Keywords:</w:t>
      </w:r>
      <w:r w:rsidRPr="000827FA">
        <w:rPr>
          <w:rFonts w:ascii="Times New Roman" w:hAnsi="Times New Roman" w:cs="Times New Roman"/>
          <w:i/>
          <w:sz w:val="28"/>
          <w:szCs w:val="28"/>
          <w:lang w:val="en-US"/>
        </w:rPr>
        <w:t xml:space="preserve"> Hinduism, Hindu society, Dharma, caste, </w:t>
      </w:r>
      <w:proofErr w:type="spellStart"/>
      <w:r w:rsidRPr="000827FA">
        <w:rPr>
          <w:rFonts w:ascii="Times New Roman" w:hAnsi="Times New Roman" w:cs="Times New Roman"/>
          <w:i/>
          <w:sz w:val="28"/>
          <w:szCs w:val="28"/>
          <w:lang w:val="en-US"/>
        </w:rPr>
        <w:t>sanskritization</w:t>
      </w:r>
      <w:proofErr w:type="spellEnd"/>
      <w:r w:rsidRPr="000827FA">
        <w:rPr>
          <w:rFonts w:ascii="Times New Roman" w:hAnsi="Times New Roman" w:cs="Times New Roman"/>
          <w:i/>
          <w:sz w:val="28"/>
          <w:szCs w:val="28"/>
          <w:lang w:val="en-US"/>
        </w:rPr>
        <w:t>.</w:t>
      </w:r>
    </w:p>
    <w:p w:rsidR="000827FA" w:rsidRPr="000827FA" w:rsidRDefault="000827FA" w:rsidP="000827FA">
      <w:pPr>
        <w:spacing w:after="0" w:line="360" w:lineRule="auto"/>
        <w:ind w:firstLine="709"/>
        <w:jc w:val="both"/>
        <w:rPr>
          <w:rFonts w:ascii="Times New Roman" w:hAnsi="Times New Roman" w:cs="Times New Roman"/>
          <w:sz w:val="28"/>
          <w:szCs w:val="28"/>
          <w:lang w:val="en-US"/>
        </w:rPr>
      </w:pPr>
    </w:p>
    <w:p w:rsidR="00F00F73" w:rsidRPr="000827FA" w:rsidRDefault="00F00F73" w:rsidP="000827FA">
      <w:pPr>
        <w:spacing w:after="0" w:line="360" w:lineRule="auto"/>
        <w:ind w:firstLine="709"/>
        <w:jc w:val="both"/>
        <w:rPr>
          <w:rFonts w:ascii="Times New Roman" w:hAnsi="Times New Roman" w:cs="Times New Roman"/>
          <w:sz w:val="28"/>
          <w:szCs w:val="28"/>
        </w:rPr>
      </w:pPr>
      <w:r w:rsidRPr="000827FA">
        <w:rPr>
          <w:rFonts w:ascii="Times New Roman" w:hAnsi="Times New Roman" w:cs="Times New Roman"/>
          <w:sz w:val="28"/>
          <w:szCs w:val="28"/>
        </w:rPr>
        <w:t xml:space="preserve">Проблема назначения личности в обществе, проблема социального предназначения в индуистской культуре звучит очень отчетливо. Это обусловлено </w:t>
      </w:r>
      <w:proofErr w:type="gramStart"/>
      <w:r w:rsidRPr="000827FA">
        <w:rPr>
          <w:rFonts w:ascii="Times New Roman" w:hAnsi="Times New Roman" w:cs="Times New Roman"/>
          <w:sz w:val="28"/>
          <w:szCs w:val="28"/>
        </w:rPr>
        <w:t>особенностью</w:t>
      </w:r>
      <w:proofErr w:type="gramEnd"/>
      <w:r w:rsidRPr="000827FA">
        <w:rPr>
          <w:rFonts w:ascii="Times New Roman" w:hAnsi="Times New Roman" w:cs="Times New Roman"/>
          <w:sz w:val="28"/>
          <w:szCs w:val="28"/>
        </w:rPr>
        <w:t xml:space="preserve"> как социальной организации индийского общества, так и идеологией, обслуживающей этот строй. </w:t>
      </w:r>
    </w:p>
    <w:p w:rsidR="002428E1" w:rsidRPr="000827FA" w:rsidRDefault="002428E1" w:rsidP="000827FA">
      <w:pPr>
        <w:spacing w:after="0" w:line="360" w:lineRule="auto"/>
        <w:ind w:firstLine="709"/>
        <w:jc w:val="both"/>
        <w:rPr>
          <w:rFonts w:ascii="Times New Roman" w:hAnsi="Times New Roman" w:cs="Times New Roman"/>
          <w:sz w:val="28"/>
          <w:szCs w:val="28"/>
        </w:rPr>
      </w:pPr>
      <w:r w:rsidRPr="000827FA">
        <w:rPr>
          <w:rFonts w:ascii="Times New Roman" w:hAnsi="Times New Roman" w:cs="Times New Roman"/>
          <w:sz w:val="28"/>
          <w:szCs w:val="28"/>
        </w:rPr>
        <w:t>Структура и процесс идентификации личности в современном индийском обществе нетривиальны, так как социальные группы множественны, распределены по самым различным основаниям. Специалисты отмечают, что самоидентификация индийцев достаточно сложна</w:t>
      </w:r>
      <w:r w:rsidR="00CC3F0A" w:rsidRPr="000827FA">
        <w:rPr>
          <w:rFonts w:ascii="Times New Roman" w:hAnsi="Times New Roman" w:cs="Times New Roman"/>
          <w:sz w:val="28"/>
          <w:szCs w:val="28"/>
        </w:rPr>
        <w:t xml:space="preserve"> и</w:t>
      </w:r>
      <w:r w:rsidRPr="000827FA">
        <w:rPr>
          <w:rFonts w:ascii="Times New Roman" w:hAnsi="Times New Roman" w:cs="Times New Roman"/>
          <w:sz w:val="28"/>
          <w:szCs w:val="28"/>
        </w:rPr>
        <w:t xml:space="preserve"> неопределенна</w:t>
      </w:r>
      <w:r w:rsidR="001139C7" w:rsidRPr="000827FA">
        <w:rPr>
          <w:rFonts w:ascii="Times New Roman" w:hAnsi="Times New Roman" w:cs="Times New Roman"/>
          <w:sz w:val="28"/>
          <w:szCs w:val="28"/>
        </w:rPr>
        <w:t xml:space="preserve"> [1, 68]</w:t>
      </w:r>
      <w:r w:rsidR="00CC6FD7" w:rsidRPr="000827FA">
        <w:rPr>
          <w:rFonts w:ascii="Times New Roman" w:hAnsi="Times New Roman" w:cs="Times New Roman"/>
          <w:sz w:val="28"/>
          <w:szCs w:val="28"/>
        </w:rPr>
        <w:t xml:space="preserve">, так как необычайно разнообразен </w:t>
      </w:r>
      <w:proofErr w:type="spellStart"/>
      <w:r w:rsidR="00CC6FD7" w:rsidRPr="000827FA">
        <w:rPr>
          <w:rFonts w:ascii="Times New Roman" w:hAnsi="Times New Roman" w:cs="Times New Roman"/>
          <w:sz w:val="28"/>
          <w:szCs w:val="28"/>
        </w:rPr>
        <w:t>социокультурный</w:t>
      </w:r>
      <w:proofErr w:type="spellEnd"/>
      <w:r w:rsidR="00CE749E">
        <w:rPr>
          <w:rFonts w:ascii="Times New Roman" w:hAnsi="Times New Roman" w:cs="Times New Roman"/>
          <w:sz w:val="28"/>
          <w:szCs w:val="28"/>
        </w:rPr>
        <w:t xml:space="preserve"> контекст.</w:t>
      </w:r>
      <w:r w:rsidR="00CC3F0A" w:rsidRPr="000827FA">
        <w:rPr>
          <w:rFonts w:ascii="Times New Roman" w:hAnsi="Times New Roman" w:cs="Times New Roman"/>
          <w:sz w:val="28"/>
          <w:szCs w:val="28"/>
        </w:rPr>
        <w:t xml:space="preserve"> </w:t>
      </w:r>
      <w:r w:rsidR="00CE749E">
        <w:rPr>
          <w:rFonts w:ascii="Times New Roman" w:hAnsi="Times New Roman" w:cs="Times New Roman"/>
          <w:sz w:val="28"/>
          <w:szCs w:val="28"/>
        </w:rPr>
        <w:t>Однако</w:t>
      </w:r>
      <w:r w:rsidR="00CC6FD7" w:rsidRPr="000827FA">
        <w:rPr>
          <w:rFonts w:ascii="Times New Roman" w:hAnsi="Times New Roman" w:cs="Times New Roman"/>
          <w:sz w:val="28"/>
          <w:szCs w:val="28"/>
        </w:rPr>
        <w:t xml:space="preserve"> с древних времен до настоящего времени основной, самой влиятельной формой идентификации остается каста. </w:t>
      </w:r>
    </w:p>
    <w:p w:rsidR="00CE7738" w:rsidRPr="000827FA" w:rsidRDefault="00CE7738" w:rsidP="000827FA">
      <w:pPr>
        <w:spacing w:after="0" w:line="360" w:lineRule="auto"/>
        <w:ind w:firstLine="709"/>
        <w:jc w:val="both"/>
        <w:rPr>
          <w:rFonts w:ascii="Times New Roman" w:hAnsi="Times New Roman" w:cs="Times New Roman"/>
          <w:sz w:val="28"/>
          <w:szCs w:val="28"/>
        </w:rPr>
      </w:pPr>
      <w:r w:rsidRPr="000827FA">
        <w:rPr>
          <w:rFonts w:ascii="Times New Roman" w:hAnsi="Times New Roman" w:cs="Times New Roman"/>
          <w:sz w:val="28"/>
          <w:szCs w:val="28"/>
        </w:rPr>
        <w:t xml:space="preserve">Главным признаком, в соответствии с которым происходит </w:t>
      </w:r>
      <w:proofErr w:type="spellStart"/>
      <w:r w:rsidRPr="000827FA">
        <w:rPr>
          <w:rFonts w:ascii="Times New Roman" w:hAnsi="Times New Roman" w:cs="Times New Roman"/>
          <w:sz w:val="28"/>
          <w:szCs w:val="28"/>
        </w:rPr>
        <w:t>капсуляции</w:t>
      </w:r>
      <w:proofErr w:type="spellEnd"/>
      <w:r w:rsidRPr="000827FA">
        <w:rPr>
          <w:rFonts w:ascii="Times New Roman" w:hAnsi="Times New Roman" w:cs="Times New Roman"/>
          <w:sz w:val="28"/>
          <w:szCs w:val="28"/>
        </w:rPr>
        <w:t xml:space="preserve"> социальных ячеек и их структурное соединение и </w:t>
      </w:r>
      <w:proofErr w:type="spellStart"/>
      <w:r w:rsidRPr="000827FA">
        <w:rPr>
          <w:rFonts w:ascii="Times New Roman" w:hAnsi="Times New Roman" w:cs="Times New Roman"/>
          <w:sz w:val="28"/>
          <w:szCs w:val="28"/>
        </w:rPr>
        <w:t>иерархизация</w:t>
      </w:r>
      <w:proofErr w:type="spellEnd"/>
      <w:r w:rsidRPr="000827FA">
        <w:rPr>
          <w:rFonts w:ascii="Times New Roman" w:hAnsi="Times New Roman" w:cs="Times New Roman"/>
          <w:sz w:val="28"/>
          <w:szCs w:val="28"/>
        </w:rPr>
        <w:t xml:space="preserve"> – это социальное разделение труда. Каста включает в себя родственную родовую самоорганизацию, а также набор профессиональных качеств, которые передаются из поколения в поколение. Коммуникация между кастами строго регламентирована</w:t>
      </w:r>
      <w:r w:rsidR="00B21794" w:rsidRPr="000827FA">
        <w:rPr>
          <w:rFonts w:ascii="Times New Roman" w:hAnsi="Times New Roman" w:cs="Times New Roman"/>
          <w:sz w:val="28"/>
          <w:szCs w:val="28"/>
        </w:rPr>
        <w:t>, сильнее всего табуированы брачные отношения</w:t>
      </w:r>
      <w:r w:rsidRPr="000827FA">
        <w:rPr>
          <w:rFonts w:ascii="Times New Roman" w:hAnsi="Times New Roman" w:cs="Times New Roman"/>
          <w:sz w:val="28"/>
          <w:szCs w:val="28"/>
        </w:rPr>
        <w:t>.</w:t>
      </w:r>
      <w:r w:rsidR="00B21794" w:rsidRPr="000827FA">
        <w:rPr>
          <w:rFonts w:ascii="Times New Roman" w:hAnsi="Times New Roman" w:cs="Times New Roman"/>
          <w:sz w:val="28"/>
          <w:szCs w:val="28"/>
        </w:rPr>
        <w:t xml:space="preserve"> Брачно-</w:t>
      </w:r>
      <w:r w:rsidR="00B21794" w:rsidRPr="000827FA">
        <w:rPr>
          <w:rFonts w:ascii="Times New Roman" w:hAnsi="Times New Roman" w:cs="Times New Roman"/>
          <w:sz w:val="28"/>
          <w:szCs w:val="28"/>
        </w:rPr>
        <w:lastRenderedPageBreak/>
        <w:t xml:space="preserve">родственный коллектив формирует ячейку </w:t>
      </w:r>
      <w:proofErr w:type="spellStart"/>
      <w:r w:rsidR="00B21794" w:rsidRPr="000827FA">
        <w:rPr>
          <w:rFonts w:ascii="Times New Roman" w:hAnsi="Times New Roman" w:cs="Times New Roman"/>
          <w:sz w:val="28"/>
          <w:szCs w:val="28"/>
        </w:rPr>
        <w:t>джати</w:t>
      </w:r>
      <w:proofErr w:type="spellEnd"/>
      <w:r w:rsidR="00B21794" w:rsidRPr="000827FA">
        <w:rPr>
          <w:rFonts w:ascii="Times New Roman" w:hAnsi="Times New Roman" w:cs="Times New Roman"/>
          <w:sz w:val="28"/>
          <w:szCs w:val="28"/>
        </w:rPr>
        <w:t xml:space="preserve">. Эти социальные ячейки непосредственно без товарного обмена путем взаимного обмена деятельностью развивают экономику. На </w:t>
      </w:r>
      <w:proofErr w:type="spellStart"/>
      <w:r w:rsidR="00B21794" w:rsidRPr="000827FA">
        <w:rPr>
          <w:rFonts w:ascii="Times New Roman" w:hAnsi="Times New Roman" w:cs="Times New Roman"/>
          <w:sz w:val="28"/>
          <w:szCs w:val="28"/>
        </w:rPr>
        <w:t>микроуровне</w:t>
      </w:r>
      <w:proofErr w:type="spellEnd"/>
      <w:r w:rsidR="00B21794" w:rsidRPr="000827FA">
        <w:rPr>
          <w:rFonts w:ascii="Times New Roman" w:hAnsi="Times New Roman" w:cs="Times New Roman"/>
          <w:sz w:val="28"/>
          <w:szCs w:val="28"/>
        </w:rPr>
        <w:t xml:space="preserve"> возникает взаимный обмен деятельностью, услугами. </w:t>
      </w:r>
    </w:p>
    <w:p w:rsidR="00363543" w:rsidRPr="000827FA" w:rsidRDefault="00CE7738"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sz w:val="28"/>
          <w:szCs w:val="28"/>
        </w:rPr>
        <w:t xml:space="preserve"> </w:t>
      </w:r>
      <w:r w:rsidR="00B21794" w:rsidRPr="000827FA">
        <w:rPr>
          <w:rFonts w:ascii="Times New Roman" w:hAnsi="Times New Roman" w:cs="Times New Roman"/>
          <w:sz w:val="28"/>
          <w:szCs w:val="28"/>
        </w:rPr>
        <w:t xml:space="preserve">Это социальное распределение деятельности возникло в архаике и благодаря </w:t>
      </w:r>
      <w:r w:rsidR="00363543" w:rsidRPr="000827FA">
        <w:rPr>
          <w:rFonts w:ascii="Times New Roman" w:hAnsi="Times New Roman" w:cs="Times New Roman"/>
          <w:sz w:val="28"/>
          <w:szCs w:val="28"/>
        </w:rPr>
        <w:t>инду</w:t>
      </w:r>
      <w:r w:rsidR="00B21794" w:rsidRPr="000827FA">
        <w:rPr>
          <w:rFonts w:ascii="Times New Roman" w:hAnsi="Times New Roman" w:cs="Times New Roman"/>
          <w:sz w:val="28"/>
          <w:szCs w:val="28"/>
        </w:rPr>
        <w:t>изму и жрецам поддерживается до сих пор</w:t>
      </w:r>
      <w:r w:rsidR="00CE749E">
        <w:rPr>
          <w:rFonts w:ascii="Times New Roman" w:hAnsi="Times New Roman" w:cs="Times New Roman"/>
          <w:sz w:val="28"/>
          <w:szCs w:val="28"/>
        </w:rPr>
        <w:t xml:space="preserve"> в</w:t>
      </w:r>
      <w:r w:rsidR="00363543" w:rsidRPr="000827FA">
        <w:rPr>
          <w:rFonts w:ascii="Times New Roman" w:hAnsi="Times New Roman" w:cs="Times New Roman"/>
          <w:sz w:val="28"/>
          <w:szCs w:val="28"/>
        </w:rPr>
        <w:t xml:space="preserve"> виде социального закона: «</w:t>
      </w:r>
      <w:proofErr w:type="spellStart"/>
      <w:r w:rsidR="00363543" w:rsidRPr="000827FA">
        <w:rPr>
          <w:rFonts w:ascii="Times New Roman" w:hAnsi="Times New Roman" w:cs="Times New Roman"/>
          <w:color w:val="000000"/>
          <w:sz w:val="28"/>
          <w:szCs w:val="28"/>
          <w:shd w:val="clear" w:color="auto" w:fill="FFFFFF"/>
        </w:rPr>
        <w:t>чатур-варна-ашрама-дхарма</w:t>
      </w:r>
      <w:proofErr w:type="spellEnd"/>
      <w:r w:rsidR="00363543" w:rsidRPr="000827FA">
        <w:rPr>
          <w:rFonts w:ascii="Times New Roman" w:hAnsi="Times New Roman" w:cs="Times New Roman"/>
          <w:color w:val="000000"/>
          <w:sz w:val="28"/>
          <w:szCs w:val="28"/>
          <w:shd w:val="clear" w:color="auto" w:fill="FFFFFF"/>
        </w:rPr>
        <w:t>» (букв</w:t>
      </w:r>
      <w:proofErr w:type="gramStart"/>
      <w:r w:rsidR="00363543" w:rsidRPr="000827FA">
        <w:rPr>
          <w:rFonts w:ascii="Times New Roman" w:hAnsi="Times New Roman" w:cs="Times New Roman"/>
          <w:color w:val="000000"/>
          <w:sz w:val="28"/>
          <w:szCs w:val="28"/>
          <w:shd w:val="clear" w:color="auto" w:fill="FFFFFF"/>
        </w:rPr>
        <w:t>.</w:t>
      </w:r>
      <w:proofErr w:type="gramEnd"/>
      <w:r w:rsidR="00363543" w:rsidRPr="000827FA">
        <w:rPr>
          <w:rFonts w:ascii="Times New Roman" w:hAnsi="Times New Roman" w:cs="Times New Roman"/>
          <w:color w:val="000000"/>
          <w:sz w:val="28"/>
          <w:szCs w:val="28"/>
          <w:shd w:val="clear" w:color="auto" w:fill="FFFFFF"/>
        </w:rPr>
        <w:t xml:space="preserve"> «</w:t>
      </w:r>
      <w:proofErr w:type="gramStart"/>
      <w:r w:rsidR="00363543" w:rsidRPr="000827FA">
        <w:rPr>
          <w:rFonts w:ascii="Times New Roman" w:hAnsi="Times New Roman" w:cs="Times New Roman"/>
          <w:color w:val="000000"/>
          <w:sz w:val="28"/>
          <w:szCs w:val="28"/>
          <w:shd w:val="clear" w:color="auto" w:fill="FFFFFF"/>
        </w:rPr>
        <w:t>з</w:t>
      </w:r>
      <w:proofErr w:type="gramEnd"/>
      <w:r w:rsidR="00363543" w:rsidRPr="000827FA">
        <w:rPr>
          <w:rFonts w:ascii="Times New Roman" w:hAnsi="Times New Roman" w:cs="Times New Roman"/>
          <w:color w:val="000000"/>
          <w:sz w:val="28"/>
          <w:szCs w:val="28"/>
          <w:shd w:val="clear" w:color="auto" w:fill="FFFFFF"/>
        </w:rPr>
        <w:t xml:space="preserve">акон четырех </w:t>
      </w:r>
      <w:proofErr w:type="spellStart"/>
      <w:r w:rsidR="00363543" w:rsidRPr="000827FA">
        <w:rPr>
          <w:rFonts w:ascii="Times New Roman" w:hAnsi="Times New Roman" w:cs="Times New Roman"/>
          <w:color w:val="000000"/>
          <w:sz w:val="28"/>
          <w:szCs w:val="28"/>
          <w:shd w:val="clear" w:color="auto" w:fill="FFFFFF"/>
        </w:rPr>
        <w:t>варн</w:t>
      </w:r>
      <w:proofErr w:type="spellEnd"/>
      <w:r w:rsidR="00363543" w:rsidRPr="000827FA">
        <w:rPr>
          <w:rFonts w:ascii="Times New Roman" w:hAnsi="Times New Roman" w:cs="Times New Roman"/>
          <w:color w:val="000000"/>
          <w:sz w:val="28"/>
          <w:szCs w:val="28"/>
          <w:shd w:val="clear" w:color="auto" w:fill="FFFFFF"/>
        </w:rPr>
        <w:t xml:space="preserve"> и четырех стадий жизни»).</w:t>
      </w:r>
      <w:r w:rsidR="00984BE0" w:rsidRPr="000827FA">
        <w:rPr>
          <w:rStyle w:val="apple-converted-space"/>
          <w:rFonts w:ascii="Times New Roman" w:hAnsi="Times New Roman" w:cs="Times New Roman"/>
          <w:color w:val="000000"/>
          <w:sz w:val="28"/>
          <w:szCs w:val="28"/>
          <w:shd w:val="clear" w:color="auto" w:fill="FFFFFF"/>
        </w:rPr>
        <w:t xml:space="preserve"> Члены этого </w:t>
      </w:r>
      <w:r w:rsidR="00984BE0" w:rsidRPr="000827FA">
        <w:rPr>
          <w:rFonts w:ascii="Times New Roman" w:hAnsi="Times New Roman" w:cs="Times New Roman"/>
          <w:color w:val="000000"/>
          <w:sz w:val="28"/>
          <w:szCs w:val="28"/>
          <w:shd w:val="clear" w:color="auto" w:fill="FFFFFF"/>
        </w:rPr>
        <w:t>общества («</w:t>
      </w:r>
      <w:proofErr w:type="spellStart"/>
      <w:r w:rsidR="00984BE0" w:rsidRPr="000827FA">
        <w:rPr>
          <w:rFonts w:ascii="Times New Roman" w:hAnsi="Times New Roman" w:cs="Times New Roman"/>
          <w:color w:val="000000"/>
          <w:sz w:val="28"/>
          <w:szCs w:val="28"/>
          <w:shd w:val="clear" w:color="auto" w:fill="FFFFFF"/>
        </w:rPr>
        <w:t>чатур-варна-ашрама</w:t>
      </w:r>
      <w:proofErr w:type="spellEnd"/>
      <w:r w:rsidR="00CE749E">
        <w:rPr>
          <w:rFonts w:ascii="Times New Roman" w:hAnsi="Times New Roman" w:cs="Times New Roman"/>
          <w:color w:val="000000"/>
          <w:sz w:val="28"/>
          <w:szCs w:val="28"/>
          <w:shd w:val="clear" w:color="auto" w:fill="FFFFFF"/>
        </w:rPr>
        <w:t>»)</w:t>
      </w:r>
      <w:r w:rsidR="00984BE0" w:rsidRPr="000827FA">
        <w:rPr>
          <w:rFonts w:ascii="Times New Roman" w:hAnsi="Times New Roman" w:cs="Times New Roman"/>
          <w:color w:val="000000"/>
          <w:sz w:val="28"/>
          <w:szCs w:val="28"/>
          <w:shd w:val="clear" w:color="auto" w:fill="FFFFFF"/>
        </w:rPr>
        <w:t xml:space="preserve"> — это приверженцы соблюдения дхармы как </w:t>
      </w:r>
      <w:r w:rsidR="00CE749E">
        <w:rPr>
          <w:rFonts w:ascii="Times New Roman" w:hAnsi="Times New Roman" w:cs="Times New Roman"/>
          <w:color w:val="000000"/>
          <w:sz w:val="28"/>
          <w:szCs w:val="28"/>
          <w:shd w:val="clear" w:color="auto" w:fill="FFFFFF"/>
        </w:rPr>
        <w:t>в</w:t>
      </w:r>
      <w:r w:rsidR="00984BE0" w:rsidRPr="000827FA">
        <w:rPr>
          <w:rFonts w:ascii="Times New Roman" w:hAnsi="Times New Roman" w:cs="Times New Roman"/>
          <w:color w:val="000000"/>
          <w:sz w:val="28"/>
          <w:szCs w:val="28"/>
          <w:shd w:val="clear" w:color="auto" w:fill="FFFFFF"/>
        </w:rPr>
        <w:t>едического ритуала. Полными прав</w:t>
      </w:r>
      <w:r w:rsidR="00CE749E">
        <w:rPr>
          <w:rFonts w:ascii="Times New Roman" w:hAnsi="Times New Roman" w:cs="Times New Roman"/>
          <w:color w:val="000000"/>
          <w:sz w:val="28"/>
          <w:szCs w:val="28"/>
          <w:shd w:val="clear" w:color="auto" w:fill="FFFFFF"/>
        </w:rPr>
        <w:t>ами обла</w:t>
      </w:r>
      <w:r w:rsidR="00984BE0" w:rsidRPr="000827FA">
        <w:rPr>
          <w:rFonts w:ascii="Times New Roman" w:hAnsi="Times New Roman" w:cs="Times New Roman"/>
          <w:color w:val="000000"/>
          <w:sz w:val="28"/>
          <w:szCs w:val="28"/>
          <w:shd w:val="clear" w:color="auto" w:fill="FFFFFF"/>
        </w:rPr>
        <w:t xml:space="preserve">дают находящиеся на второй «стадии жизни» </w:t>
      </w:r>
      <w:proofErr w:type="spellStart"/>
      <w:r w:rsidR="00984BE0" w:rsidRPr="000827FA">
        <w:rPr>
          <w:rFonts w:ascii="Times New Roman" w:hAnsi="Times New Roman" w:cs="Times New Roman"/>
          <w:color w:val="000000"/>
          <w:sz w:val="28"/>
          <w:szCs w:val="28"/>
          <w:shd w:val="clear" w:color="auto" w:fill="FFFFFF"/>
        </w:rPr>
        <w:t>грихастха</w:t>
      </w:r>
      <w:proofErr w:type="spellEnd"/>
      <w:r w:rsidR="001139C7" w:rsidRPr="000827FA">
        <w:rPr>
          <w:rFonts w:ascii="Times New Roman" w:hAnsi="Times New Roman" w:cs="Times New Roman"/>
          <w:color w:val="000000"/>
          <w:sz w:val="28"/>
          <w:szCs w:val="28"/>
          <w:shd w:val="clear" w:color="auto" w:fill="FFFFFF"/>
        </w:rPr>
        <w:t xml:space="preserve"> [2]</w:t>
      </w:r>
      <w:r w:rsidR="00984BE0" w:rsidRPr="000827FA">
        <w:rPr>
          <w:rFonts w:ascii="Times New Roman" w:hAnsi="Times New Roman" w:cs="Times New Roman"/>
          <w:color w:val="000000"/>
          <w:sz w:val="28"/>
          <w:szCs w:val="28"/>
          <w:shd w:val="clear" w:color="auto" w:fill="FFFFFF"/>
        </w:rPr>
        <w:t xml:space="preserve"> </w:t>
      </w:r>
      <w:r w:rsidR="003C3FCE" w:rsidRPr="000827FA">
        <w:rPr>
          <w:rFonts w:ascii="Times New Roman" w:hAnsi="Times New Roman" w:cs="Times New Roman"/>
          <w:color w:val="000000"/>
          <w:sz w:val="28"/>
          <w:szCs w:val="28"/>
          <w:shd w:val="clear" w:color="auto" w:fill="FFFFFF"/>
        </w:rPr>
        <w:t xml:space="preserve">- основные добытчики семьи и ее защитники - </w:t>
      </w:r>
      <w:r w:rsidR="00984BE0" w:rsidRPr="000827FA">
        <w:rPr>
          <w:rFonts w:ascii="Times New Roman" w:hAnsi="Times New Roman" w:cs="Times New Roman"/>
          <w:color w:val="000000"/>
          <w:sz w:val="28"/>
          <w:szCs w:val="28"/>
          <w:shd w:val="clear" w:color="auto" w:fill="FFFFFF"/>
        </w:rPr>
        <w:t xml:space="preserve">женатые мужчины в расцвете сил и возраста. </w:t>
      </w:r>
      <w:r w:rsidR="003C3FCE" w:rsidRPr="000827FA">
        <w:rPr>
          <w:rFonts w:ascii="Times New Roman" w:hAnsi="Times New Roman" w:cs="Times New Roman"/>
          <w:color w:val="000000"/>
          <w:sz w:val="28"/>
          <w:szCs w:val="28"/>
          <w:shd w:val="clear" w:color="auto" w:fill="FFFFFF"/>
        </w:rPr>
        <w:t xml:space="preserve">Женщины включаются в эту структуру через процедуру инициации в ходе </w:t>
      </w:r>
      <w:proofErr w:type="gramStart"/>
      <w:r w:rsidR="003C3FCE" w:rsidRPr="000827FA">
        <w:rPr>
          <w:rFonts w:ascii="Times New Roman" w:hAnsi="Times New Roman" w:cs="Times New Roman"/>
          <w:color w:val="000000"/>
          <w:sz w:val="28"/>
          <w:szCs w:val="28"/>
          <w:shd w:val="clear" w:color="auto" w:fill="FFFFFF"/>
        </w:rPr>
        <w:t>брака</w:t>
      </w:r>
      <w:proofErr w:type="gramEnd"/>
      <w:r w:rsidR="00A2171C" w:rsidRPr="000827FA">
        <w:rPr>
          <w:rFonts w:ascii="Times New Roman" w:hAnsi="Times New Roman" w:cs="Times New Roman"/>
          <w:color w:val="000000"/>
          <w:sz w:val="28"/>
          <w:szCs w:val="28"/>
          <w:shd w:val="clear" w:color="auto" w:fill="FFFFFF"/>
        </w:rPr>
        <w:t xml:space="preserve"> и идентифицируется как частичка мужа</w:t>
      </w:r>
      <w:r w:rsidR="003C3FCE" w:rsidRPr="000827FA">
        <w:rPr>
          <w:rFonts w:ascii="Times New Roman" w:hAnsi="Times New Roman" w:cs="Times New Roman"/>
          <w:color w:val="000000"/>
          <w:sz w:val="28"/>
          <w:szCs w:val="28"/>
          <w:shd w:val="clear" w:color="auto" w:fill="FFFFFF"/>
        </w:rPr>
        <w:t xml:space="preserve">. За пределами этих традиций и законов остаются </w:t>
      </w:r>
      <w:r w:rsidR="00984BE0" w:rsidRPr="000827FA">
        <w:rPr>
          <w:rFonts w:ascii="Times New Roman" w:hAnsi="Times New Roman" w:cs="Times New Roman"/>
          <w:color w:val="000000"/>
          <w:sz w:val="28"/>
          <w:szCs w:val="28"/>
          <w:shd w:val="clear" w:color="auto" w:fill="FFFFFF"/>
        </w:rPr>
        <w:t xml:space="preserve">отрекшиеся от </w:t>
      </w:r>
      <w:r w:rsidR="003C3FCE" w:rsidRPr="000827FA">
        <w:rPr>
          <w:rFonts w:ascii="Times New Roman" w:hAnsi="Times New Roman" w:cs="Times New Roman"/>
          <w:color w:val="000000"/>
          <w:sz w:val="28"/>
          <w:szCs w:val="28"/>
          <w:shd w:val="clear" w:color="auto" w:fill="FFFFFF"/>
        </w:rPr>
        <w:t>общины</w:t>
      </w:r>
      <w:r w:rsidR="00984BE0" w:rsidRPr="000827FA">
        <w:rPr>
          <w:rFonts w:ascii="Times New Roman" w:hAnsi="Times New Roman" w:cs="Times New Roman"/>
          <w:color w:val="000000"/>
          <w:sz w:val="28"/>
          <w:szCs w:val="28"/>
          <w:shd w:val="clear" w:color="auto" w:fill="FFFFFF"/>
        </w:rPr>
        <w:t xml:space="preserve"> отшельники и странствующие аскеты</w:t>
      </w:r>
      <w:r w:rsidR="003C3FCE" w:rsidRPr="000827FA">
        <w:rPr>
          <w:rFonts w:ascii="Times New Roman" w:hAnsi="Times New Roman" w:cs="Times New Roman"/>
          <w:color w:val="000000"/>
          <w:sz w:val="28"/>
          <w:szCs w:val="28"/>
          <w:shd w:val="clear" w:color="auto" w:fill="FFFFFF"/>
        </w:rPr>
        <w:t xml:space="preserve">. </w:t>
      </w:r>
      <w:r w:rsidR="00A2171C" w:rsidRPr="000827FA">
        <w:rPr>
          <w:rFonts w:ascii="Times New Roman" w:hAnsi="Times New Roman" w:cs="Times New Roman"/>
          <w:color w:val="000000"/>
          <w:sz w:val="28"/>
          <w:szCs w:val="28"/>
          <w:shd w:val="clear" w:color="auto" w:fill="FFFFFF"/>
        </w:rPr>
        <w:t xml:space="preserve">Такова </w:t>
      </w:r>
      <w:proofErr w:type="spellStart"/>
      <w:r w:rsidR="00A2171C" w:rsidRPr="000827FA">
        <w:rPr>
          <w:rFonts w:ascii="Times New Roman" w:hAnsi="Times New Roman" w:cs="Times New Roman"/>
          <w:color w:val="000000"/>
          <w:sz w:val="28"/>
          <w:szCs w:val="28"/>
          <w:shd w:val="clear" w:color="auto" w:fill="FFFFFF"/>
        </w:rPr>
        <w:t>брахманистская</w:t>
      </w:r>
      <w:proofErr w:type="spellEnd"/>
      <w:r w:rsidR="00A2171C" w:rsidRPr="000827FA">
        <w:rPr>
          <w:rFonts w:ascii="Times New Roman" w:hAnsi="Times New Roman" w:cs="Times New Roman"/>
          <w:color w:val="000000"/>
          <w:sz w:val="28"/>
          <w:szCs w:val="28"/>
          <w:shd w:val="clear" w:color="auto" w:fill="FFFFFF"/>
        </w:rPr>
        <w:t xml:space="preserve"> традиция.</w:t>
      </w:r>
    </w:p>
    <w:p w:rsidR="00265DC6" w:rsidRPr="000827FA" w:rsidRDefault="0023067B"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sz w:val="28"/>
          <w:szCs w:val="28"/>
        </w:rPr>
        <w:t>В современных социальных и идеологических условиях, под влиянием культурной модернизации кастовая дифференциация и кастовая стратификация приобретает не открытые, а скрытые формы. Оно относится к 82% сообщества индуистов (</w:t>
      </w:r>
      <w:r w:rsidRPr="000827FA">
        <w:rPr>
          <w:rFonts w:ascii="Times New Roman" w:hAnsi="Times New Roman" w:cs="Times New Roman"/>
          <w:sz w:val="28"/>
          <w:szCs w:val="28"/>
          <w:lang w:val="en-US"/>
        </w:rPr>
        <w:t>Hindu</w:t>
      </w:r>
      <w:r w:rsidRPr="000827FA">
        <w:rPr>
          <w:rFonts w:ascii="Times New Roman" w:hAnsi="Times New Roman" w:cs="Times New Roman"/>
          <w:sz w:val="28"/>
          <w:szCs w:val="28"/>
        </w:rPr>
        <w:t>), что составляет</w:t>
      </w:r>
      <w:r w:rsidR="00641CAB" w:rsidRPr="000827FA">
        <w:rPr>
          <w:rFonts w:ascii="Times New Roman" w:hAnsi="Times New Roman" w:cs="Times New Roman"/>
          <w:sz w:val="28"/>
          <w:szCs w:val="28"/>
        </w:rPr>
        <w:t xml:space="preserve"> более 1 млрд</w:t>
      </w:r>
      <w:r w:rsidR="00CE749E">
        <w:rPr>
          <w:rFonts w:ascii="Times New Roman" w:hAnsi="Times New Roman" w:cs="Times New Roman"/>
          <w:sz w:val="28"/>
          <w:szCs w:val="28"/>
        </w:rPr>
        <w:t>.</w:t>
      </w:r>
      <w:r w:rsidR="00641CAB" w:rsidRPr="000827FA">
        <w:rPr>
          <w:rFonts w:ascii="Times New Roman" w:hAnsi="Times New Roman" w:cs="Times New Roman"/>
          <w:sz w:val="28"/>
          <w:szCs w:val="28"/>
        </w:rPr>
        <w:t xml:space="preserve"> человек. В списках Антропологической службы Индии ка</w:t>
      </w:r>
      <w:r w:rsidR="00CE749E">
        <w:rPr>
          <w:rFonts w:ascii="Times New Roman" w:hAnsi="Times New Roman" w:cs="Times New Roman"/>
          <w:sz w:val="28"/>
          <w:szCs w:val="28"/>
        </w:rPr>
        <w:t xml:space="preserve">стовые сообщества именуются </w:t>
      </w:r>
      <w:proofErr w:type="spellStart"/>
      <w:r w:rsidR="00CE749E">
        <w:rPr>
          <w:rFonts w:ascii="Times New Roman" w:hAnsi="Times New Roman" w:cs="Times New Roman"/>
          <w:sz w:val="28"/>
          <w:szCs w:val="28"/>
        </w:rPr>
        <w:t>комь</w:t>
      </w:r>
      <w:r w:rsidR="00641CAB" w:rsidRPr="000827FA">
        <w:rPr>
          <w:rFonts w:ascii="Times New Roman" w:hAnsi="Times New Roman" w:cs="Times New Roman"/>
          <w:sz w:val="28"/>
          <w:szCs w:val="28"/>
        </w:rPr>
        <w:t>юнитис</w:t>
      </w:r>
      <w:proofErr w:type="spellEnd"/>
      <w:r w:rsidR="00641CAB" w:rsidRPr="000827FA">
        <w:rPr>
          <w:rFonts w:ascii="Times New Roman" w:hAnsi="Times New Roman" w:cs="Times New Roman"/>
          <w:sz w:val="28"/>
          <w:szCs w:val="28"/>
        </w:rPr>
        <w:t xml:space="preserve"> (</w:t>
      </w:r>
      <w:r w:rsidR="00641CAB" w:rsidRPr="000827FA">
        <w:rPr>
          <w:rFonts w:ascii="Times New Roman" w:hAnsi="Times New Roman" w:cs="Times New Roman"/>
          <w:sz w:val="28"/>
          <w:szCs w:val="28"/>
          <w:lang w:val="en-US"/>
        </w:rPr>
        <w:t>communities</w:t>
      </w:r>
      <w:r w:rsidR="00641CAB" w:rsidRPr="000827FA">
        <w:rPr>
          <w:rFonts w:ascii="Times New Roman" w:hAnsi="Times New Roman" w:cs="Times New Roman"/>
          <w:sz w:val="28"/>
          <w:szCs w:val="28"/>
        </w:rPr>
        <w:t>). Сложность этой идентификации заключается в том, что она действует амбивалентно. Как фактор «внешней» жизни она не позиционируется, но как фактор повседневности, элемент образа жизни</w:t>
      </w:r>
      <w:r w:rsidR="00671D4B">
        <w:rPr>
          <w:rFonts w:ascii="Times New Roman" w:hAnsi="Times New Roman" w:cs="Times New Roman"/>
          <w:sz w:val="28"/>
          <w:szCs w:val="28"/>
        </w:rPr>
        <w:t>,</w:t>
      </w:r>
      <w:r w:rsidR="00CE749E">
        <w:rPr>
          <w:rFonts w:ascii="Times New Roman" w:hAnsi="Times New Roman" w:cs="Times New Roman"/>
          <w:sz w:val="28"/>
          <w:szCs w:val="28"/>
        </w:rPr>
        <w:t xml:space="preserve"> она функционирует через кровно</w:t>
      </w:r>
      <w:r w:rsidR="00641CAB" w:rsidRPr="000827FA">
        <w:rPr>
          <w:rFonts w:ascii="Times New Roman" w:hAnsi="Times New Roman" w:cs="Times New Roman"/>
          <w:sz w:val="28"/>
          <w:szCs w:val="28"/>
        </w:rPr>
        <w:t xml:space="preserve">родственные связи. </w:t>
      </w:r>
      <w:r w:rsidR="00B337EC" w:rsidRPr="000827FA">
        <w:rPr>
          <w:rFonts w:ascii="Times New Roman" w:hAnsi="Times New Roman" w:cs="Times New Roman"/>
          <w:sz w:val="28"/>
          <w:szCs w:val="28"/>
        </w:rPr>
        <w:t>Модернизация проявляется в том, что исчезает обязательность корреляции касты и профессиональной принадлежности</w:t>
      </w:r>
      <w:r w:rsidR="001139C7" w:rsidRPr="000827FA">
        <w:rPr>
          <w:rFonts w:ascii="Times New Roman" w:hAnsi="Times New Roman" w:cs="Times New Roman"/>
          <w:sz w:val="28"/>
          <w:szCs w:val="28"/>
        </w:rPr>
        <w:t xml:space="preserve"> [3, 5 – 17]</w:t>
      </w:r>
      <w:r w:rsidR="00B337EC" w:rsidRPr="000827FA">
        <w:rPr>
          <w:rFonts w:ascii="Times New Roman" w:hAnsi="Times New Roman" w:cs="Times New Roman"/>
          <w:sz w:val="28"/>
          <w:szCs w:val="28"/>
        </w:rPr>
        <w:t xml:space="preserve">. </w:t>
      </w:r>
      <w:r w:rsidR="003C0627" w:rsidRPr="000827FA">
        <w:rPr>
          <w:rFonts w:ascii="Times New Roman" w:hAnsi="Times New Roman" w:cs="Times New Roman"/>
          <w:sz w:val="28"/>
          <w:szCs w:val="28"/>
        </w:rPr>
        <w:t xml:space="preserve">Кастовых сообществ около 3,5 тысяч и </w:t>
      </w:r>
      <w:r w:rsidR="00EC1987" w:rsidRPr="000827FA">
        <w:rPr>
          <w:rFonts w:ascii="Times New Roman" w:hAnsi="Times New Roman" w:cs="Times New Roman"/>
          <w:sz w:val="28"/>
          <w:szCs w:val="28"/>
        </w:rPr>
        <w:t xml:space="preserve">они формируют определенный социальный тип личности с помощью </w:t>
      </w:r>
      <w:proofErr w:type="spellStart"/>
      <w:r w:rsidR="00EC1987" w:rsidRPr="000827FA">
        <w:rPr>
          <w:rFonts w:ascii="Times New Roman" w:hAnsi="Times New Roman" w:cs="Times New Roman"/>
          <w:sz w:val="28"/>
          <w:szCs w:val="28"/>
        </w:rPr>
        <w:t>социокультурных</w:t>
      </w:r>
      <w:proofErr w:type="spellEnd"/>
      <w:r w:rsidR="00EC1987" w:rsidRPr="000827FA">
        <w:rPr>
          <w:rFonts w:ascii="Times New Roman" w:hAnsi="Times New Roman" w:cs="Times New Roman"/>
          <w:sz w:val="28"/>
          <w:szCs w:val="28"/>
        </w:rPr>
        <w:t xml:space="preserve"> кодов уже на протяжении тысячелетий: религиозность, культ, семейную привязанность и порядок, обрядность, </w:t>
      </w:r>
      <w:proofErr w:type="spellStart"/>
      <w:r w:rsidR="00EC1987" w:rsidRPr="000827FA">
        <w:rPr>
          <w:rFonts w:ascii="Times New Roman" w:hAnsi="Times New Roman" w:cs="Times New Roman"/>
          <w:sz w:val="28"/>
          <w:szCs w:val="28"/>
        </w:rPr>
        <w:t>гендерные</w:t>
      </w:r>
      <w:proofErr w:type="spellEnd"/>
      <w:r w:rsidR="00EC1987" w:rsidRPr="000827FA">
        <w:rPr>
          <w:rFonts w:ascii="Times New Roman" w:hAnsi="Times New Roman" w:cs="Times New Roman"/>
          <w:sz w:val="28"/>
          <w:szCs w:val="28"/>
        </w:rPr>
        <w:t xml:space="preserve"> отношения</w:t>
      </w:r>
      <w:r w:rsidR="0022360B" w:rsidRPr="000827FA">
        <w:rPr>
          <w:rFonts w:ascii="Times New Roman" w:hAnsi="Times New Roman" w:cs="Times New Roman"/>
          <w:sz w:val="28"/>
          <w:szCs w:val="28"/>
        </w:rPr>
        <w:t xml:space="preserve">, отношения родства и отношение </w:t>
      </w:r>
      <w:proofErr w:type="gramStart"/>
      <w:r w:rsidR="0022360B" w:rsidRPr="000827FA">
        <w:rPr>
          <w:rFonts w:ascii="Times New Roman" w:hAnsi="Times New Roman" w:cs="Times New Roman"/>
          <w:sz w:val="28"/>
          <w:szCs w:val="28"/>
        </w:rPr>
        <w:t>к</w:t>
      </w:r>
      <w:proofErr w:type="gramEnd"/>
      <w:r w:rsidR="0022360B" w:rsidRPr="000827FA">
        <w:rPr>
          <w:rFonts w:ascii="Times New Roman" w:hAnsi="Times New Roman" w:cs="Times New Roman"/>
          <w:sz w:val="28"/>
          <w:szCs w:val="28"/>
        </w:rPr>
        <w:t xml:space="preserve"> чужим</w:t>
      </w:r>
      <w:r w:rsidR="00EC1987" w:rsidRPr="000827FA">
        <w:rPr>
          <w:rFonts w:ascii="Times New Roman" w:hAnsi="Times New Roman" w:cs="Times New Roman"/>
          <w:sz w:val="28"/>
          <w:szCs w:val="28"/>
        </w:rPr>
        <w:t xml:space="preserve">. </w:t>
      </w:r>
      <w:r w:rsidR="00265DC6" w:rsidRPr="000827FA">
        <w:rPr>
          <w:rFonts w:ascii="Times New Roman" w:hAnsi="Times New Roman" w:cs="Times New Roman"/>
          <w:color w:val="000000"/>
          <w:sz w:val="28"/>
          <w:szCs w:val="28"/>
          <w:shd w:val="clear" w:color="auto" w:fill="FFFFFF"/>
        </w:rPr>
        <w:t xml:space="preserve">Еще в начале нашей эры была </w:t>
      </w:r>
      <w:r w:rsidR="00265DC6" w:rsidRPr="000827FA">
        <w:rPr>
          <w:rFonts w:ascii="Times New Roman" w:hAnsi="Times New Roman" w:cs="Times New Roman"/>
          <w:color w:val="000000"/>
          <w:sz w:val="28"/>
          <w:szCs w:val="28"/>
          <w:shd w:val="clear" w:color="auto" w:fill="FFFFFF"/>
        </w:rPr>
        <w:lastRenderedPageBreak/>
        <w:t xml:space="preserve">составлена </w:t>
      </w:r>
      <w:proofErr w:type="spellStart"/>
      <w:r w:rsidR="00CE749E">
        <w:rPr>
          <w:rFonts w:ascii="Times New Roman" w:hAnsi="Times New Roman" w:cs="Times New Roman"/>
          <w:color w:val="000000"/>
          <w:sz w:val="28"/>
          <w:szCs w:val="28"/>
          <w:shd w:val="clear" w:color="auto" w:fill="FFFFFF"/>
        </w:rPr>
        <w:t>дхармашастра</w:t>
      </w:r>
      <w:proofErr w:type="spellEnd"/>
      <w:r w:rsidR="00CE749E">
        <w:rPr>
          <w:rFonts w:ascii="Times New Roman" w:hAnsi="Times New Roman" w:cs="Times New Roman"/>
          <w:color w:val="000000"/>
          <w:sz w:val="28"/>
          <w:szCs w:val="28"/>
          <w:shd w:val="clear" w:color="auto" w:fill="FFFFFF"/>
        </w:rPr>
        <w:t xml:space="preserve"> </w:t>
      </w:r>
      <w:proofErr w:type="spellStart"/>
      <w:r w:rsidR="00CE749E">
        <w:rPr>
          <w:rFonts w:ascii="Times New Roman" w:hAnsi="Times New Roman" w:cs="Times New Roman"/>
          <w:color w:val="000000"/>
          <w:sz w:val="28"/>
          <w:szCs w:val="28"/>
          <w:shd w:val="clear" w:color="auto" w:fill="FFFFFF"/>
        </w:rPr>
        <w:t>варно</w:t>
      </w:r>
      <w:r w:rsidR="00265DC6" w:rsidRPr="000827FA">
        <w:rPr>
          <w:rFonts w:ascii="Times New Roman" w:hAnsi="Times New Roman" w:cs="Times New Roman"/>
          <w:color w:val="000000"/>
          <w:sz w:val="28"/>
          <w:szCs w:val="28"/>
          <w:shd w:val="clear" w:color="auto" w:fill="FFFFFF"/>
        </w:rPr>
        <w:t>-кастового</w:t>
      </w:r>
      <w:proofErr w:type="spellEnd"/>
      <w:r w:rsidR="00265DC6" w:rsidRPr="000827FA">
        <w:rPr>
          <w:rFonts w:ascii="Times New Roman" w:hAnsi="Times New Roman" w:cs="Times New Roman"/>
          <w:color w:val="000000"/>
          <w:sz w:val="28"/>
          <w:szCs w:val="28"/>
          <w:shd w:val="clear" w:color="auto" w:fill="FFFFFF"/>
        </w:rPr>
        <w:t xml:space="preserve"> строя - «Законы Ману» и, т</w:t>
      </w:r>
      <w:r w:rsidR="0022360B" w:rsidRPr="000827FA">
        <w:rPr>
          <w:rFonts w:ascii="Times New Roman" w:hAnsi="Times New Roman" w:cs="Times New Roman"/>
          <w:sz w:val="28"/>
          <w:szCs w:val="28"/>
        </w:rPr>
        <w:t>аким образом, социальный статус и социальная траектория индивида в современном индийском обществе прочерчива</w:t>
      </w:r>
      <w:r w:rsidR="00265DC6" w:rsidRPr="000827FA">
        <w:rPr>
          <w:rFonts w:ascii="Times New Roman" w:hAnsi="Times New Roman" w:cs="Times New Roman"/>
          <w:sz w:val="28"/>
          <w:szCs w:val="28"/>
        </w:rPr>
        <w:t>лась</w:t>
      </w:r>
      <w:r w:rsidR="0022360B" w:rsidRPr="000827FA">
        <w:rPr>
          <w:rFonts w:ascii="Times New Roman" w:hAnsi="Times New Roman" w:cs="Times New Roman"/>
          <w:sz w:val="28"/>
          <w:szCs w:val="28"/>
        </w:rPr>
        <w:t xml:space="preserve"> множеством</w:t>
      </w:r>
      <w:r w:rsidR="0022360B" w:rsidRPr="000827FA">
        <w:rPr>
          <w:rFonts w:ascii="Times New Roman" w:hAnsi="Times New Roman" w:cs="Times New Roman"/>
          <w:color w:val="000000"/>
          <w:sz w:val="28"/>
          <w:szCs w:val="28"/>
          <w:shd w:val="clear" w:color="auto" w:fill="FFFFFF"/>
        </w:rPr>
        <w:t xml:space="preserve"> регламентированных и </w:t>
      </w:r>
      <w:proofErr w:type="spellStart"/>
      <w:r w:rsidR="0022360B" w:rsidRPr="000827FA">
        <w:rPr>
          <w:rFonts w:ascii="Times New Roman" w:hAnsi="Times New Roman" w:cs="Times New Roman"/>
          <w:color w:val="000000"/>
          <w:sz w:val="28"/>
          <w:szCs w:val="28"/>
          <w:shd w:val="clear" w:color="auto" w:fill="FFFFFF"/>
        </w:rPr>
        <w:t>ритуализованных</w:t>
      </w:r>
      <w:proofErr w:type="spellEnd"/>
      <w:r w:rsidR="0022360B" w:rsidRPr="000827FA">
        <w:rPr>
          <w:rFonts w:ascii="Times New Roman" w:hAnsi="Times New Roman" w:cs="Times New Roman"/>
          <w:color w:val="000000"/>
          <w:sz w:val="28"/>
          <w:szCs w:val="28"/>
          <w:shd w:val="clear" w:color="auto" w:fill="FFFFFF"/>
        </w:rPr>
        <w:t xml:space="preserve"> правил, которые детерминируют разделение труда, общественное воспроизводство, бытовы</w:t>
      </w:r>
      <w:r w:rsidR="00527DBB" w:rsidRPr="000827FA">
        <w:rPr>
          <w:rFonts w:ascii="Times New Roman" w:hAnsi="Times New Roman" w:cs="Times New Roman"/>
          <w:color w:val="000000"/>
          <w:sz w:val="28"/>
          <w:szCs w:val="28"/>
          <w:shd w:val="clear" w:color="auto" w:fill="FFFFFF"/>
        </w:rPr>
        <w:t>е</w:t>
      </w:r>
      <w:r w:rsidR="0022360B" w:rsidRPr="000827FA">
        <w:rPr>
          <w:rFonts w:ascii="Times New Roman" w:hAnsi="Times New Roman" w:cs="Times New Roman"/>
          <w:color w:val="000000"/>
          <w:sz w:val="28"/>
          <w:szCs w:val="28"/>
          <w:shd w:val="clear" w:color="auto" w:fill="FFFFFF"/>
        </w:rPr>
        <w:t xml:space="preserve"> норм</w:t>
      </w:r>
      <w:r w:rsidR="00527DBB" w:rsidRPr="000827FA">
        <w:rPr>
          <w:rFonts w:ascii="Times New Roman" w:hAnsi="Times New Roman" w:cs="Times New Roman"/>
          <w:color w:val="000000"/>
          <w:sz w:val="28"/>
          <w:szCs w:val="28"/>
          <w:shd w:val="clear" w:color="auto" w:fill="FFFFFF"/>
        </w:rPr>
        <w:t>ы</w:t>
      </w:r>
      <w:r w:rsidR="0022360B" w:rsidRPr="000827FA">
        <w:rPr>
          <w:rFonts w:ascii="Times New Roman" w:hAnsi="Times New Roman" w:cs="Times New Roman"/>
          <w:color w:val="000000"/>
          <w:sz w:val="28"/>
          <w:szCs w:val="28"/>
          <w:shd w:val="clear" w:color="auto" w:fill="FFFFFF"/>
        </w:rPr>
        <w:t>.</w:t>
      </w:r>
    </w:p>
    <w:p w:rsidR="00265DC6" w:rsidRPr="000827FA" w:rsidRDefault="00265DC6"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 xml:space="preserve">Модернизация в области разделения труда и </w:t>
      </w:r>
      <w:proofErr w:type="spellStart"/>
      <w:r w:rsidRPr="000827FA">
        <w:rPr>
          <w:rFonts w:ascii="Times New Roman" w:hAnsi="Times New Roman" w:cs="Times New Roman"/>
          <w:color w:val="000000"/>
          <w:sz w:val="28"/>
          <w:szCs w:val="28"/>
          <w:shd w:val="clear" w:color="auto" w:fill="FFFFFF"/>
        </w:rPr>
        <w:t>гуманизация</w:t>
      </w:r>
      <w:proofErr w:type="spellEnd"/>
      <w:r w:rsidRPr="000827FA">
        <w:rPr>
          <w:rFonts w:ascii="Times New Roman" w:hAnsi="Times New Roman" w:cs="Times New Roman"/>
          <w:color w:val="000000"/>
          <w:sz w:val="28"/>
          <w:szCs w:val="28"/>
          <w:shd w:val="clear" w:color="auto" w:fill="FFFFFF"/>
        </w:rPr>
        <w:t xml:space="preserve"> социальных отношений были достигнуты за счет того, что в Конститу</w:t>
      </w:r>
      <w:r w:rsidR="00671D4B">
        <w:rPr>
          <w:rFonts w:ascii="Times New Roman" w:hAnsi="Times New Roman" w:cs="Times New Roman"/>
          <w:color w:val="000000"/>
          <w:sz w:val="28"/>
          <w:szCs w:val="28"/>
          <w:shd w:val="clear" w:color="auto" w:fill="FFFFFF"/>
        </w:rPr>
        <w:t>ции Республики Индия от 1950 г.</w:t>
      </w:r>
      <w:r w:rsidRPr="000827FA">
        <w:rPr>
          <w:rFonts w:ascii="Times New Roman" w:hAnsi="Times New Roman" w:cs="Times New Roman"/>
          <w:color w:val="000000"/>
          <w:sz w:val="28"/>
          <w:szCs w:val="28"/>
          <w:shd w:val="clear" w:color="auto" w:fill="FFFFFF"/>
        </w:rPr>
        <w:t xml:space="preserve"> (ст. 17) дискриминация людей по признаку неприкасаемости запрещена. Государство осуществляет социальное «лоббирование» в отношении </w:t>
      </w:r>
      <w:r w:rsidR="00D34AF0" w:rsidRPr="000827FA">
        <w:rPr>
          <w:rFonts w:ascii="Times New Roman" w:hAnsi="Times New Roman" w:cs="Times New Roman"/>
          <w:color w:val="000000"/>
          <w:sz w:val="28"/>
          <w:szCs w:val="28"/>
          <w:shd w:val="clear" w:color="auto" w:fill="FFFFFF"/>
        </w:rPr>
        <w:t>бывших «неприкасаемых», обеспечивает им образовательные квоты и в сфере государственной службы.</w:t>
      </w:r>
    </w:p>
    <w:p w:rsidR="00D3182F" w:rsidRPr="000827FA" w:rsidRDefault="001D0B7F"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Несмотря на общую модернизацию касто</w:t>
      </w:r>
      <w:r w:rsidR="00671D4B">
        <w:rPr>
          <w:rFonts w:ascii="Times New Roman" w:hAnsi="Times New Roman" w:cs="Times New Roman"/>
          <w:color w:val="000000"/>
          <w:sz w:val="28"/>
          <w:szCs w:val="28"/>
          <w:shd w:val="clear" w:color="auto" w:fill="FFFFFF"/>
        </w:rPr>
        <w:t>вой системы разделения труда, хр</w:t>
      </w:r>
      <w:r w:rsidRPr="000827FA">
        <w:rPr>
          <w:rFonts w:ascii="Times New Roman" w:hAnsi="Times New Roman" w:cs="Times New Roman"/>
          <w:color w:val="000000"/>
          <w:sz w:val="28"/>
          <w:szCs w:val="28"/>
          <w:shd w:val="clear" w:color="auto" w:fill="FFFFFF"/>
        </w:rPr>
        <w:t xml:space="preserve">истиане, мусульмане, сикхи, </w:t>
      </w:r>
      <w:proofErr w:type="spellStart"/>
      <w:r w:rsidRPr="000827FA">
        <w:rPr>
          <w:rFonts w:ascii="Times New Roman" w:hAnsi="Times New Roman" w:cs="Times New Roman"/>
          <w:color w:val="000000"/>
          <w:sz w:val="28"/>
          <w:szCs w:val="28"/>
          <w:shd w:val="clear" w:color="auto" w:fill="FFFFFF"/>
        </w:rPr>
        <w:t>джайны</w:t>
      </w:r>
      <w:proofErr w:type="spellEnd"/>
      <w:r w:rsidRPr="000827FA">
        <w:rPr>
          <w:rFonts w:ascii="Times New Roman" w:hAnsi="Times New Roman" w:cs="Times New Roman"/>
          <w:color w:val="000000"/>
          <w:sz w:val="28"/>
          <w:szCs w:val="28"/>
          <w:shd w:val="clear" w:color="auto" w:fill="FFFFFF"/>
        </w:rPr>
        <w:t xml:space="preserve"> и др. социальные группы вырабатывают социальные объединения наподобие кастовых форм. </w:t>
      </w:r>
      <w:r w:rsidR="00A818B7" w:rsidRPr="000827FA">
        <w:rPr>
          <w:rFonts w:ascii="Times New Roman" w:hAnsi="Times New Roman" w:cs="Times New Roman"/>
          <w:color w:val="000000"/>
          <w:sz w:val="28"/>
          <w:szCs w:val="28"/>
          <w:shd w:val="clear" w:color="auto" w:fill="FFFFFF"/>
        </w:rPr>
        <w:t xml:space="preserve">Модернизация культуры не может происходить путем полного отбрасывания социального опыта из прошлого, а путем </w:t>
      </w:r>
      <w:proofErr w:type="spellStart"/>
      <w:r w:rsidR="00A818B7" w:rsidRPr="000827FA">
        <w:rPr>
          <w:rFonts w:ascii="Times New Roman" w:hAnsi="Times New Roman" w:cs="Times New Roman"/>
          <w:color w:val="000000"/>
          <w:sz w:val="28"/>
          <w:szCs w:val="28"/>
          <w:shd w:val="clear" w:color="auto" w:fill="FFFFFF"/>
        </w:rPr>
        <w:t>деконструкции</w:t>
      </w:r>
      <w:proofErr w:type="spellEnd"/>
      <w:r w:rsidR="00A818B7" w:rsidRPr="000827FA">
        <w:rPr>
          <w:rFonts w:ascii="Times New Roman" w:hAnsi="Times New Roman" w:cs="Times New Roman"/>
          <w:color w:val="000000"/>
          <w:sz w:val="28"/>
          <w:szCs w:val="28"/>
          <w:shd w:val="clear" w:color="auto" w:fill="FFFFFF"/>
        </w:rPr>
        <w:t xml:space="preserve">, перестройки и рационализации прежних структур. </w:t>
      </w:r>
      <w:r w:rsidR="004C5E0C" w:rsidRPr="000827FA">
        <w:rPr>
          <w:rFonts w:ascii="Times New Roman" w:hAnsi="Times New Roman" w:cs="Times New Roman"/>
          <w:color w:val="000000"/>
          <w:sz w:val="28"/>
          <w:szCs w:val="28"/>
          <w:shd w:val="clear" w:color="auto" w:fill="FFFFFF"/>
        </w:rPr>
        <w:t xml:space="preserve">В современном модернизированном </w:t>
      </w:r>
      <w:proofErr w:type="spellStart"/>
      <w:r w:rsidR="004C5E0C" w:rsidRPr="000827FA">
        <w:rPr>
          <w:rFonts w:ascii="Times New Roman" w:hAnsi="Times New Roman" w:cs="Times New Roman"/>
          <w:color w:val="000000"/>
          <w:sz w:val="28"/>
          <w:szCs w:val="28"/>
          <w:shd w:val="clear" w:color="auto" w:fill="FFFFFF"/>
        </w:rPr>
        <w:t>социокультурном</w:t>
      </w:r>
      <w:proofErr w:type="spellEnd"/>
      <w:r w:rsidR="004C5E0C" w:rsidRPr="000827FA">
        <w:rPr>
          <w:rFonts w:ascii="Times New Roman" w:hAnsi="Times New Roman" w:cs="Times New Roman"/>
          <w:color w:val="000000"/>
          <w:sz w:val="28"/>
          <w:szCs w:val="28"/>
          <w:shd w:val="clear" w:color="auto" w:fill="FFFFFF"/>
        </w:rPr>
        <w:t xml:space="preserve"> контексте каста перестала быть лишь системой жесткой социальной стратификации в социальном разделении труда многочисленного и культурно многообразного этноса. С этой точки зрения находит иногда оправдание </w:t>
      </w:r>
      <w:proofErr w:type="spellStart"/>
      <w:r w:rsidR="004C5E0C" w:rsidRPr="000827FA">
        <w:rPr>
          <w:rFonts w:ascii="Times New Roman" w:hAnsi="Times New Roman" w:cs="Times New Roman"/>
          <w:color w:val="000000"/>
          <w:sz w:val="28"/>
          <w:szCs w:val="28"/>
          <w:shd w:val="clear" w:color="auto" w:fill="FFFFFF"/>
        </w:rPr>
        <w:t>колониалистский</w:t>
      </w:r>
      <w:proofErr w:type="spellEnd"/>
      <w:r w:rsidR="004C5E0C" w:rsidRPr="000827FA">
        <w:rPr>
          <w:rFonts w:ascii="Times New Roman" w:hAnsi="Times New Roman" w:cs="Times New Roman"/>
          <w:color w:val="000000"/>
          <w:sz w:val="28"/>
          <w:szCs w:val="28"/>
          <w:shd w:val="clear" w:color="auto" w:fill="FFFFFF"/>
        </w:rPr>
        <w:t xml:space="preserve"> подход, который якобы осовременил и модернизировал кастовую систему</w:t>
      </w:r>
      <w:r w:rsidR="001139C7" w:rsidRPr="000827FA">
        <w:rPr>
          <w:rFonts w:ascii="Times New Roman" w:hAnsi="Times New Roman" w:cs="Times New Roman"/>
          <w:color w:val="000000"/>
          <w:sz w:val="28"/>
          <w:szCs w:val="28"/>
          <w:shd w:val="clear" w:color="auto" w:fill="FFFFFF"/>
        </w:rPr>
        <w:t xml:space="preserve"> [4, 101]</w:t>
      </w:r>
      <w:r w:rsidR="004C5E0C" w:rsidRPr="000827FA">
        <w:rPr>
          <w:rFonts w:ascii="Times New Roman" w:hAnsi="Times New Roman" w:cs="Times New Roman"/>
          <w:color w:val="000000"/>
          <w:sz w:val="28"/>
          <w:szCs w:val="28"/>
          <w:shd w:val="clear" w:color="auto" w:fill="FFFFFF"/>
        </w:rPr>
        <w:t>. Британская система учета и описания каст до сих пор остается самой объемлющей</w:t>
      </w:r>
      <w:r w:rsidR="002D2F31" w:rsidRPr="000827FA">
        <w:rPr>
          <w:rFonts w:ascii="Times New Roman" w:hAnsi="Times New Roman" w:cs="Times New Roman"/>
          <w:color w:val="000000"/>
          <w:sz w:val="28"/>
          <w:szCs w:val="28"/>
          <w:shd w:val="clear" w:color="auto" w:fill="FFFFFF"/>
        </w:rPr>
        <w:t>. Она является не только источником сведений об этой социальной системе организации, но ее научное, этнографическое изучение повлияло на политику, в некоторой степени законсервировавшую кастовую структуру Индии. С другой стороны, модернизация выразилась в том, что новая кастовая система стала средством социальной мобильности, оруд</w:t>
      </w:r>
      <w:r w:rsidR="00671D4B">
        <w:rPr>
          <w:rFonts w:ascii="Times New Roman" w:hAnsi="Times New Roman" w:cs="Times New Roman"/>
          <w:color w:val="000000"/>
          <w:sz w:val="28"/>
          <w:szCs w:val="28"/>
          <w:shd w:val="clear" w:color="auto" w:fill="FFFFFF"/>
        </w:rPr>
        <w:t>ием социальной конкуренции, в том числе</w:t>
      </w:r>
      <w:r w:rsidR="002D2F31" w:rsidRPr="000827FA">
        <w:rPr>
          <w:rFonts w:ascii="Times New Roman" w:hAnsi="Times New Roman" w:cs="Times New Roman"/>
          <w:color w:val="000000"/>
          <w:sz w:val="28"/>
          <w:szCs w:val="28"/>
          <w:shd w:val="clear" w:color="auto" w:fill="FFFFFF"/>
        </w:rPr>
        <w:t xml:space="preserve"> в борьбе за власть. </w:t>
      </w:r>
    </w:p>
    <w:p w:rsidR="006A0AD7" w:rsidRPr="000827FA" w:rsidRDefault="00D66DBF"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Об этой тра</w:t>
      </w:r>
      <w:r w:rsidR="00671D4B">
        <w:rPr>
          <w:rFonts w:ascii="Times New Roman" w:hAnsi="Times New Roman" w:cs="Times New Roman"/>
          <w:color w:val="000000"/>
          <w:sz w:val="28"/>
          <w:szCs w:val="28"/>
          <w:shd w:val="clear" w:color="auto" w:fill="FFFFFF"/>
        </w:rPr>
        <w:t>нсформации пишет справедливо Е.</w:t>
      </w:r>
      <w:r w:rsidR="003A5FF2">
        <w:rPr>
          <w:rFonts w:ascii="Times New Roman" w:hAnsi="Times New Roman" w:cs="Times New Roman"/>
          <w:color w:val="000000"/>
          <w:sz w:val="28"/>
          <w:szCs w:val="28"/>
          <w:shd w:val="clear" w:color="auto" w:fill="FFFFFF"/>
        </w:rPr>
        <w:t>Н. Успенская,</w:t>
      </w:r>
      <w:r w:rsidRPr="000827FA">
        <w:rPr>
          <w:rFonts w:ascii="Times New Roman" w:hAnsi="Times New Roman" w:cs="Times New Roman"/>
          <w:color w:val="000000"/>
          <w:sz w:val="28"/>
          <w:szCs w:val="28"/>
          <w:shd w:val="clear" w:color="auto" w:fill="FFFFFF"/>
        </w:rPr>
        <w:t xml:space="preserve"> </w:t>
      </w:r>
      <w:proofErr w:type="gramStart"/>
      <w:r w:rsidRPr="000827FA">
        <w:rPr>
          <w:rFonts w:ascii="Times New Roman" w:hAnsi="Times New Roman" w:cs="Times New Roman"/>
          <w:color w:val="000000"/>
          <w:sz w:val="28"/>
          <w:szCs w:val="28"/>
          <w:shd w:val="clear" w:color="auto" w:fill="FFFFFF"/>
        </w:rPr>
        <w:t>считая</w:t>
      </w:r>
      <w:proofErr w:type="gramEnd"/>
      <w:r w:rsidRPr="000827FA">
        <w:rPr>
          <w:rFonts w:ascii="Times New Roman" w:hAnsi="Times New Roman" w:cs="Times New Roman"/>
          <w:color w:val="000000"/>
          <w:sz w:val="28"/>
          <w:szCs w:val="28"/>
          <w:shd w:val="clear" w:color="auto" w:fill="FFFFFF"/>
        </w:rPr>
        <w:t xml:space="preserve"> что кастовая система доступа к власти и влиянию имеет весьма отдаленное </w:t>
      </w:r>
      <w:r w:rsidRPr="000827FA">
        <w:rPr>
          <w:rFonts w:ascii="Times New Roman" w:hAnsi="Times New Roman" w:cs="Times New Roman"/>
          <w:color w:val="000000"/>
          <w:sz w:val="28"/>
          <w:szCs w:val="28"/>
          <w:shd w:val="clear" w:color="auto" w:fill="FFFFFF"/>
        </w:rPr>
        <w:lastRenderedPageBreak/>
        <w:t>отношение</w:t>
      </w:r>
      <w:r w:rsidR="00671D4B">
        <w:rPr>
          <w:rFonts w:ascii="Times New Roman" w:hAnsi="Times New Roman" w:cs="Times New Roman"/>
          <w:color w:val="000000"/>
          <w:sz w:val="28"/>
          <w:szCs w:val="28"/>
          <w:shd w:val="clear" w:color="auto" w:fill="FFFFFF"/>
        </w:rPr>
        <w:t xml:space="preserve"> к древней традиции </w:t>
      </w:r>
      <w:proofErr w:type="spellStart"/>
      <w:r w:rsidR="00671D4B">
        <w:rPr>
          <w:rFonts w:ascii="Times New Roman" w:hAnsi="Times New Roman" w:cs="Times New Roman"/>
          <w:color w:val="000000"/>
          <w:sz w:val="28"/>
          <w:szCs w:val="28"/>
          <w:shd w:val="clear" w:color="auto" w:fill="FFFFFF"/>
        </w:rPr>
        <w:t>дхармашастр</w:t>
      </w:r>
      <w:proofErr w:type="spellEnd"/>
      <w:r w:rsidRPr="000827FA">
        <w:rPr>
          <w:rFonts w:ascii="Times New Roman" w:hAnsi="Times New Roman" w:cs="Times New Roman"/>
          <w:color w:val="000000"/>
          <w:sz w:val="28"/>
          <w:szCs w:val="28"/>
          <w:shd w:val="clear" w:color="auto" w:fill="FFFFFF"/>
        </w:rPr>
        <w:t>, а следует сосредоточи</w:t>
      </w:r>
      <w:r w:rsidR="0039489A">
        <w:rPr>
          <w:rFonts w:ascii="Times New Roman" w:hAnsi="Times New Roman" w:cs="Times New Roman"/>
          <w:color w:val="000000"/>
          <w:sz w:val="28"/>
          <w:szCs w:val="28"/>
          <w:shd w:val="clear" w:color="auto" w:fill="FFFFFF"/>
        </w:rPr>
        <w:t xml:space="preserve">ть силы в другом направлении - </w:t>
      </w:r>
      <w:r w:rsidRPr="000827FA">
        <w:rPr>
          <w:rFonts w:ascii="Times New Roman" w:hAnsi="Times New Roman" w:cs="Times New Roman"/>
          <w:color w:val="000000"/>
          <w:sz w:val="28"/>
          <w:szCs w:val="28"/>
          <w:shd w:val="clear" w:color="auto" w:fill="FFFFFF"/>
        </w:rPr>
        <w:t>исследовать свойства традиционной ячейки индийского общества — категории «</w:t>
      </w:r>
      <w:proofErr w:type="spellStart"/>
      <w:r w:rsidRPr="000827FA">
        <w:rPr>
          <w:rFonts w:ascii="Times New Roman" w:hAnsi="Times New Roman" w:cs="Times New Roman"/>
          <w:color w:val="000000"/>
          <w:sz w:val="28"/>
          <w:szCs w:val="28"/>
          <w:shd w:val="clear" w:color="auto" w:fill="FFFFFF"/>
        </w:rPr>
        <w:t>джати</w:t>
      </w:r>
      <w:proofErr w:type="spellEnd"/>
      <w:r w:rsidRPr="000827FA">
        <w:rPr>
          <w:rFonts w:ascii="Times New Roman" w:hAnsi="Times New Roman" w:cs="Times New Roman"/>
          <w:color w:val="000000"/>
          <w:sz w:val="28"/>
          <w:szCs w:val="28"/>
          <w:shd w:val="clear" w:color="auto" w:fill="FFFFFF"/>
        </w:rPr>
        <w:t xml:space="preserve">», которая на всем протяжении его развития была и остается </w:t>
      </w:r>
      <w:r w:rsidR="0039489A">
        <w:rPr>
          <w:rFonts w:ascii="Times New Roman" w:hAnsi="Times New Roman" w:cs="Times New Roman"/>
          <w:color w:val="000000"/>
          <w:sz w:val="28"/>
          <w:szCs w:val="28"/>
          <w:shd w:val="clear" w:color="auto" w:fill="FFFFFF"/>
        </w:rPr>
        <w:t>в высшей степени функциональной</w:t>
      </w:r>
      <w:r w:rsidR="001139C7" w:rsidRPr="000827FA">
        <w:rPr>
          <w:rFonts w:ascii="Times New Roman" w:hAnsi="Times New Roman" w:cs="Times New Roman"/>
          <w:color w:val="000000"/>
          <w:sz w:val="28"/>
          <w:szCs w:val="28"/>
          <w:shd w:val="clear" w:color="auto" w:fill="FFFFFF"/>
        </w:rPr>
        <w:t xml:space="preserve"> [5, 70]</w:t>
      </w:r>
      <w:r w:rsidRPr="000827FA">
        <w:rPr>
          <w:rFonts w:ascii="Times New Roman" w:hAnsi="Times New Roman" w:cs="Times New Roman"/>
          <w:color w:val="000000"/>
          <w:sz w:val="28"/>
          <w:szCs w:val="28"/>
          <w:shd w:val="clear" w:color="auto" w:fill="FFFFFF"/>
        </w:rPr>
        <w:t>.</w:t>
      </w:r>
      <w:r w:rsidR="006A0AD7" w:rsidRPr="000827FA">
        <w:rPr>
          <w:rFonts w:ascii="Times New Roman" w:hAnsi="Times New Roman" w:cs="Times New Roman"/>
          <w:color w:val="000000"/>
          <w:sz w:val="28"/>
          <w:szCs w:val="28"/>
          <w:shd w:val="clear" w:color="auto" w:fill="FFFFFF"/>
        </w:rPr>
        <w:t xml:space="preserve"> Согласно этой позиции, то общество, которое мы привычно именуем </w:t>
      </w:r>
      <w:proofErr w:type="gramStart"/>
      <w:r w:rsidR="006A0AD7" w:rsidRPr="000827FA">
        <w:rPr>
          <w:rFonts w:ascii="Times New Roman" w:hAnsi="Times New Roman" w:cs="Times New Roman"/>
          <w:color w:val="000000"/>
          <w:sz w:val="28"/>
          <w:szCs w:val="28"/>
          <w:shd w:val="clear" w:color="auto" w:fill="FFFFFF"/>
        </w:rPr>
        <w:t>кастовым</w:t>
      </w:r>
      <w:proofErr w:type="gramEnd"/>
      <w:r w:rsidR="006A0AD7" w:rsidRPr="000827FA">
        <w:rPr>
          <w:rFonts w:ascii="Times New Roman" w:hAnsi="Times New Roman" w:cs="Times New Roman"/>
          <w:color w:val="000000"/>
          <w:sz w:val="28"/>
          <w:szCs w:val="28"/>
          <w:shd w:val="clear" w:color="auto" w:fill="FFFFFF"/>
        </w:rPr>
        <w:t xml:space="preserve">, в качестве своего базиса имеют родственное сообщество – </w:t>
      </w:r>
      <w:proofErr w:type="spellStart"/>
      <w:r w:rsidR="006A0AD7" w:rsidRPr="000827FA">
        <w:rPr>
          <w:rFonts w:ascii="Times New Roman" w:hAnsi="Times New Roman" w:cs="Times New Roman"/>
          <w:color w:val="000000"/>
          <w:sz w:val="28"/>
          <w:szCs w:val="28"/>
          <w:shd w:val="clear" w:color="auto" w:fill="FFFFFF"/>
        </w:rPr>
        <w:t>джати</w:t>
      </w:r>
      <w:proofErr w:type="spellEnd"/>
      <w:r w:rsidR="006A0AD7" w:rsidRPr="000827FA">
        <w:rPr>
          <w:rFonts w:ascii="Times New Roman" w:hAnsi="Times New Roman" w:cs="Times New Roman"/>
          <w:color w:val="000000"/>
          <w:sz w:val="28"/>
          <w:szCs w:val="28"/>
          <w:shd w:val="clear" w:color="auto" w:fill="FFFFFF"/>
        </w:rPr>
        <w:t xml:space="preserve">, которое строится из кланов и касты, </w:t>
      </w:r>
      <w:proofErr w:type="spellStart"/>
      <w:r w:rsidR="006A0AD7" w:rsidRPr="000827FA">
        <w:rPr>
          <w:rFonts w:ascii="Times New Roman" w:hAnsi="Times New Roman" w:cs="Times New Roman"/>
          <w:color w:val="000000"/>
          <w:sz w:val="28"/>
          <w:szCs w:val="28"/>
          <w:shd w:val="clear" w:color="auto" w:fill="FFFFFF"/>
        </w:rPr>
        <w:t>этнокастовые</w:t>
      </w:r>
      <w:proofErr w:type="spellEnd"/>
      <w:r w:rsidR="006A0AD7" w:rsidRPr="000827FA">
        <w:rPr>
          <w:rFonts w:ascii="Times New Roman" w:hAnsi="Times New Roman" w:cs="Times New Roman"/>
          <w:color w:val="000000"/>
          <w:sz w:val="28"/>
          <w:szCs w:val="28"/>
          <w:shd w:val="clear" w:color="auto" w:fill="FFFFFF"/>
        </w:rPr>
        <w:t xml:space="preserve"> объединения, </w:t>
      </w:r>
      <w:proofErr w:type="spellStart"/>
      <w:r w:rsidR="006A0AD7" w:rsidRPr="000827FA">
        <w:rPr>
          <w:rFonts w:ascii="Times New Roman" w:hAnsi="Times New Roman" w:cs="Times New Roman"/>
          <w:color w:val="000000"/>
          <w:sz w:val="28"/>
          <w:szCs w:val="28"/>
          <w:shd w:val="clear" w:color="auto" w:fill="FFFFFF"/>
        </w:rPr>
        <w:t>варны</w:t>
      </w:r>
      <w:proofErr w:type="spellEnd"/>
      <w:r w:rsidR="006A0AD7" w:rsidRPr="000827FA">
        <w:rPr>
          <w:rFonts w:ascii="Times New Roman" w:hAnsi="Times New Roman" w:cs="Times New Roman"/>
          <w:color w:val="000000"/>
          <w:sz w:val="28"/>
          <w:szCs w:val="28"/>
          <w:shd w:val="clear" w:color="auto" w:fill="FFFFFF"/>
        </w:rPr>
        <w:t xml:space="preserve"> базируются на </w:t>
      </w:r>
      <w:proofErr w:type="spellStart"/>
      <w:r w:rsidR="006A0AD7" w:rsidRPr="000827FA">
        <w:rPr>
          <w:rFonts w:ascii="Times New Roman" w:hAnsi="Times New Roman" w:cs="Times New Roman"/>
          <w:color w:val="000000"/>
          <w:sz w:val="28"/>
          <w:szCs w:val="28"/>
          <w:shd w:val="clear" w:color="auto" w:fill="FFFFFF"/>
        </w:rPr>
        <w:t>джати</w:t>
      </w:r>
      <w:proofErr w:type="spellEnd"/>
      <w:r w:rsidR="006A0AD7" w:rsidRPr="000827FA">
        <w:rPr>
          <w:rFonts w:ascii="Times New Roman" w:hAnsi="Times New Roman" w:cs="Times New Roman"/>
          <w:color w:val="000000"/>
          <w:sz w:val="28"/>
          <w:szCs w:val="28"/>
          <w:shd w:val="clear" w:color="auto" w:fill="FFFFFF"/>
        </w:rPr>
        <w:t xml:space="preserve">.  </w:t>
      </w:r>
      <w:r w:rsidR="005E6FEC" w:rsidRPr="000827FA">
        <w:rPr>
          <w:rFonts w:ascii="Times New Roman" w:hAnsi="Times New Roman" w:cs="Times New Roman"/>
          <w:color w:val="000000"/>
          <w:sz w:val="28"/>
          <w:szCs w:val="28"/>
          <w:shd w:val="clear" w:color="auto" w:fill="FFFFFF"/>
        </w:rPr>
        <w:t xml:space="preserve">Традиция эта была заложена во </w:t>
      </w:r>
      <w:r w:rsidR="005E6FEC" w:rsidRPr="000827FA">
        <w:rPr>
          <w:rFonts w:ascii="Times New Roman" w:hAnsi="Times New Roman" w:cs="Times New Roman"/>
          <w:color w:val="000000"/>
          <w:sz w:val="28"/>
          <w:szCs w:val="28"/>
          <w:shd w:val="clear" w:color="auto" w:fill="FFFFFF"/>
          <w:lang w:val="en-US"/>
        </w:rPr>
        <w:t>II</w:t>
      </w:r>
      <w:r w:rsidR="005E6FEC" w:rsidRPr="000827FA">
        <w:rPr>
          <w:rFonts w:ascii="Times New Roman" w:hAnsi="Times New Roman" w:cs="Times New Roman"/>
          <w:color w:val="000000"/>
          <w:sz w:val="28"/>
          <w:szCs w:val="28"/>
          <w:shd w:val="clear" w:color="auto" w:fill="FFFFFF"/>
        </w:rPr>
        <w:t xml:space="preserve"> тыс. </w:t>
      </w:r>
      <w:proofErr w:type="gramStart"/>
      <w:r w:rsidR="005E6FEC" w:rsidRPr="000827FA">
        <w:rPr>
          <w:rFonts w:ascii="Times New Roman" w:hAnsi="Times New Roman" w:cs="Times New Roman"/>
          <w:color w:val="000000"/>
          <w:sz w:val="28"/>
          <w:szCs w:val="28"/>
          <w:shd w:val="clear" w:color="auto" w:fill="FFFFFF"/>
        </w:rPr>
        <w:t>до</w:t>
      </w:r>
      <w:proofErr w:type="gramEnd"/>
      <w:r w:rsidR="005E6FEC" w:rsidRPr="000827FA">
        <w:rPr>
          <w:rFonts w:ascii="Times New Roman" w:hAnsi="Times New Roman" w:cs="Times New Roman"/>
          <w:color w:val="000000"/>
          <w:sz w:val="28"/>
          <w:szCs w:val="28"/>
          <w:shd w:val="clear" w:color="auto" w:fill="FFFFFF"/>
        </w:rPr>
        <w:t xml:space="preserve"> н.э. племенами </w:t>
      </w:r>
      <w:proofErr w:type="spellStart"/>
      <w:r w:rsidR="005E6FEC" w:rsidRPr="000827FA">
        <w:rPr>
          <w:rFonts w:ascii="Times New Roman" w:hAnsi="Times New Roman" w:cs="Times New Roman"/>
          <w:color w:val="000000"/>
          <w:sz w:val="28"/>
          <w:szCs w:val="28"/>
          <w:shd w:val="clear" w:color="auto" w:fill="FFFFFF"/>
        </w:rPr>
        <w:t>арья</w:t>
      </w:r>
      <w:proofErr w:type="spellEnd"/>
      <w:r w:rsidR="005E6FEC" w:rsidRPr="000827FA">
        <w:rPr>
          <w:rFonts w:ascii="Times New Roman" w:hAnsi="Times New Roman" w:cs="Times New Roman"/>
          <w:color w:val="000000"/>
          <w:sz w:val="28"/>
          <w:szCs w:val="28"/>
          <w:shd w:val="clear" w:color="auto" w:fill="FFFFFF"/>
        </w:rPr>
        <w:t xml:space="preserve">. Социально-иерархическое строение этого социума в виде </w:t>
      </w:r>
      <w:proofErr w:type="spellStart"/>
      <w:r w:rsidR="005E6FEC" w:rsidRPr="000827FA">
        <w:rPr>
          <w:rFonts w:ascii="Times New Roman" w:hAnsi="Times New Roman" w:cs="Times New Roman"/>
          <w:color w:val="000000"/>
          <w:sz w:val="28"/>
          <w:szCs w:val="28"/>
          <w:shd w:val="clear" w:color="auto" w:fill="FFFFFF"/>
        </w:rPr>
        <w:t>варн</w:t>
      </w:r>
      <w:proofErr w:type="spellEnd"/>
      <w:r w:rsidR="005E6FEC" w:rsidRPr="000827FA">
        <w:rPr>
          <w:rFonts w:ascii="Times New Roman" w:hAnsi="Times New Roman" w:cs="Times New Roman"/>
          <w:color w:val="000000"/>
          <w:sz w:val="28"/>
          <w:szCs w:val="28"/>
          <w:shd w:val="clear" w:color="auto" w:fill="FFFFFF"/>
        </w:rPr>
        <w:t xml:space="preserve"> также стратифицировано на базе </w:t>
      </w:r>
      <w:proofErr w:type="spellStart"/>
      <w:r w:rsidR="005E6FEC" w:rsidRPr="000827FA">
        <w:rPr>
          <w:rFonts w:ascii="Times New Roman" w:hAnsi="Times New Roman" w:cs="Times New Roman"/>
          <w:color w:val="000000"/>
          <w:sz w:val="28"/>
          <w:szCs w:val="28"/>
          <w:shd w:val="clear" w:color="auto" w:fill="FFFFFF"/>
        </w:rPr>
        <w:t>джати</w:t>
      </w:r>
      <w:proofErr w:type="spellEnd"/>
      <w:r w:rsidR="005E6FEC" w:rsidRPr="000827FA">
        <w:rPr>
          <w:rFonts w:ascii="Times New Roman" w:hAnsi="Times New Roman" w:cs="Times New Roman"/>
          <w:color w:val="000000"/>
          <w:sz w:val="28"/>
          <w:szCs w:val="28"/>
          <w:shd w:val="clear" w:color="auto" w:fill="FFFFFF"/>
        </w:rPr>
        <w:t xml:space="preserve">: белый цвет – брахманы, красный цвет – кшатрии, желтый – вайшьи и черный – шудры. </w:t>
      </w:r>
    </w:p>
    <w:p w:rsidR="00EB3270" w:rsidRPr="000827FA" w:rsidRDefault="00254ABC"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 xml:space="preserve">В ходе экспансии </w:t>
      </w:r>
      <w:proofErr w:type="spellStart"/>
      <w:r w:rsidRPr="000827FA">
        <w:rPr>
          <w:rFonts w:ascii="Times New Roman" w:hAnsi="Times New Roman" w:cs="Times New Roman"/>
          <w:color w:val="000000"/>
          <w:sz w:val="28"/>
          <w:szCs w:val="28"/>
          <w:shd w:val="clear" w:color="auto" w:fill="FFFFFF"/>
        </w:rPr>
        <w:t>арьев</w:t>
      </w:r>
      <w:proofErr w:type="spellEnd"/>
      <w:r w:rsidRPr="000827FA">
        <w:rPr>
          <w:rFonts w:ascii="Times New Roman" w:hAnsi="Times New Roman" w:cs="Times New Roman"/>
          <w:color w:val="000000"/>
          <w:sz w:val="28"/>
          <w:szCs w:val="28"/>
          <w:shd w:val="clear" w:color="auto" w:fill="FFFFFF"/>
        </w:rPr>
        <w:t xml:space="preserve"> на Индостан и межэтнического взаимодействия социальная структура усложнилась, стала более пестрой</w:t>
      </w:r>
      <w:r w:rsidR="00EB3270" w:rsidRPr="000827FA">
        <w:rPr>
          <w:rFonts w:ascii="Times New Roman" w:hAnsi="Times New Roman" w:cs="Times New Roman"/>
          <w:color w:val="000000"/>
          <w:sz w:val="28"/>
          <w:szCs w:val="28"/>
          <w:shd w:val="clear" w:color="auto" w:fill="FFFFFF"/>
        </w:rPr>
        <w:t>, а кастовая система более многочисленной и разветвленной. Местное население рекрутировалось преимущественно в шудры, образовались промежуточные слои вайшьи.</w:t>
      </w:r>
    </w:p>
    <w:p w:rsidR="00C02F9E" w:rsidRPr="000827FA" w:rsidRDefault="00EB3270"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 xml:space="preserve">Существует правдоподобная точка зрения, ее автор И. </w:t>
      </w:r>
      <w:proofErr w:type="spellStart"/>
      <w:r w:rsidRPr="000827FA">
        <w:rPr>
          <w:rFonts w:ascii="Times New Roman" w:hAnsi="Times New Roman" w:cs="Times New Roman"/>
          <w:color w:val="000000"/>
          <w:sz w:val="28"/>
          <w:szCs w:val="28"/>
          <w:shd w:val="clear" w:color="auto" w:fill="FFFFFF"/>
        </w:rPr>
        <w:t>Карве</w:t>
      </w:r>
      <w:proofErr w:type="spellEnd"/>
      <w:r w:rsidR="00A742AD" w:rsidRPr="000827FA">
        <w:rPr>
          <w:rFonts w:ascii="Times New Roman" w:hAnsi="Times New Roman" w:cs="Times New Roman"/>
          <w:color w:val="000000"/>
          <w:sz w:val="28"/>
          <w:szCs w:val="28"/>
          <w:shd w:val="clear" w:color="auto" w:fill="FFFFFF"/>
        </w:rPr>
        <w:t xml:space="preserve"> [</w:t>
      </w:r>
      <w:r w:rsidR="001139C7" w:rsidRPr="000827FA">
        <w:rPr>
          <w:rFonts w:ascii="Times New Roman" w:hAnsi="Times New Roman" w:cs="Times New Roman"/>
          <w:color w:val="000000"/>
          <w:sz w:val="28"/>
          <w:szCs w:val="28"/>
          <w:shd w:val="clear" w:color="auto" w:fill="FFFFFF"/>
        </w:rPr>
        <w:t xml:space="preserve">6, </w:t>
      </w:r>
      <w:r w:rsidR="00A742AD" w:rsidRPr="000827FA">
        <w:rPr>
          <w:rFonts w:ascii="Times New Roman" w:hAnsi="Times New Roman" w:cs="Times New Roman"/>
          <w:color w:val="000000"/>
          <w:sz w:val="28"/>
          <w:szCs w:val="28"/>
          <w:shd w:val="clear" w:color="auto" w:fill="FFFFFF"/>
        </w:rPr>
        <w:t xml:space="preserve">58] </w:t>
      </w:r>
      <w:r w:rsidR="0039489A">
        <w:rPr>
          <w:rFonts w:ascii="Times New Roman" w:hAnsi="Times New Roman" w:cs="Times New Roman"/>
          <w:color w:val="000000"/>
          <w:sz w:val="28"/>
          <w:szCs w:val="28"/>
          <w:shd w:val="clear" w:color="auto" w:fill="FFFFFF"/>
        </w:rPr>
        <w:t xml:space="preserve">говорит </w:t>
      </w:r>
      <w:r w:rsidR="00A742AD" w:rsidRPr="000827FA">
        <w:rPr>
          <w:rFonts w:ascii="Times New Roman" w:hAnsi="Times New Roman" w:cs="Times New Roman"/>
          <w:color w:val="000000"/>
          <w:sz w:val="28"/>
          <w:szCs w:val="28"/>
          <w:shd w:val="clear" w:color="auto" w:fill="FFFFFF"/>
        </w:rPr>
        <w:t xml:space="preserve">о том, что кастовая система индийского общества является результатом модернизации, которая случилась в ходе инкорпорирования местной, автохтонной социально-кастовой </w:t>
      </w:r>
      <w:r w:rsidR="0039489A">
        <w:rPr>
          <w:rFonts w:ascii="Times New Roman" w:hAnsi="Times New Roman" w:cs="Times New Roman"/>
          <w:color w:val="000000"/>
          <w:sz w:val="28"/>
          <w:szCs w:val="28"/>
          <w:shd w:val="clear" w:color="auto" w:fill="FFFFFF"/>
        </w:rPr>
        <w:t>структуры завоевателями ариями.</w:t>
      </w:r>
      <w:r w:rsidR="00A742AD" w:rsidRPr="000827FA">
        <w:rPr>
          <w:rFonts w:ascii="Times New Roman" w:hAnsi="Times New Roman" w:cs="Times New Roman"/>
          <w:color w:val="000000"/>
          <w:sz w:val="28"/>
          <w:szCs w:val="28"/>
          <w:shd w:val="clear" w:color="auto" w:fill="FFFFFF"/>
        </w:rPr>
        <w:t xml:space="preserve"> </w:t>
      </w:r>
      <w:r w:rsidR="00990C2E" w:rsidRPr="000827FA">
        <w:rPr>
          <w:rFonts w:ascii="Times New Roman" w:hAnsi="Times New Roman" w:cs="Times New Roman"/>
          <w:color w:val="000000"/>
          <w:sz w:val="28"/>
          <w:szCs w:val="28"/>
          <w:shd w:val="clear" w:color="auto" w:fill="FFFFFF"/>
        </w:rPr>
        <w:t xml:space="preserve">Можно даже сказать, что этот процесс модернизации, именуемый </w:t>
      </w:r>
      <w:proofErr w:type="spellStart"/>
      <w:r w:rsidR="00990C2E" w:rsidRPr="000827FA">
        <w:rPr>
          <w:rFonts w:ascii="Times New Roman" w:hAnsi="Times New Roman" w:cs="Times New Roman"/>
          <w:color w:val="000000"/>
          <w:sz w:val="28"/>
          <w:szCs w:val="28"/>
          <w:shd w:val="clear" w:color="auto" w:fill="FFFFFF"/>
        </w:rPr>
        <w:t>санскритизацией</w:t>
      </w:r>
      <w:proofErr w:type="spellEnd"/>
      <w:r w:rsidR="00F034C0" w:rsidRPr="000827FA">
        <w:rPr>
          <w:rFonts w:ascii="Times New Roman" w:hAnsi="Times New Roman" w:cs="Times New Roman"/>
          <w:color w:val="000000"/>
          <w:sz w:val="28"/>
          <w:szCs w:val="28"/>
          <w:shd w:val="clear" w:color="auto" w:fill="FFFFFF"/>
        </w:rPr>
        <w:t xml:space="preserve"> (окультуривание)</w:t>
      </w:r>
      <w:r w:rsidR="00990C2E" w:rsidRPr="000827FA">
        <w:rPr>
          <w:rFonts w:ascii="Times New Roman" w:hAnsi="Times New Roman" w:cs="Times New Roman"/>
          <w:color w:val="000000"/>
          <w:sz w:val="28"/>
          <w:szCs w:val="28"/>
          <w:shd w:val="clear" w:color="auto" w:fill="FFFFFF"/>
        </w:rPr>
        <w:t xml:space="preserve">, стал эффективным и продолжается до сих пор, поскольку </w:t>
      </w:r>
      <w:r w:rsidR="0039489A">
        <w:rPr>
          <w:rFonts w:ascii="Times New Roman" w:hAnsi="Times New Roman" w:cs="Times New Roman"/>
          <w:color w:val="000000"/>
          <w:sz w:val="28"/>
          <w:szCs w:val="28"/>
          <w:shd w:val="clear" w:color="auto" w:fill="FFFFFF"/>
        </w:rPr>
        <w:t xml:space="preserve">в </w:t>
      </w:r>
      <w:r w:rsidR="00990C2E" w:rsidRPr="000827FA">
        <w:rPr>
          <w:rFonts w:ascii="Times New Roman" w:hAnsi="Times New Roman" w:cs="Times New Roman"/>
          <w:color w:val="000000"/>
          <w:sz w:val="28"/>
          <w:szCs w:val="28"/>
          <w:shd w:val="clear" w:color="auto" w:fill="FFFFFF"/>
        </w:rPr>
        <w:t>поликультурное,</w:t>
      </w:r>
      <w:r w:rsidR="00F034C0" w:rsidRPr="000827FA">
        <w:rPr>
          <w:rFonts w:ascii="Times New Roman" w:hAnsi="Times New Roman" w:cs="Times New Roman"/>
          <w:color w:val="000000"/>
          <w:sz w:val="28"/>
          <w:szCs w:val="28"/>
          <w:shd w:val="clear" w:color="auto" w:fill="FFFFFF"/>
        </w:rPr>
        <w:t xml:space="preserve"> </w:t>
      </w:r>
      <w:proofErr w:type="spellStart"/>
      <w:r w:rsidR="00990C2E" w:rsidRPr="000827FA">
        <w:rPr>
          <w:rFonts w:ascii="Times New Roman" w:hAnsi="Times New Roman" w:cs="Times New Roman"/>
          <w:color w:val="000000"/>
          <w:sz w:val="28"/>
          <w:szCs w:val="28"/>
          <w:shd w:val="clear" w:color="auto" w:fill="FFFFFF"/>
        </w:rPr>
        <w:t>поликонфессиональное</w:t>
      </w:r>
      <w:proofErr w:type="spellEnd"/>
      <w:r w:rsidR="00990C2E" w:rsidRPr="000827FA">
        <w:rPr>
          <w:rFonts w:ascii="Times New Roman" w:hAnsi="Times New Roman" w:cs="Times New Roman"/>
          <w:color w:val="000000"/>
          <w:sz w:val="28"/>
          <w:szCs w:val="28"/>
          <w:shd w:val="clear" w:color="auto" w:fill="FFFFFF"/>
        </w:rPr>
        <w:t xml:space="preserve"> </w:t>
      </w:r>
      <w:proofErr w:type="spellStart"/>
      <w:r w:rsidR="00990C2E" w:rsidRPr="000827FA">
        <w:rPr>
          <w:rFonts w:ascii="Times New Roman" w:hAnsi="Times New Roman" w:cs="Times New Roman"/>
          <w:color w:val="000000"/>
          <w:sz w:val="28"/>
          <w:szCs w:val="28"/>
          <w:shd w:val="clear" w:color="auto" w:fill="FFFFFF"/>
        </w:rPr>
        <w:t>индиуистское</w:t>
      </w:r>
      <w:proofErr w:type="spellEnd"/>
      <w:r w:rsidR="00990C2E" w:rsidRPr="000827FA">
        <w:rPr>
          <w:rFonts w:ascii="Times New Roman" w:hAnsi="Times New Roman" w:cs="Times New Roman"/>
          <w:color w:val="000000"/>
          <w:sz w:val="28"/>
          <w:szCs w:val="28"/>
          <w:shd w:val="clear" w:color="auto" w:fill="FFFFFF"/>
        </w:rPr>
        <w:t xml:space="preserve"> сообщество включаются по принципам каст все новые и новые племена. </w:t>
      </w:r>
      <w:r w:rsidR="00DB2D2B" w:rsidRPr="000827FA">
        <w:rPr>
          <w:rFonts w:ascii="Times New Roman" w:hAnsi="Times New Roman" w:cs="Times New Roman"/>
          <w:color w:val="000000"/>
          <w:sz w:val="28"/>
          <w:szCs w:val="28"/>
          <w:shd w:val="clear" w:color="auto" w:fill="FFFFFF"/>
        </w:rPr>
        <w:t xml:space="preserve">Это является одной из форм экспансии, гомогенизации и модернизации социумов этого региона. А линию жизни, предназначение человека в этой системе задает индуизм, возникший на основе ведических религий, ассимилировавший верования и культовые практики автохтонов Индии, краски мира </w:t>
      </w:r>
      <w:proofErr w:type="spellStart"/>
      <w:r w:rsidR="00DB2D2B" w:rsidRPr="000827FA">
        <w:rPr>
          <w:rFonts w:ascii="Times New Roman" w:hAnsi="Times New Roman" w:cs="Times New Roman"/>
          <w:color w:val="000000"/>
          <w:sz w:val="28"/>
          <w:szCs w:val="28"/>
          <w:shd w:val="clear" w:color="auto" w:fill="FFFFFF"/>
        </w:rPr>
        <w:t>пуран</w:t>
      </w:r>
      <w:proofErr w:type="spellEnd"/>
      <w:r w:rsidR="00DB2D2B" w:rsidRPr="000827FA">
        <w:rPr>
          <w:rFonts w:ascii="Times New Roman" w:hAnsi="Times New Roman" w:cs="Times New Roman"/>
          <w:color w:val="000000"/>
          <w:sz w:val="28"/>
          <w:szCs w:val="28"/>
          <w:shd w:val="clear" w:color="auto" w:fill="FFFFFF"/>
        </w:rPr>
        <w:t xml:space="preserve"> и </w:t>
      </w:r>
      <w:proofErr w:type="spellStart"/>
      <w:r w:rsidR="00DB2D2B" w:rsidRPr="000827FA">
        <w:rPr>
          <w:rFonts w:ascii="Times New Roman" w:hAnsi="Times New Roman" w:cs="Times New Roman"/>
          <w:color w:val="000000"/>
          <w:sz w:val="28"/>
          <w:szCs w:val="28"/>
          <w:shd w:val="clear" w:color="auto" w:fill="FFFFFF"/>
        </w:rPr>
        <w:t>тантрический</w:t>
      </w:r>
      <w:proofErr w:type="spellEnd"/>
      <w:r w:rsidR="00DB2D2B" w:rsidRPr="000827FA">
        <w:rPr>
          <w:rFonts w:ascii="Times New Roman" w:hAnsi="Times New Roman" w:cs="Times New Roman"/>
          <w:color w:val="000000"/>
          <w:sz w:val="28"/>
          <w:szCs w:val="28"/>
          <w:shd w:val="clear" w:color="auto" w:fill="FFFFFF"/>
        </w:rPr>
        <w:t xml:space="preserve"> эпос и ставший мировоззрением региона.</w:t>
      </w:r>
      <w:r w:rsidR="00DE4261" w:rsidRPr="000827FA">
        <w:rPr>
          <w:rFonts w:ascii="Times New Roman" w:hAnsi="Times New Roman" w:cs="Times New Roman"/>
          <w:color w:val="000000"/>
          <w:sz w:val="28"/>
          <w:szCs w:val="28"/>
          <w:shd w:val="clear" w:color="auto" w:fill="FFFFFF"/>
        </w:rPr>
        <w:t xml:space="preserve"> Такая территориальная экспансия стала возможна потому, что </w:t>
      </w:r>
      <w:r w:rsidR="00C02F9E" w:rsidRPr="000827FA">
        <w:rPr>
          <w:rFonts w:ascii="Times New Roman" w:hAnsi="Times New Roman" w:cs="Times New Roman"/>
          <w:color w:val="000000"/>
          <w:sz w:val="28"/>
          <w:szCs w:val="28"/>
          <w:shd w:val="clear" w:color="auto" w:fill="FFFFFF"/>
        </w:rPr>
        <w:t>была произведена соответствующая идеологическая работа: б</w:t>
      </w:r>
      <w:r w:rsidR="00DE4261" w:rsidRPr="000827FA">
        <w:rPr>
          <w:rFonts w:ascii="Times New Roman" w:hAnsi="Times New Roman" w:cs="Times New Roman"/>
          <w:color w:val="000000"/>
          <w:sz w:val="28"/>
          <w:szCs w:val="28"/>
          <w:shd w:val="clear" w:color="auto" w:fill="FFFFFF"/>
        </w:rPr>
        <w:t xml:space="preserve">рахманы </w:t>
      </w:r>
      <w:r w:rsidR="00C02F9E" w:rsidRPr="000827FA">
        <w:rPr>
          <w:rFonts w:ascii="Times New Roman" w:hAnsi="Times New Roman" w:cs="Times New Roman"/>
          <w:color w:val="000000"/>
          <w:sz w:val="28"/>
          <w:szCs w:val="28"/>
          <w:shd w:val="clear" w:color="auto" w:fill="FFFFFF"/>
        </w:rPr>
        <w:t xml:space="preserve">спроектировали и идеологически обосновали культурный идеал </w:t>
      </w:r>
      <w:r w:rsidR="00C02F9E" w:rsidRPr="000827FA">
        <w:rPr>
          <w:rFonts w:ascii="Times New Roman" w:hAnsi="Times New Roman" w:cs="Times New Roman"/>
          <w:color w:val="000000"/>
          <w:sz w:val="28"/>
          <w:szCs w:val="28"/>
          <w:shd w:val="clear" w:color="auto" w:fill="FFFFFF"/>
        </w:rPr>
        <w:lastRenderedPageBreak/>
        <w:t xml:space="preserve">территории, на которую как на </w:t>
      </w:r>
      <w:r w:rsidR="00DE4261" w:rsidRPr="000827FA">
        <w:rPr>
          <w:rFonts w:ascii="Times New Roman" w:hAnsi="Times New Roman" w:cs="Times New Roman"/>
          <w:color w:val="000000"/>
          <w:sz w:val="28"/>
          <w:szCs w:val="28"/>
          <w:shd w:val="clear" w:color="auto" w:fill="FFFFFF"/>
        </w:rPr>
        <w:t>«территори</w:t>
      </w:r>
      <w:r w:rsidR="00C02F9E" w:rsidRPr="000827FA">
        <w:rPr>
          <w:rFonts w:ascii="Times New Roman" w:hAnsi="Times New Roman" w:cs="Times New Roman"/>
          <w:color w:val="000000"/>
          <w:sz w:val="28"/>
          <w:szCs w:val="28"/>
          <w:shd w:val="clear" w:color="auto" w:fill="FFFFFF"/>
        </w:rPr>
        <w:t>ю</w:t>
      </w:r>
      <w:r w:rsidR="00DE4261" w:rsidRPr="000827FA">
        <w:rPr>
          <w:rFonts w:ascii="Times New Roman" w:hAnsi="Times New Roman" w:cs="Times New Roman"/>
          <w:color w:val="000000"/>
          <w:sz w:val="28"/>
          <w:szCs w:val="28"/>
          <w:shd w:val="clear" w:color="auto" w:fill="FFFFFF"/>
        </w:rPr>
        <w:t xml:space="preserve"> дхармы» </w:t>
      </w:r>
      <w:r w:rsidR="00C02F9E" w:rsidRPr="000827FA">
        <w:rPr>
          <w:rFonts w:ascii="Times New Roman" w:hAnsi="Times New Roman" w:cs="Times New Roman"/>
          <w:color w:val="000000"/>
          <w:sz w:val="28"/>
          <w:szCs w:val="28"/>
          <w:shd w:val="clear" w:color="auto" w:fill="FFFFFF"/>
        </w:rPr>
        <w:t>был распространен соответствующий этому мировоззрению образ жизни.</w:t>
      </w:r>
      <w:r w:rsidR="00F034C0" w:rsidRPr="000827FA">
        <w:rPr>
          <w:rFonts w:ascii="Times New Roman" w:hAnsi="Times New Roman" w:cs="Times New Roman"/>
          <w:color w:val="000000"/>
          <w:sz w:val="28"/>
          <w:szCs w:val="28"/>
          <w:shd w:val="clear" w:color="auto" w:fill="FFFFFF"/>
        </w:rPr>
        <w:t xml:space="preserve"> Мировоззренческим ядром этого социального движения стало </w:t>
      </w:r>
      <w:proofErr w:type="spellStart"/>
      <w:r w:rsidR="00F034C0" w:rsidRPr="000827FA">
        <w:rPr>
          <w:rFonts w:ascii="Times New Roman" w:hAnsi="Times New Roman" w:cs="Times New Roman"/>
          <w:color w:val="000000"/>
          <w:sz w:val="28"/>
          <w:szCs w:val="28"/>
          <w:shd w:val="clear" w:color="auto" w:fill="FFFFFF"/>
        </w:rPr>
        <w:t>ведически-индуистское</w:t>
      </w:r>
      <w:proofErr w:type="spellEnd"/>
      <w:r w:rsidR="00F034C0" w:rsidRPr="000827FA">
        <w:rPr>
          <w:rFonts w:ascii="Times New Roman" w:hAnsi="Times New Roman" w:cs="Times New Roman"/>
          <w:color w:val="000000"/>
          <w:sz w:val="28"/>
          <w:szCs w:val="28"/>
          <w:shd w:val="clear" w:color="auto" w:fill="FFFFFF"/>
        </w:rPr>
        <w:t xml:space="preserve"> учение, формировавшее индоарийское геополитическое пространство на основе кастовой социальной структуры.</w:t>
      </w:r>
    </w:p>
    <w:p w:rsidR="00A742AD" w:rsidRPr="000827FA" w:rsidRDefault="0039489A" w:rsidP="000827F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w:t>
      </w:r>
      <w:r w:rsidR="000A0E01" w:rsidRPr="000827FA">
        <w:rPr>
          <w:rFonts w:ascii="Times New Roman" w:hAnsi="Times New Roman" w:cs="Times New Roman"/>
          <w:color w:val="000000"/>
          <w:sz w:val="28"/>
          <w:szCs w:val="28"/>
          <w:shd w:val="clear" w:color="auto" w:fill="FFFFFF"/>
        </w:rPr>
        <w:t xml:space="preserve"> надо сказать, что сила кастовой структуры, опирающейся в процессе ассимиляции инородных этносов на принцип родства (</w:t>
      </w:r>
      <w:proofErr w:type="spellStart"/>
      <w:r w:rsidR="000A0E01" w:rsidRPr="000827FA">
        <w:rPr>
          <w:rFonts w:ascii="Times New Roman" w:hAnsi="Times New Roman" w:cs="Times New Roman"/>
          <w:color w:val="000000"/>
          <w:sz w:val="28"/>
          <w:szCs w:val="28"/>
          <w:shd w:val="clear" w:color="auto" w:fill="FFFFFF"/>
        </w:rPr>
        <w:t>джати</w:t>
      </w:r>
      <w:proofErr w:type="spellEnd"/>
      <w:r w:rsidR="000A0E01" w:rsidRPr="000827F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000A0E01" w:rsidRPr="000827FA">
        <w:rPr>
          <w:rFonts w:ascii="Times New Roman" w:hAnsi="Times New Roman" w:cs="Times New Roman"/>
          <w:color w:val="000000"/>
          <w:sz w:val="28"/>
          <w:szCs w:val="28"/>
          <w:shd w:val="clear" w:color="auto" w:fill="FFFFFF"/>
        </w:rPr>
        <w:t xml:space="preserve"> заключается не только в духовных принципах, но и в том, что они направляют и контролируют процесс кровнородственных отношений, биологическое воспроизводство населения, адаптацию профессиональной структуры к новым социальным условиям и потребностям. </w:t>
      </w:r>
      <w:r w:rsidR="0054429F" w:rsidRPr="000827FA">
        <w:rPr>
          <w:rFonts w:ascii="Times New Roman" w:hAnsi="Times New Roman" w:cs="Times New Roman"/>
          <w:color w:val="000000"/>
          <w:sz w:val="28"/>
          <w:szCs w:val="28"/>
          <w:shd w:val="clear" w:color="auto" w:fill="FFFFFF"/>
        </w:rPr>
        <w:t xml:space="preserve">В современных политических условиях для достижения успеха возникают ассоциации и союзы однотипных </w:t>
      </w:r>
      <w:proofErr w:type="spellStart"/>
      <w:r w:rsidR="0054429F" w:rsidRPr="000827FA">
        <w:rPr>
          <w:rFonts w:ascii="Times New Roman" w:hAnsi="Times New Roman" w:cs="Times New Roman"/>
          <w:color w:val="000000"/>
          <w:sz w:val="28"/>
          <w:szCs w:val="28"/>
          <w:shd w:val="clear" w:color="auto" w:fill="FFFFFF"/>
        </w:rPr>
        <w:t>джати</w:t>
      </w:r>
      <w:proofErr w:type="spellEnd"/>
      <w:r w:rsidR="0054429F" w:rsidRPr="000827FA">
        <w:rPr>
          <w:rFonts w:ascii="Times New Roman" w:hAnsi="Times New Roman" w:cs="Times New Roman"/>
          <w:color w:val="000000"/>
          <w:sz w:val="28"/>
          <w:szCs w:val="28"/>
          <w:shd w:val="clear" w:color="auto" w:fill="FFFFFF"/>
        </w:rPr>
        <w:t xml:space="preserve"> и каст. </w:t>
      </w:r>
    </w:p>
    <w:p w:rsidR="00EB3270" w:rsidRPr="000827FA" w:rsidRDefault="00300F48"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Социальная детерминация индивида в индуистском обществе носит в высокой степени жестко</w:t>
      </w:r>
      <w:r w:rsidR="0039489A">
        <w:rPr>
          <w:rFonts w:ascii="Times New Roman" w:hAnsi="Times New Roman" w:cs="Times New Roman"/>
          <w:color w:val="000000"/>
          <w:sz w:val="28"/>
          <w:szCs w:val="28"/>
          <w:shd w:val="clear" w:color="auto" w:fill="FFFFFF"/>
        </w:rPr>
        <w:t xml:space="preserve"> </w:t>
      </w:r>
      <w:r w:rsidRPr="000827FA">
        <w:rPr>
          <w:rFonts w:ascii="Times New Roman" w:hAnsi="Times New Roman" w:cs="Times New Roman"/>
          <w:color w:val="000000"/>
          <w:sz w:val="28"/>
          <w:szCs w:val="28"/>
          <w:shd w:val="clear" w:color="auto" w:fill="FFFFFF"/>
        </w:rPr>
        <w:t>детерминистский характер. Это обусловлено рядом обстоятельств, в частности, комплексом духовных, социальных, этнических и других детерминант. На основе плюралистической религиозной идеол</w:t>
      </w:r>
      <w:r w:rsidR="0039489A">
        <w:rPr>
          <w:rFonts w:ascii="Times New Roman" w:hAnsi="Times New Roman" w:cs="Times New Roman"/>
          <w:color w:val="000000"/>
          <w:sz w:val="28"/>
          <w:szCs w:val="28"/>
          <w:shd w:val="clear" w:color="auto" w:fill="FFFFFF"/>
        </w:rPr>
        <w:t>о</w:t>
      </w:r>
      <w:r w:rsidRPr="000827FA">
        <w:rPr>
          <w:rFonts w:ascii="Times New Roman" w:hAnsi="Times New Roman" w:cs="Times New Roman"/>
          <w:color w:val="000000"/>
          <w:sz w:val="28"/>
          <w:szCs w:val="28"/>
          <w:shd w:val="clear" w:color="auto" w:fill="FFFFFF"/>
        </w:rPr>
        <w:t>гии в индийском кастовом обществе функционирует универсальный тип организации коллективных социумов и механизм их взаимодействия. Индуизм как идеология поддерживает социальную технологию кастового общества</w:t>
      </w:r>
      <w:r w:rsidR="0039489A">
        <w:rPr>
          <w:rFonts w:ascii="Times New Roman" w:hAnsi="Times New Roman" w:cs="Times New Roman"/>
          <w:color w:val="000000"/>
          <w:sz w:val="28"/>
          <w:szCs w:val="28"/>
          <w:shd w:val="clear" w:color="auto" w:fill="FFFFFF"/>
        </w:rPr>
        <w:t>,</w:t>
      </w:r>
      <w:r w:rsidRPr="000827FA">
        <w:rPr>
          <w:rFonts w:ascii="Times New Roman" w:hAnsi="Times New Roman" w:cs="Times New Roman"/>
          <w:color w:val="000000"/>
          <w:sz w:val="28"/>
          <w:szCs w:val="28"/>
          <w:shd w:val="clear" w:color="auto" w:fill="FFFFFF"/>
        </w:rPr>
        <w:t xml:space="preserve"> в основе которой лежат структуры семейно-родственных отношений на основе </w:t>
      </w:r>
      <w:proofErr w:type="spellStart"/>
      <w:r w:rsidRPr="000827FA">
        <w:rPr>
          <w:rFonts w:ascii="Times New Roman" w:hAnsi="Times New Roman" w:cs="Times New Roman"/>
          <w:color w:val="000000"/>
          <w:sz w:val="28"/>
          <w:szCs w:val="28"/>
          <w:shd w:val="clear" w:color="auto" w:fill="FFFFFF"/>
        </w:rPr>
        <w:t>джати</w:t>
      </w:r>
      <w:proofErr w:type="spellEnd"/>
      <w:r w:rsidRPr="000827FA">
        <w:rPr>
          <w:rFonts w:ascii="Times New Roman" w:hAnsi="Times New Roman" w:cs="Times New Roman"/>
          <w:color w:val="000000"/>
          <w:sz w:val="28"/>
          <w:szCs w:val="28"/>
          <w:shd w:val="clear" w:color="auto" w:fill="FFFFFF"/>
        </w:rPr>
        <w:t xml:space="preserve">. Жесткость предназначения индивида задается через семейно-клановые культовые предписания </w:t>
      </w:r>
      <w:proofErr w:type="spellStart"/>
      <w:r w:rsidRPr="000827FA">
        <w:rPr>
          <w:rFonts w:ascii="Times New Roman" w:hAnsi="Times New Roman" w:cs="Times New Roman"/>
          <w:color w:val="000000"/>
          <w:sz w:val="28"/>
          <w:szCs w:val="28"/>
          <w:shd w:val="clear" w:color="auto" w:fill="FFFFFF"/>
        </w:rPr>
        <w:t>джати-дхарма</w:t>
      </w:r>
      <w:proofErr w:type="spellEnd"/>
      <w:r w:rsidRPr="000827FA">
        <w:rPr>
          <w:rFonts w:ascii="Times New Roman" w:hAnsi="Times New Roman" w:cs="Times New Roman"/>
          <w:color w:val="000000"/>
          <w:sz w:val="28"/>
          <w:szCs w:val="28"/>
          <w:shd w:val="clear" w:color="auto" w:fill="FFFFFF"/>
        </w:rPr>
        <w:t xml:space="preserve"> и </w:t>
      </w:r>
      <w:proofErr w:type="spellStart"/>
      <w:r w:rsidRPr="000827FA">
        <w:rPr>
          <w:rFonts w:ascii="Times New Roman" w:hAnsi="Times New Roman" w:cs="Times New Roman"/>
          <w:color w:val="000000"/>
          <w:sz w:val="28"/>
          <w:szCs w:val="28"/>
          <w:shd w:val="clear" w:color="auto" w:fill="FFFFFF"/>
        </w:rPr>
        <w:t>кула-дхарма</w:t>
      </w:r>
      <w:proofErr w:type="spellEnd"/>
      <w:r w:rsidR="00154EEE" w:rsidRPr="000827FA">
        <w:rPr>
          <w:rFonts w:ascii="Times New Roman" w:hAnsi="Times New Roman" w:cs="Times New Roman"/>
          <w:color w:val="000000"/>
          <w:sz w:val="28"/>
          <w:szCs w:val="28"/>
          <w:shd w:val="clear" w:color="auto" w:fill="FFFFFF"/>
        </w:rPr>
        <w:t xml:space="preserve">. И если присмотреться к поведению индуистских божеств, на которых равняются индусы в повседневности, то они очень похожи на семейно-родственные отношения почтения и непочтения, хитрости, заговора, обмана, плутовства и прочей мишуры, которая есть в повседневных семейных заботах. </w:t>
      </w:r>
      <w:r w:rsidRPr="000827FA">
        <w:rPr>
          <w:rStyle w:val="apple-converted-space"/>
          <w:rFonts w:ascii="Times New Roman" w:hAnsi="Times New Roman" w:cs="Times New Roman"/>
          <w:color w:val="000000"/>
          <w:sz w:val="28"/>
          <w:szCs w:val="28"/>
          <w:shd w:val="clear" w:color="auto" w:fill="FFFFFF"/>
        </w:rPr>
        <w:t> </w:t>
      </w:r>
    </w:p>
    <w:p w:rsidR="00DB6E7D" w:rsidRPr="000827FA" w:rsidRDefault="00D62624"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Социальное предназначение человека и общности предписывается в реальной жизненной повседневности в виде культово-обрядовых практик хинду дхармы</w:t>
      </w:r>
      <w:r w:rsidR="001139C7" w:rsidRPr="000827FA">
        <w:rPr>
          <w:rFonts w:ascii="Times New Roman" w:hAnsi="Times New Roman" w:cs="Times New Roman"/>
          <w:color w:val="000000"/>
          <w:sz w:val="28"/>
          <w:szCs w:val="28"/>
          <w:shd w:val="clear" w:color="auto" w:fill="FFFFFF"/>
        </w:rPr>
        <w:t xml:space="preserve"> [7]</w:t>
      </w:r>
      <w:r w:rsidRPr="000827FA">
        <w:rPr>
          <w:rFonts w:ascii="Times New Roman" w:hAnsi="Times New Roman" w:cs="Times New Roman"/>
          <w:color w:val="000000"/>
          <w:sz w:val="28"/>
          <w:szCs w:val="28"/>
          <w:shd w:val="clear" w:color="auto" w:fill="FFFFFF"/>
        </w:rPr>
        <w:t xml:space="preserve">. Предписание имеет свою </w:t>
      </w:r>
      <w:proofErr w:type="spellStart"/>
      <w:r w:rsidRPr="000827FA">
        <w:rPr>
          <w:rFonts w:ascii="Times New Roman" w:hAnsi="Times New Roman" w:cs="Times New Roman"/>
          <w:color w:val="000000"/>
          <w:sz w:val="28"/>
          <w:szCs w:val="28"/>
          <w:shd w:val="clear" w:color="auto" w:fill="FFFFFF"/>
        </w:rPr>
        <w:t>адресность</w:t>
      </w:r>
      <w:proofErr w:type="spellEnd"/>
      <w:r w:rsidRPr="000827FA">
        <w:rPr>
          <w:rFonts w:ascii="Times New Roman" w:hAnsi="Times New Roman" w:cs="Times New Roman"/>
          <w:color w:val="000000"/>
          <w:sz w:val="28"/>
          <w:szCs w:val="28"/>
          <w:shd w:val="clear" w:color="auto" w:fill="FFFFFF"/>
        </w:rPr>
        <w:t xml:space="preserve"> </w:t>
      </w:r>
      <w:r w:rsidR="00CE3F69" w:rsidRPr="000827FA">
        <w:rPr>
          <w:rFonts w:ascii="Times New Roman" w:hAnsi="Times New Roman" w:cs="Times New Roman"/>
          <w:color w:val="000000"/>
          <w:sz w:val="28"/>
          <w:szCs w:val="28"/>
          <w:shd w:val="clear" w:color="auto" w:fill="FFFFFF"/>
        </w:rPr>
        <w:t xml:space="preserve">и спецификацию, в </w:t>
      </w:r>
      <w:r w:rsidR="00CE3F69" w:rsidRPr="000827FA">
        <w:rPr>
          <w:rFonts w:ascii="Times New Roman" w:hAnsi="Times New Roman" w:cs="Times New Roman"/>
          <w:color w:val="000000"/>
          <w:sz w:val="28"/>
          <w:szCs w:val="28"/>
          <w:shd w:val="clear" w:color="auto" w:fill="FFFFFF"/>
        </w:rPr>
        <w:lastRenderedPageBreak/>
        <w:t>зависимости от социальног</w:t>
      </w:r>
      <w:r w:rsidR="0039489A">
        <w:rPr>
          <w:rFonts w:ascii="Times New Roman" w:hAnsi="Times New Roman" w:cs="Times New Roman"/>
          <w:color w:val="000000"/>
          <w:sz w:val="28"/>
          <w:szCs w:val="28"/>
          <w:shd w:val="clear" w:color="auto" w:fill="FFFFFF"/>
        </w:rPr>
        <w:t>о</w:t>
      </w:r>
      <w:r w:rsidR="00CE3F69" w:rsidRPr="000827FA">
        <w:rPr>
          <w:rFonts w:ascii="Times New Roman" w:hAnsi="Times New Roman" w:cs="Times New Roman"/>
          <w:color w:val="000000"/>
          <w:sz w:val="28"/>
          <w:szCs w:val="28"/>
          <w:shd w:val="clear" w:color="auto" w:fill="FFFFFF"/>
        </w:rPr>
        <w:t xml:space="preserve"> статуса семейно-родственной группы (</w:t>
      </w:r>
      <w:proofErr w:type="spellStart"/>
      <w:r w:rsidR="00CE3F69" w:rsidRPr="000827FA">
        <w:rPr>
          <w:rFonts w:ascii="Times New Roman" w:hAnsi="Times New Roman" w:cs="Times New Roman"/>
          <w:color w:val="000000"/>
          <w:sz w:val="28"/>
          <w:szCs w:val="28"/>
          <w:shd w:val="clear" w:color="auto" w:fill="FFFFFF"/>
        </w:rPr>
        <w:t>кул-дхарма</w:t>
      </w:r>
      <w:proofErr w:type="spellEnd"/>
      <w:r w:rsidR="00CE3F69" w:rsidRPr="000827FA">
        <w:rPr>
          <w:rFonts w:ascii="Times New Roman" w:hAnsi="Times New Roman" w:cs="Times New Roman"/>
          <w:color w:val="000000"/>
          <w:sz w:val="28"/>
          <w:szCs w:val="28"/>
          <w:shd w:val="clear" w:color="auto" w:fill="FFFFFF"/>
        </w:rPr>
        <w:t>) или в зависимости от касты (</w:t>
      </w:r>
      <w:proofErr w:type="spellStart"/>
      <w:r w:rsidR="00CE3F69" w:rsidRPr="000827FA">
        <w:rPr>
          <w:rFonts w:ascii="Times New Roman" w:hAnsi="Times New Roman" w:cs="Times New Roman"/>
          <w:color w:val="000000"/>
          <w:sz w:val="28"/>
          <w:szCs w:val="28"/>
          <w:shd w:val="clear" w:color="auto" w:fill="FFFFFF"/>
        </w:rPr>
        <w:t>джати-дхарма</w:t>
      </w:r>
      <w:proofErr w:type="spellEnd"/>
      <w:r w:rsidR="00CE3F69" w:rsidRPr="000827FA">
        <w:rPr>
          <w:rFonts w:ascii="Times New Roman" w:hAnsi="Times New Roman" w:cs="Times New Roman"/>
          <w:color w:val="000000"/>
          <w:sz w:val="28"/>
          <w:szCs w:val="28"/>
          <w:shd w:val="clear" w:color="auto" w:fill="FFFFFF"/>
        </w:rPr>
        <w:t xml:space="preserve">). </w:t>
      </w:r>
      <w:proofErr w:type="spellStart"/>
      <w:r w:rsidR="00CE3F69" w:rsidRPr="000827FA">
        <w:rPr>
          <w:rFonts w:ascii="Times New Roman" w:hAnsi="Times New Roman" w:cs="Times New Roman"/>
          <w:color w:val="000000"/>
          <w:sz w:val="28"/>
          <w:szCs w:val="28"/>
          <w:shd w:val="clear" w:color="auto" w:fill="FFFFFF"/>
        </w:rPr>
        <w:t>Джати-дхарма</w:t>
      </w:r>
      <w:proofErr w:type="spellEnd"/>
      <w:r w:rsidR="00CE3F69" w:rsidRPr="000827FA">
        <w:rPr>
          <w:rFonts w:ascii="Times New Roman" w:hAnsi="Times New Roman" w:cs="Times New Roman"/>
          <w:color w:val="000000"/>
          <w:sz w:val="28"/>
          <w:szCs w:val="28"/>
          <w:shd w:val="clear" w:color="auto" w:fill="FFFFFF"/>
        </w:rPr>
        <w:t xml:space="preserve"> предписывает профессиональное назначение человека, оправданное социальными обстоятельствами добывания средств существования. Кулу-дхарма программирует религиозно-культовые практики, обусловленные кастовыми и семейными статусами и традициями. Это ближе к идеологическому программированию, хотя, видимо, шире этого понятия, так как индуизм детерминирует весь образ жизни. Эти практики также вовлекают в кастовую социализацию индивидов и социумы иной социально-этнической принадлежности, при соприкосновении с ними. </w:t>
      </w:r>
    </w:p>
    <w:p w:rsidR="00642056" w:rsidRPr="000827FA" w:rsidRDefault="00DB6E7D"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 xml:space="preserve">Соприкасающиеся общности могут иметь </w:t>
      </w:r>
      <w:proofErr w:type="gramStart"/>
      <w:r w:rsidRPr="000827FA">
        <w:rPr>
          <w:rFonts w:ascii="Times New Roman" w:hAnsi="Times New Roman" w:cs="Times New Roman"/>
          <w:color w:val="000000"/>
          <w:sz w:val="28"/>
          <w:szCs w:val="28"/>
          <w:shd w:val="clear" w:color="auto" w:fill="FFFFFF"/>
        </w:rPr>
        <w:t>не</w:t>
      </w:r>
      <w:r w:rsidR="0039489A">
        <w:rPr>
          <w:rFonts w:ascii="Times New Roman" w:hAnsi="Times New Roman" w:cs="Times New Roman"/>
          <w:color w:val="000000"/>
          <w:sz w:val="28"/>
          <w:szCs w:val="28"/>
          <w:shd w:val="clear" w:color="auto" w:fill="FFFFFF"/>
        </w:rPr>
        <w:t>полную</w:t>
      </w:r>
      <w:proofErr w:type="gramEnd"/>
      <w:r w:rsidR="0039489A">
        <w:rPr>
          <w:rFonts w:ascii="Times New Roman" w:hAnsi="Times New Roman" w:cs="Times New Roman"/>
          <w:color w:val="000000"/>
          <w:sz w:val="28"/>
          <w:szCs w:val="28"/>
          <w:shd w:val="clear" w:color="auto" w:fill="FFFFFF"/>
        </w:rPr>
        <w:t xml:space="preserve"> </w:t>
      </w:r>
      <w:proofErr w:type="spellStart"/>
      <w:r w:rsidR="0039489A">
        <w:rPr>
          <w:rFonts w:ascii="Times New Roman" w:hAnsi="Times New Roman" w:cs="Times New Roman"/>
          <w:color w:val="000000"/>
          <w:sz w:val="28"/>
          <w:szCs w:val="28"/>
          <w:shd w:val="clear" w:color="auto" w:fill="FFFFFF"/>
        </w:rPr>
        <w:t>санскритизацию</w:t>
      </w:r>
      <w:proofErr w:type="spellEnd"/>
      <w:r w:rsidR="0039489A">
        <w:rPr>
          <w:rFonts w:ascii="Times New Roman" w:hAnsi="Times New Roman" w:cs="Times New Roman"/>
          <w:color w:val="000000"/>
          <w:sz w:val="28"/>
          <w:szCs w:val="28"/>
          <w:shd w:val="clear" w:color="auto" w:fill="FFFFFF"/>
        </w:rPr>
        <w:t>, например</w:t>
      </w:r>
      <w:r w:rsidRPr="000827FA">
        <w:rPr>
          <w:rFonts w:ascii="Times New Roman" w:hAnsi="Times New Roman" w:cs="Times New Roman"/>
          <w:color w:val="000000"/>
          <w:sz w:val="28"/>
          <w:szCs w:val="28"/>
          <w:shd w:val="clear" w:color="auto" w:fill="FFFFFF"/>
        </w:rPr>
        <w:t xml:space="preserve"> раджпуты</w:t>
      </w:r>
      <w:r w:rsidR="00552D08">
        <w:rPr>
          <w:rFonts w:ascii="Times New Roman" w:hAnsi="Times New Roman" w:cs="Times New Roman"/>
          <w:color w:val="000000"/>
          <w:sz w:val="28"/>
          <w:szCs w:val="28"/>
          <w:shd w:val="clear" w:color="auto" w:fill="FFFFFF"/>
        </w:rPr>
        <w:t>,</w:t>
      </w:r>
      <w:r w:rsidRPr="000827FA">
        <w:rPr>
          <w:rFonts w:ascii="Times New Roman" w:hAnsi="Times New Roman" w:cs="Times New Roman"/>
          <w:color w:val="000000"/>
          <w:sz w:val="28"/>
          <w:szCs w:val="28"/>
          <w:shd w:val="clear" w:color="auto" w:fill="FFFFFF"/>
        </w:rPr>
        <w:t xml:space="preserve"> и тогда остается некоторое этническое своеобразие. </w:t>
      </w:r>
      <w:r w:rsidR="00642056" w:rsidRPr="000827FA">
        <w:rPr>
          <w:rFonts w:ascii="Times New Roman" w:hAnsi="Times New Roman" w:cs="Times New Roman"/>
          <w:color w:val="000000"/>
          <w:sz w:val="28"/>
          <w:szCs w:val="28"/>
          <w:shd w:val="clear" w:color="auto" w:fill="FFFFFF"/>
        </w:rPr>
        <w:t>Существуют еще бо</w:t>
      </w:r>
      <w:r w:rsidR="00552D08">
        <w:rPr>
          <w:rFonts w:ascii="Times New Roman" w:hAnsi="Times New Roman" w:cs="Times New Roman"/>
          <w:color w:val="000000"/>
          <w:sz w:val="28"/>
          <w:szCs w:val="28"/>
          <w:shd w:val="clear" w:color="auto" w:fill="FFFFFF"/>
        </w:rPr>
        <w:t>лее автономные группы, например:</w:t>
      </w:r>
      <w:r w:rsidR="00642056" w:rsidRPr="000827FA">
        <w:rPr>
          <w:rFonts w:ascii="Times New Roman" w:hAnsi="Times New Roman" w:cs="Times New Roman"/>
          <w:color w:val="000000"/>
          <w:sz w:val="28"/>
          <w:szCs w:val="28"/>
          <w:shd w:val="clear" w:color="auto" w:fill="FFFFFF"/>
        </w:rPr>
        <w:t xml:space="preserve"> евреи и христиане в </w:t>
      </w:r>
      <w:proofErr w:type="spellStart"/>
      <w:r w:rsidR="00642056" w:rsidRPr="000827FA">
        <w:rPr>
          <w:rFonts w:ascii="Times New Roman" w:hAnsi="Times New Roman" w:cs="Times New Roman"/>
          <w:color w:val="000000"/>
          <w:sz w:val="28"/>
          <w:szCs w:val="28"/>
          <w:shd w:val="clear" w:color="auto" w:fill="FFFFFF"/>
        </w:rPr>
        <w:t>Керале</w:t>
      </w:r>
      <w:proofErr w:type="spellEnd"/>
      <w:r w:rsidR="00642056" w:rsidRPr="000827FA">
        <w:rPr>
          <w:rFonts w:ascii="Times New Roman" w:hAnsi="Times New Roman" w:cs="Times New Roman"/>
          <w:color w:val="000000"/>
          <w:sz w:val="28"/>
          <w:szCs w:val="28"/>
          <w:shd w:val="clear" w:color="auto" w:fill="FFFFFF"/>
        </w:rPr>
        <w:t xml:space="preserve">, парсы в </w:t>
      </w:r>
      <w:proofErr w:type="spellStart"/>
      <w:r w:rsidR="00642056" w:rsidRPr="000827FA">
        <w:rPr>
          <w:rFonts w:ascii="Times New Roman" w:hAnsi="Times New Roman" w:cs="Times New Roman"/>
          <w:color w:val="000000"/>
          <w:sz w:val="28"/>
          <w:szCs w:val="28"/>
          <w:shd w:val="clear" w:color="auto" w:fill="FFFFFF"/>
        </w:rPr>
        <w:t>Гуджарате</w:t>
      </w:r>
      <w:proofErr w:type="spellEnd"/>
      <w:r w:rsidR="00642056" w:rsidRPr="000827FA">
        <w:rPr>
          <w:rFonts w:ascii="Times New Roman" w:hAnsi="Times New Roman" w:cs="Times New Roman"/>
          <w:color w:val="000000"/>
          <w:sz w:val="28"/>
          <w:szCs w:val="28"/>
          <w:shd w:val="clear" w:color="auto" w:fill="FFFFFF"/>
        </w:rPr>
        <w:t xml:space="preserve"> и Бомбее, </w:t>
      </w:r>
      <w:proofErr w:type="spellStart"/>
      <w:r w:rsidR="00642056" w:rsidRPr="000827FA">
        <w:rPr>
          <w:rFonts w:ascii="Times New Roman" w:hAnsi="Times New Roman" w:cs="Times New Roman"/>
          <w:color w:val="000000"/>
          <w:sz w:val="28"/>
          <w:szCs w:val="28"/>
          <w:shd w:val="clear" w:color="auto" w:fill="FFFFFF"/>
        </w:rPr>
        <w:t>джайны</w:t>
      </w:r>
      <w:proofErr w:type="spellEnd"/>
      <w:r w:rsidR="00642056" w:rsidRPr="000827FA">
        <w:rPr>
          <w:rFonts w:ascii="Times New Roman" w:hAnsi="Times New Roman" w:cs="Times New Roman"/>
          <w:color w:val="000000"/>
          <w:sz w:val="28"/>
          <w:szCs w:val="28"/>
          <w:shd w:val="clear" w:color="auto" w:fill="FFFFFF"/>
        </w:rPr>
        <w:t xml:space="preserve"> и множество мусульманских сообществ. Экономическая целесообразность этих групп в системе общественного разделения труда делает возможным их автономное идеологическое существование, помимо кастовой социальной структуры. Поэтому можно говорить о том, что при доминировании кастовой структуры и индуизма в </w:t>
      </w:r>
      <w:proofErr w:type="spellStart"/>
      <w:r w:rsidR="00642056" w:rsidRPr="000827FA">
        <w:rPr>
          <w:rFonts w:ascii="Times New Roman" w:hAnsi="Times New Roman" w:cs="Times New Roman"/>
          <w:color w:val="000000"/>
          <w:sz w:val="28"/>
          <w:szCs w:val="28"/>
          <w:shd w:val="clear" w:color="auto" w:fill="FFFFFF"/>
        </w:rPr>
        <w:t>макросоциуме</w:t>
      </w:r>
      <w:proofErr w:type="spellEnd"/>
      <w:r w:rsidR="00642056" w:rsidRPr="000827FA">
        <w:rPr>
          <w:rFonts w:ascii="Times New Roman" w:hAnsi="Times New Roman" w:cs="Times New Roman"/>
          <w:color w:val="000000"/>
          <w:sz w:val="28"/>
          <w:szCs w:val="28"/>
          <w:shd w:val="clear" w:color="auto" w:fill="FFFFFF"/>
        </w:rPr>
        <w:t xml:space="preserve"> наличествуют другие социальные группы, обеспечивающие экономическую целесообразность адаптации, при недостаточности кастовых механизмов.</w:t>
      </w:r>
      <w:r w:rsidR="0001267E" w:rsidRPr="000827FA">
        <w:rPr>
          <w:rFonts w:ascii="Times New Roman" w:hAnsi="Times New Roman" w:cs="Times New Roman"/>
          <w:color w:val="000000"/>
          <w:sz w:val="28"/>
          <w:szCs w:val="28"/>
          <w:shd w:val="clear" w:color="auto" w:fill="FFFFFF"/>
        </w:rPr>
        <w:t xml:space="preserve"> Это говорит о </w:t>
      </w:r>
      <w:proofErr w:type="spellStart"/>
      <w:r w:rsidR="0001267E" w:rsidRPr="000827FA">
        <w:rPr>
          <w:rFonts w:ascii="Times New Roman" w:hAnsi="Times New Roman" w:cs="Times New Roman"/>
          <w:color w:val="000000"/>
          <w:sz w:val="28"/>
          <w:szCs w:val="28"/>
          <w:shd w:val="clear" w:color="auto" w:fill="FFFFFF"/>
        </w:rPr>
        <w:t>диверсифицированности</w:t>
      </w:r>
      <w:proofErr w:type="spellEnd"/>
      <w:r w:rsidR="0001267E" w:rsidRPr="000827FA">
        <w:rPr>
          <w:rFonts w:ascii="Times New Roman" w:hAnsi="Times New Roman" w:cs="Times New Roman"/>
          <w:color w:val="000000"/>
          <w:sz w:val="28"/>
          <w:szCs w:val="28"/>
          <w:shd w:val="clear" w:color="auto" w:fill="FFFFFF"/>
        </w:rPr>
        <w:t xml:space="preserve"> социума и множестве </w:t>
      </w:r>
      <w:proofErr w:type="gramStart"/>
      <w:r w:rsidR="0001267E" w:rsidRPr="000827FA">
        <w:rPr>
          <w:rFonts w:ascii="Times New Roman" w:hAnsi="Times New Roman" w:cs="Times New Roman"/>
          <w:color w:val="000000"/>
          <w:sz w:val="28"/>
          <w:szCs w:val="28"/>
          <w:shd w:val="clear" w:color="auto" w:fill="FFFFFF"/>
        </w:rPr>
        <w:t>социальных</w:t>
      </w:r>
      <w:proofErr w:type="gramEnd"/>
      <w:r w:rsidR="0001267E" w:rsidRPr="000827FA">
        <w:rPr>
          <w:rFonts w:ascii="Times New Roman" w:hAnsi="Times New Roman" w:cs="Times New Roman"/>
          <w:color w:val="000000"/>
          <w:sz w:val="28"/>
          <w:szCs w:val="28"/>
          <w:shd w:val="clear" w:color="auto" w:fill="FFFFFF"/>
        </w:rPr>
        <w:t xml:space="preserve"> детерминант социальной и личностной динамики – назначения.</w:t>
      </w:r>
    </w:p>
    <w:p w:rsidR="00831FCB" w:rsidRPr="000827FA" w:rsidRDefault="00831FCB"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 xml:space="preserve">Однако подлинной социальной </w:t>
      </w:r>
      <w:proofErr w:type="spellStart"/>
      <w:r w:rsidRPr="000827FA">
        <w:rPr>
          <w:rFonts w:ascii="Times New Roman" w:hAnsi="Times New Roman" w:cs="Times New Roman"/>
          <w:color w:val="000000"/>
          <w:sz w:val="28"/>
          <w:szCs w:val="28"/>
          <w:shd w:val="clear" w:color="auto" w:fill="FFFFFF"/>
        </w:rPr>
        <w:t>мегамашиной</w:t>
      </w:r>
      <w:proofErr w:type="spellEnd"/>
      <w:r w:rsidR="001139C7" w:rsidRPr="000827FA">
        <w:rPr>
          <w:rFonts w:ascii="Times New Roman" w:hAnsi="Times New Roman" w:cs="Times New Roman"/>
          <w:color w:val="000000"/>
          <w:sz w:val="28"/>
          <w:szCs w:val="28"/>
          <w:shd w:val="clear" w:color="auto" w:fill="FFFFFF"/>
        </w:rPr>
        <w:t xml:space="preserve"> [8, 249 - 256]</w:t>
      </w:r>
      <w:r w:rsidRPr="000827FA">
        <w:rPr>
          <w:rFonts w:ascii="Times New Roman" w:hAnsi="Times New Roman" w:cs="Times New Roman"/>
          <w:color w:val="000000"/>
          <w:sz w:val="28"/>
          <w:szCs w:val="28"/>
          <w:shd w:val="clear" w:color="auto" w:fill="FFFFFF"/>
        </w:rPr>
        <w:t xml:space="preserve"> государство дхармы</w:t>
      </w:r>
      <w:r w:rsidR="00001C90" w:rsidRPr="000827FA">
        <w:rPr>
          <w:rFonts w:ascii="Times New Roman" w:hAnsi="Times New Roman" w:cs="Times New Roman"/>
          <w:color w:val="000000"/>
          <w:sz w:val="28"/>
          <w:szCs w:val="28"/>
          <w:shd w:val="clear" w:color="auto" w:fill="FFFFFF"/>
        </w:rPr>
        <w:t xml:space="preserve"> могло достичь тогда, когда </w:t>
      </w:r>
      <w:r w:rsidR="00552D08">
        <w:rPr>
          <w:rFonts w:ascii="Times New Roman" w:hAnsi="Times New Roman" w:cs="Times New Roman"/>
          <w:color w:val="000000"/>
          <w:sz w:val="28"/>
          <w:szCs w:val="28"/>
          <w:shd w:val="clear" w:color="auto" w:fill="FFFFFF"/>
        </w:rPr>
        <w:t>к усилиям б</w:t>
      </w:r>
      <w:r w:rsidR="00BD1A31" w:rsidRPr="000827FA">
        <w:rPr>
          <w:rFonts w:ascii="Times New Roman" w:hAnsi="Times New Roman" w:cs="Times New Roman"/>
          <w:color w:val="000000"/>
          <w:sz w:val="28"/>
          <w:szCs w:val="28"/>
          <w:shd w:val="clear" w:color="auto" w:fill="FFFFFF"/>
        </w:rPr>
        <w:t xml:space="preserve">рахманов и их идеологии прилагаются усилия властвующей хинду </w:t>
      </w:r>
      <w:proofErr w:type="spellStart"/>
      <w:proofErr w:type="gramStart"/>
      <w:r w:rsidR="00BD1A31" w:rsidRPr="000827FA">
        <w:rPr>
          <w:rFonts w:ascii="Times New Roman" w:hAnsi="Times New Roman" w:cs="Times New Roman"/>
          <w:color w:val="000000"/>
          <w:sz w:val="28"/>
          <w:szCs w:val="28"/>
          <w:shd w:val="clear" w:color="auto" w:fill="FFFFFF"/>
        </w:rPr>
        <w:t>радж</w:t>
      </w:r>
      <w:proofErr w:type="spellEnd"/>
      <w:r w:rsidR="00BD1A31" w:rsidRPr="000827FA">
        <w:rPr>
          <w:rFonts w:ascii="Times New Roman" w:hAnsi="Times New Roman" w:cs="Times New Roman"/>
          <w:color w:val="000000"/>
          <w:sz w:val="28"/>
          <w:szCs w:val="28"/>
          <w:shd w:val="clear" w:color="auto" w:fill="FFFFFF"/>
        </w:rPr>
        <w:t xml:space="preserve"> и</w:t>
      </w:r>
      <w:proofErr w:type="gramEnd"/>
      <w:r w:rsidR="00BD1A31" w:rsidRPr="000827FA">
        <w:rPr>
          <w:rFonts w:ascii="Times New Roman" w:hAnsi="Times New Roman" w:cs="Times New Roman"/>
          <w:color w:val="000000"/>
          <w:sz w:val="28"/>
          <w:szCs w:val="28"/>
          <w:shd w:val="clear" w:color="auto" w:fill="FFFFFF"/>
        </w:rPr>
        <w:t xml:space="preserve"> воинов, которые обеспечивают практику политического воплощения единой воли. </w:t>
      </w:r>
      <w:r w:rsidR="00DD5EBE" w:rsidRPr="000827FA">
        <w:rPr>
          <w:rFonts w:ascii="Times New Roman" w:hAnsi="Times New Roman" w:cs="Times New Roman"/>
          <w:color w:val="000000"/>
          <w:sz w:val="28"/>
          <w:szCs w:val="28"/>
          <w:shd w:val="clear" w:color="auto" w:fill="FFFFFF"/>
        </w:rPr>
        <w:t xml:space="preserve">Успехи </w:t>
      </w:r>
      <w:proofErr w:type="spellStart"/>
      <w:r w:rsidR="00DD5EBE" w:rsidRPr="000827FA">
        <w:rPr>
          <w:rFonts w:ascii="Times New Roman" w:hAnsi="Times New Roman" w:cs="Times New Roman"/>
          <w:color w:val="000000"/>
          <w:sz w:val="28"/>
          <w:szCs w:val="28"/>
          <w:shd w:val="clear" w:color="auto" w:fill="FFFFFF"/>
        </w:rPr>
        <w:t>санскритизации</w:t>
      </w:r>
      <w:proofErr w:type="spellEnd"/>
      <w:r w:rsidR="00DD5EBE" w:rsidRPr="000827FA">
        <w:rPr>
          <w:rFonts w:ascii="Times New Roman" w:hAnsi="Times New Roman" w:cs="Times New Roman"/>
          <w:color w:val="000000"/>
          <w:sz w:val="28"/>
          <w:szCs w:val="28"/>
          <w:shd w:val="clear" w:color="auto" w:fill="FFFFFF"/>
        </w:rPr>
        <w:t xml:space="preserve"> базируются не только на передаче кода дхармы, на распределении общих усилий в соответствии с принципом целесообразности, но и на практике </w:t>
      </w:r>
      <w:r w:rsidR="00DD5EBE" w:rsidRPr="000827FA">
        <w:rPr>
          <w:rFonts w:ascii="Times New Roman" w:hAnsi="Times New Roman" w:cs="Times New Roman"/>
          <w:color w:val="000000"/>
          <w:sz w:val="28"/>
          <w:szCs w:val="28"/>
          <w:shd w:val="clear" w:color="auto" w:fill="FFFFFF"/>
        </w:rPr>
        <w:lastRenderedPageBreak/>
        <w:t xml:space="preserve">социального освоения новых социальных пространств и хозяйственной эффективности. </w:t>
      </w:r>
    </w:p>
    <w:p w:rsidR="00887F85" w:rsidRPr="000827FA" w:rsidRDefault="00552D08" w:rsidP="000827FA">
      <w:pPr>
        <w:pStyle w:val="a3"/>
        <w:spacing w:before="0" w:beforeAutospacing="0" w:after="0" w:afterAutospacing="0" w:line="360" w:lineRule="auto"/>
        <w:ind w:firstLine="709"/>
        <w:jc w:val="both"/>
        <w:rPr>
          <w:color w:val="000000"/>
          <w:sz w:val="28"/>
          <w:szCs w:val="28"/>
          <w:shd w:val="clear" w:color="auto" w:fill="FFFFFF"/>
        </w:rPr>
      </w:pPr>
      <w:proofErr w:type="gramStart"/>
      <w:r>
        <w:rPr>
          <w:sz w:val="28"/>
          <w:szCs w:val="28"/>
        </w:rPr>
        <w:t>Попытки</w:t>
      </w:r>
      <w:r w:rsidR="00887F85" w:rsidRPr="000827FA">
        <w:rPr>
          <w:sz w:val="28"/>
          <w:szCs w:val="28"/>
        </w:rPr>
        <w:t xml:space="preserve"> понять индийскую культуру через религию, философию</w:t>
      </w:r>
      <w:r>
        <w:rPr>
          <w:sz w:val="28"/>
          <w:szCs w:val="28"/>
        </w:rPr>
        <w:t xml:space="preserve"> - </w:t>
      </w:r>
      <w:r w:rsidR="00887F85" w:rsidRPr="000827FA">
        <w:rPr>
          <w:sz w:val="28"/>
          <w:szCs w:val="28"/>
        </w:rPr>
        <w:t>тупиковые, потому что сущность идеологического процесса в индийском социуме можно понять не через логику абстракций, а только через осмысление организации индийского социума, образа жизни и жизненного пути человека в нем. Индуизм как «философию жизни» постигает каждый представитель этого социума не в ходе анализа правил, определений формулировок, а в культурных и культовых практиках реальной</w:t>
      </w:r>
      <w:proofErr w:type="gramEnd"/>
      <w:r w:rsidR="00887F85" w:rsidRPr="000827FA">
        <w:rPr>
          <w:sz w:val="28"/>
          <w:szCs w:val="28"/>
        </w:rPr>
        <w:t xml:space="preserve"> жи</w:t>
      </w:r>
      <w:r>
        <w:rPr>
          <w:sz w:val="28"/>
          <w:szCs w:val="28"/>
        </w:rPr>
        <w:t>зни:</w:t>
      </w:r>
      <w:r w:rsidR="00887F85" w:rsidRPr="000827FA">
        <w:rPr>
          <w:sz w:val="28"/>
          <w:szCs w:val="28"/>
        </w:rPr>
        <w:t xml:space="preserve"> в быту, </w:t>
      </w:r>
      <w:r w:rsidR="00861712" w:rsidRPr="000827FA">
        <w:rPr>
          <w:sz w:val="28"/>
          <w:szCs w:val="28"/>
        </w:rPr>
        <w:t>на работе, на празднике</w:t>
      </w:r>
      <w:r w:rsidR="00887F85" w:rsidRPr="000827FA">
        <w:rPr>
          <w:sz w:val="28"/>
          <w:szCs w:val="28"/>
        </w:rPr>
        <w:t>.</w:t>
      </w:r>
      <w:r w:rsidR="00861712" w:rsidRPr="000827FA">
        <w:rPr>
          <w:sz w:val="28"/>
          <w:szCs w:val="28"/>
        </w:rPr>
        <w:t xml:space="preserve"> Так, например, </w:t>
      </w:r>
      <w:r w:rsidR="00887F85" w:rsidRPr="000827FA">
        <w:rPr>
          <w:sz w:val="28"/>
          <w:szCs w:val="28"/>
        </w:rPr>
        <w:t>буддийско</w:t>
      </w:r>
      <w:r w:rsidR="00861712" w:rsidRPr="000827FA">
        <w:rPr>
          <w:sz w:val="28"/>
          <w:szCs w:val="28"/>
        </w:rPr>
        <w:t xml:space="preserve">е </w:t>
      </w:r>
      <w:r w:rsidR="00887F85" w:rsidRPr="000827FA">
        <w:rPr>
          <w:sz w:val="28"/>
          <w:szCs w:val="28"/>
        </w:rPr>
        <w:t>учени</w:t>
      </w:r>
      <w:r w:rsidR="00861712" w:rsidRPr="000827FA">
        <w:rPr>
          <w:sz w:val="28"/>
          <w:szCs w:val="28"/>
        </w:rPr>
        <w:t xml:space="preserve">е нацеливает индуса на постижение и достижение душевной гармонии путем обретения внутренней </w:t>
      </w:r>
      <w:r w:rsidR="00887F85" w:rsidRPr="000827FA">
        <w:rPr>
          <w:sz w:val="28"/>
          <w:szCs w:val="28"/>
        </w:rPr>
        <w:t>свободы</w:t>
      </w:r>
      <w:r w:rsidR="003A3D68" w:rsidRPr="000827FA">
        <w:rPr>
          <w:sz w:val="28"/>
          <w:szCs w:val="28"/>
        </w:rPr>
        <w:t xml:space="preserve">, когда после </w:t>
      </w:r>
      <w:r w:rsidR="00861712" w:rsidRPr="000827FA">
        <w:rPr>
          <w:sz w:val="28"/>
          <w:szCs w:val="28"/>
        </w:rPr>
        <w:t>просветления</w:t>
      </w:r>
      <w:r w:rsidR="003A3D68" w:rsidRPr="000827FA">
        <w:rPr>
          <w:sz w:val="28"/>
          <w:szCs w:val="28"/>
        </w:rPr>
        <w:t xml:space="preserve"> индивид растворяется в пространстве всеобщего бытия, теряя определения личностного состояния</w:t>
      </w:r>
      <w:r w:rsidR="00887F85" w:rsidRPr="000827FA">
        <w:rPr>
          <w:sz w:val="28"/>
          <w:szCs w:val="28"/>
        </w:rPr>
        <w:t>.</w:t>
      </w:r>
    </w:p>
    <w:p w:rsidR="00D62624" w:rsidRPr="000827FA" w:rsidRDefault="00DD5EBE" w:rsidP="000827FA">
      <w:pPr>
        <w:spacing w:after="0" w:line="360" w:lineRule="auto"/>
        <w:ind w:firstLine="709"/>
        <w:jc w:val="both"/>
        <w:rPr>
          <w:rFonts w:ascii="Times New Roman" w:hAnsi="Times New Roman" w:cs="Times New Roman"/>
          <w:color w:val="000000"/>
          <w:sz w:val="28"/>
          <w:szCs w:val="28"/>
          <w:shd w:val="clear" w:color="auto" w:fill="FFFFFF"/>
        </w:rPr>
      </w:pPr>
      <w:r w:rsidRPr="000827FA">
        <w:rPr>
          <w:rFonts w:ascii="Times New Roman" w:hAnsi="Times New Roman" w:cs="Times New Roman"/>
          <w:color w:val="000000"/>
          <w:sz w:val="28"/>
          <w:szCs w:val="28"/>
          <w:shd w:val="clear" w:color="auto" w:fill="FFFFFF"/>
        </w:rPr>
        <w:t>Таким образом, можно сказать, что пример хинду демонстрирует, может быть более явно, чем в других случаях, взаимосвязь личностного предназначения человека с механизмом функционирования социума в целом. Опыт индуистского государства и общества де</w:t>
      </w:r>
      <w:r w:rsidR="00D951A8">
        <w:rPr>
          <w:rFonts w:ascii="Times New Roman" w:hAnsi="Times New Roman" w:cs="Times New Roman"/>
          <w:color w:val="000000"/>
          <w:sz w:val="28"/>
          <w:szCs w:val="28"/>
          <w:shd w:val="clear" w:color="auto" w:fill="FFFFFF"/>
        </w:rPr>
        <w:t>монстрирует, что для ответа на в</w:t>
      </w:r>
      <w:r w:rsidRPr="000827FA">
        <w:rPr>
          <w:rFonts w:ascii="Times New Roman" w:hAnsi="Times New Roman" w:cs="Times New Roman"/>
          <w:color w:val="000000"/>
          <w:sz w:val="28"/>
          <w:szCs w:val="28"/>
          <w:shd w:val="clear" w:color="auto" w:fill="FFFFFF"/>
        </w:rPr>
        <w:t xml:space="preserve">ызовы природы (хозяйственная целесообразность) и для обеспечения социального единства вырабатывается основной закон (основной культурный код) социума, в рассматриваемом случае это практика </w:t>
      </w:r>
      <w:proofErr w:type="spellStart"/>
      <w:r w:rsidRPr="000827FA">
        <w:rPr>
          <w:rFonts w:ascii="Times New Roman" w:hAnsi="Times New Roman" w:cs="Times New Roman"/>
          <w:color w:val="000000"/>
          <w:sz w:val="28"/>
          <w:szCs w:val="28"/>
          <w:shd w:val="clear" w:color="auto" w:fill="FFFFFF"/>
        </w:rPr>
        <w:t>санскритизации</w:t>
      </w:r>
      <w:proofErr w:type="spellEnd"/>
      <w:r w:rsidRPr="000827FA">
        <w:rPr>
          <w:rFonts w:ascii="Times New Roman" w:hAnsi="Times New Roman" w:cs="Times New Roman"/>
          <w:color w:val="000000"/>
          <w:sz w:val="28"/>
          <w:szCs w:val="28"/>
          <w:shd w:val="clear" w:color="auto" w:fill="FFFFFF"/>
        </w:rPr>
        <w:t xml:space="preserve">. В хинду практика окультуривания направлена на освоение закона дхармы, обеспечивающего нужную социальную траекторию индивиду или сообществу в социальном космосе. Эта культурная практика обеспечивается </w:t>
      </w:r>
      <w:proofErr w:type="spellStart"/>
      <w:proofErr w:type="gramStart"/>
      <w:r w:rsidRPr="000827FA">
        <w:rPr>
          <w:rFonts w:ascii="Times New Roman" w:hAnsi="Times New Roman" w:cs="Times New Roman"/>
          <w:color w:val="000000"/>
          <w:sz w:val="28"/>
          <w:szCs w:val="28"/>
          <w:shd w:val="clear" w:color="auto" w:fill="FFFFFF"/>
        </w:rPr>
        <w:t>духовно-практически</w:t>
      </w:r>
      <w:proofErr w:type="spellEnd"/>
      <w:proofErr w:type="gramEnd"/>
      <w:r w:rsidRPr="000827FA">
        <w:rPr>
          <w:rFonts w:ascii="Times New Roman" w:hAnsi="Times New Roman" w:cs="Times New Roman"/>
          <w:color w:val="000000"/>
          <w:sz w:val="28"/>
          <w:szCs w:val="28"/>
          <w:shd w:val="clear" w:color="auto" w:fill="FFFFFF"/>
        </w:rPr>
        <w:t xml:space="preserve">, идеологически религией, философией и культовыми практиками индуизма. </w:t>
      </w:r>
      <w:r w:rsidR="00A9204C" w:rsidRPr="000827FA">
        <w:rPr>
          <w:rFonts w:ascii="Times New Roman" w:hAnsi="Times New Roman" w:cs="Times New Roman"/>
          <w:color w:val="000000"/>
          <w:sz w:val="28"/>
          <w:szCs w:val="28"/>
          <w:shd w:val="clear" w:color="auto" w:fill="FFFFFF"/>
        </w:rPr>
        <w:t>В случае хинду, базовыми элементами являются семейно-родственные отношения и профессиональные обязанности. Нам представляется, что именно потребность в рациональном распределении общественного труда (сил, энергии, деятельности, времени)</w:t>
      </w:r>
      <w:r w:rsidR="00D951A8">
        <w:rPr>
          <w:rFonts w:ascii="Times New Roman" w:hAnsi="Times New Roman" w:cs="Times New Roman"/>
          <w:color w:val="000000"/>
          <w:sz w:val="28"/>
          <w:szCs w:val="28"/>
          <w:shd w:val="clear" w:color="auto" w:fill="FFFFFF"/>
        </w:rPr>
        <w:t>,</w:t>
      </w:r>
      <w:r w:rsidR="00A9204C" w:rsidRPr="000827FA">
        <w:rPr>
          <w:rFonts w:ascii="Times New Roman" w:hAnsi="Times New Roman" w:cs="Times New Roman"/>
          <w:color w:val="000000"/>
          <w:sz w:val="28"/>
          <w:szCs w:val="28"/>
          <w:shd w:val="clear" w:color="auto" w:fill="FFFFFF"/>
        </w:rPr>
        <w:t xml:space="preserve"> являлась доминирующей в закреплении</w:t>
      </w:r>
      <w:r w:rsidR="001E3C45" w:rsidRPr="000827FA">
        <w:rPr>
          <w:rFonts w:ascii="Times New Roman" w:hAnsi="Times New Roman" w:cs="Times New Roman"/>
          <w:color w:val="000000"/>
          <w:sz w:val="28"/>
          <w:szCs w:val="28"/>
          <w:shd w:val="clear" w:color="auto" w:fill="FFFFFF"/>
        </w:rPr>
        <w:t xml:space="preserve"> принципа </w:t>
      </w:r>
      <w:proofErr w:type="spellStart"/>
      <w:r w:rsidR="001E3C45" w:rsidRPr="000827FA">
        <w:rPr>
          <w:rFonts w:ascii="Times New Roman" w:hAnsi="Times New Roman" w:cs="Times New Roman"/>
          <w:color w:val="000000"/>
          <w:sz w:val="28"/>
          <w:szCs w:val="28"/>
          <w:shd w:val="clear" w:color="auto" w:fill="FFFFFF"/>
        </w:rPr>
        <w:t>джати</w:t>
      </w:r>
      <w:proofErr w:type="spellEnd"/>
      <w:r w:rsidR="001E3C45" w:rsidRPr="000827FA">
        <w:rPr>
          <w:rFonts w:ascii="Times New Roman" w:hAnsi="Times New Roman" w:cs="Times New Roman"/>
          <w:color w:val="000000"/>
          <w:sz w:val="28"/>
          <w:szCs w:val="28"/>
          <w:shd w:val="clear" w:color="auto" w:fill="FFFFFF"/>
        </w:rPr>
        <w:t xml:space="preserve"> и кастовой структуры. Система власти и наказания п</w:t>
      </w:r>
      <w:r w:rsidR="00D951A8">
        <w:rPr>
          <w:rFonts w:ascii="Times New Roman" w:hAnsi="Times New Roman" w:cs="Times New Roman"/>
          <w:color w:val="000000"/>
          <w:sz w:val="28"/>
          <w:szCs w:val="28"/>
          <w:shd w:val="clear" w:color="auto" w:fill="FFFFFF"/>
        </w:rPr>
        <w:t>одкрепляла с помощью принуждения</w:t>
      </w:r>
      <w:r w:rsidR="001E3C45" w:rsidRPr="000827FA">
        <w:rPr>
          <w:rFonts w:ascii="Times New Roman" w:hAnsi="Times New Roman" w:cs="Times New Roman"/>
          <w:color w:val="000000"/>
          <w:sz w:val="28"/>
          <w:szCs w:val="28"/>
          <w:shd w:val="clear" w:color="auto" w:fill="FFFFFF"/>
        </w:rPr>
        <w:t xml:space="preserve"> социальное </w:t>
      </w:r>
      <w:r w:rsidR="001E3C45" w:rsidRPr="000827FA">
        <w:rPr>
          <w:rFonts w:ascii="Times New Roman" w:hAnsi="Times New Roman" w:cs="Times New Roman"/>
          <w:color w:val="000000"/>
          <w:sz w:val="28"/>
          <w:szCs w:val="28"/>
          <w:shd w:val="clear" w:color="auto" w:fill="FFFFFF"/>
        </w:rPr>
        <w:lastRenderedPageBreak/>
        <w:t xml:space="preserve">осуществление общего закона в социуме и функционирование каждого индивида, семьи, клана в рамках общей социальной </w:t>
      </w:r>
      <w:proofErr w:type="spellStart"/>
      <w:r w:rsidR="001E3C45" w:rsidRPr="000827FA">
        <w:rPr>
          <w:rFonts w:ascii="Times New Roman" w:hAnsi="Times New Roman" w:cs="Times New Roman"/>
          <w:color w:val="000000"/>
          <w:sz w:val="28"/>
          <w:szCs w:val="28"/>
          <w:shd w:val="clear" w:color="auto" w:fill="FFFFFF"/>
        </w:rPr>
        <w:t>мегамашины</w:t>
      </w:r>
      <w:proofErr w:type="spellEnd"/>
      <w:r w:rsidR="00A9204C" w:rsidRPr="000827FA">
        <w:rPr>
          <w:rFonts w:ascii="Times New Roman" w:hAnsi="Times New Roman" w:cs="Times New Roman"/>
          <w:color w:val="000000"/>
          <w:sz w:val="28"/>
          <w:szCs w:val="28"/>
          <w:shd w:val="clear" w:color="auto" w:fill="FFFFFF"/>
        </w:rPr>
        <w:t xml:space="preserve"> </w:t>
      </w:r>
      <w:r w:rsidR="001E3C45" w:rsidRPr="000827FA">
        <w:rPr>
          <w:rFonts w:ascii="Times New Roman" w:hAnsi="Times New Roman" w:cs="Times New Roman"/>
          <w:color w:val="000000"/>
          <w:sz w:val="28"/>
          <w:szCs w:val="28"/>
          <w:shd w:val="clear" w:color="auto" w:fill="FFFFFF"/>
        </w:rPr>
        <w:t xml:space="preserve">для осуществления производственной, военной, культовой деятельности. Существуют также механизмы адаптации к нововведениям. Вполне логично также предполагать, что существование такой </w:t>
      </w:r>
      <w:proofErr w:type="spellStart"/>
      <w:r w:rsidR="001E3C45" w:rsidRPr="000827FA">
        <w:rPr>
          <w:rFonts w:ascii="Times New Roman" w:hAnsi="Times New Roman" w:cs="Times New Roman"/>
          <w:color w:val="000000"/>
          <w:sz w:val="28"/>
          <w:szCs w:val="28"/>
          <w:shd w:val="clear" w:color="auto" w:fill="FFFFFF"/>
        </w:rPr>
        <w:t>мегамашины</w:t>
      </w:r>
      <w:proofErr w:type="spellEnd"/>
      <w:r w:rsidR="001E3C45" w:rsidRPr="000827FA">
        <w:rPr>
          <w:rFonts w:ascii="Times New Roman" w:hAnsi="Times New Roman" w:cs="Times New Roman"/>
          <w:color w:val="000000"/>
          <w:sz w:val="28"/>
          <w:szCs w:val="28"/>
          <w:shd w:val="clear" w:color="auto" w:fill="FFFFFF"/>
        </w:rPr>
        <w:t xml:space="preserve"> предполагает избыточное давление населения и поэтому механизмы деторождения и физического воспроизводства населения находятся в фундаменте этого социума. </w:t>
      </w:r>
      <w:proofErr w:type="gramStart"/>
      <w:r w:rsidR="001E3C45" w:rsidRPr="000827FA">
        <w:rPr>
          <w:rFonts w:ascii="Times New Roman" w:hAnsi="Times New Roman" w:cs="Times New Roman"/>
          <w:color w:val="000000"/>
          <w:sz w:val="28"/>
          <w:szCs w:val="28"/>
          <w:shd w:val="clear" w:color="auto" w:fill="FFFFFF"/>
        </w:rPr>
        <w:t xml:space="preserve">Закон жесткого предписания личностной судьбы, по видимому, есть </w:t>
      </w:r>
      <w:proofErr w:type="spellStart"/>
      <w:r w:rsidR="001E3C45" w:rsidRPr="000827FA">
        <w:rPr>
          <w:rFonts w:ascii="Times New Roman" w:hAnsi="Times New Roman" w:cs="Times New Roman"/>
          <w:color w:val="000000"/>
          <w:sz w:val="28"/>
          <w:szCs w:val="28"/>
          <w:shd w:val="clear" w:color="auto" w:fill="FFFFFF"/>
        </w:rPr>
        <w:t>взаимодополнение</w:t>
      </w:r>
      <w:proofErr w:type="spellEnd"/>
      <w:r w:rsidR="001E3C45" w:rsidRPr="000827FA">
        <w:rPr>
          <w:rFonts w:ascii="Times New Roman" w:hAnsi="Times New Roman" w:cs="Times New Roman"/>
          <w:color w:val="000000"/>
          <w:sz w:val="28"/>
          <w:szCs w:val="28"/>
          <w:shd w:val="clear" w:color="auto" w:fill="FFFFFF"/>
        </w:rPr>
        <w:t xml:space="preserve"> к закону абсолютного расширенного воспроизводства населения. </w:t>
      </w:r>
      <w:r w:rsidRPr="000827FA">
        <w:rPr>
          <w:rFonts w:ascii="Times New Roman" w:hAnsi="Times New Roman" w:cs="Times New Roman"/>
          <w:color w:val="000000"/>
          <w:sz w:val="28"/>
          <w:szCs w:val="28"/>
          <w:shd w:val="clear" w:color="auto" w:fill="FFFFFF"/>
        </w:rPr>
        <w:t xml:space="preserve"> </w:t>
      </w:r>
      <w:proofErr w:type="gramEnd"/>
    </w:p>
    <w:p w:rsidR="00F00F73" w:rsidRPr="00CE749E" w:rsidRDefault="000827FA" w:rsidP="000827FA">
      <w:pPr>
        <w:spacing w:after="0" w:line="360" w:lineRule="auto"/>
        <w:ind w:firstLine="709"/>
        <w:jc w:val="both"/>
        <w:rPr>
          <w:rFonts w:ascii="Times New Roman" w:hAnsi="Times New Roman" w:cs="Times New Roman"/>
          <w:b/>
          <w:i/>
          <w:sz w:val="28"/>
          <w:szCs w:val="28"/>
        </w:rPr>
      </w:pPr>
      <w:r w:rsidRPr="00CE749E">
        <w:rPr>
          <w:rFonts w:ascii="Times New Roman" w:hAnsi="Times New Roman" w:cs="Times New Roman"/>
          <w:b/>
          <w:i/>
          <w:sz w:val="28"/>
          <w:szCs w:val="28"/>
        </w:rPr>
        <w:t>Литература:</w:t>
      </w:r>
    </w:p>
    <w:p w:rsidR="00AF7B36" w:rsidRPr="00CE749E" w:rsidRDefault="000827FA"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Успенская Е.</w:t>
      </w:r>
      <w:r w:rsidR="00862A17" w:rsidRPr="00CE749E">
        <w:rPr>
          <w:rFonts w:ascii="Times New Roman" w:hAnsi="Times New Roman" w:cs="Times New Roman"/>
          <w:i/>
          <w:sz w:val="28"/>
          <w:szCs w:val="28"/>
        </w:rPr>
        <w:t xml:space="preserve">Н. Индийское кастовое общество: особенности формирования и состав. // Вестник СПбГУ. Сер. 13, 2010, </w:t>
      </w:r>
      <w:proofErr w:type="spellStart"/>
      <w:r w:rsidR="00862A17" w:rsidRPr="00CE749E">
        <w:rPr>
          <w:rFonts w:ascii="Times New Roman" w:hAnsi="Times New Roman" w:cs="Times New Roman"/>
          <w:i/>
          <w:sz w:val="28"/>
          <w:szCs w:val="28"/>
        </w:rPr>
        <w:t>вып</w:t>
      </w:r>
      <w:proofErr w:type="spellEnd"/>
      <w:r w:rsidR="00862A17" w:rsidRPr="00CE749E">
        <w:rPr>
          <w:rFonts w:ascii="Times New Roman" w:hAnsi="Times New Roman" w:cs="Times New Roman"/>
          <w:i/>
          <w:sz w:val="28"/>
          <w:szCs w:val="28"/>
        </w:rPr>
        <w:t>. 3. - С. 68.</w:t>
      </w:r>
    </w:p>
    <w:p w:rsidR="00AF7B36" w:rsidRPr="00CE749E" w:rsidRDefault="00862A17"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«Домохозяин»</w:t>
      </w:r>
      <w:r w:rsidR="00AF7B36" w:rsidRPr="00CE749E">
        <w:rPr>
          <w:rFonts w:ascii="Times New Roman" w:hAnsi="Times New Roman" w:cs="Times New Roman"/>
          <w:i/>
          <w:sz w:val="28"/>
          <w:szCs w:val="28"/>
        </w:rPr>
        <w:t>.</w:t>
      </w:r>
    </w:p>
    <w:p w:rsidR="00AF7B36" w:rsidRPr="00CE749E" w:rsidRDefault="000827FA"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 xml:space="preserve">См.: </w:t>
      </w:r>
      <w:proofErr w:type="spellStart"/>
      <w:r w:rsidRPr="00CE749E">
        <w:rPr>
          <w:rFonts w:ascii="Times New Roman" w:hAnsi="Times New Roman" w:cs="Times New Roman"/>
          <w:i/>
          <w:sz w:val="28"/>
          <w:szCs w:val="28"/>
        </w:rPr>
        <w:t>Гриценко</w:t>
      </w:r>
      <w:proofErr w:type="spellEnd"/>
      <w:r w:rsidRPr="00CE749E">
        <w:rPr>
          <w:rFonts w:ascii="Times New Roman" w:hAnsi="Times New Roman" w:cs="Times New Roman"/>
          <w:i/>
          <w:sz w:val="28"/>
          <w:szCs w:val="28"/>
        </w:rPr>
        <w:t xml:space="preserve"> В.</w:t>
      </w:r>
      <w:r w:rsidR="00862A17" w:rsidRPr="00CE749E">
        <w:rPr>
          <w:rFonts w:ascii="Times New Roman" w:hAnsi="Times New Roman" w:cs="Times New Roman"/>
          <w:i/>
          <w:sz w:val="28"/>
          <w:szCs w:val="28"/>
        </w:rPr>
        <w:t xml:space="preserve">П. </w:t>
      </w:r>
      <w:proofErr w:type="spellStart"/>
      <w:r w:rsidR="00862A17" w:rsidRPr="00CE749E">
        <w:rPr>
          <w:rFonts w:ascii="Times New Roman" w:hAnsi="Times New Roman" w:cs="Times New Roman"/>
          <w:i/>
          <w:sz w:val="28"/>
          <w:szCs w:val="28"/>
        </w:rPr>
        <w:t>Социокультурные</w:t>
      </w:r>
      <w:proofErr w:type="spellEnd"/>
      <w:r w:rsidR="00862A17" w:rsidRPr="00CE749E">
        <w:rPr>
          <w:rFonts w:ascii="Times New Roman" w:hAnsi="Times New Roman" w:cs="Times New Roman"/>
          <w:i/>
          <w:sz w:val="28"/>
          <w:szCs w:val="28"/>
        </w:rPr>
        <w:t xml:space="preserve"> коды и механизмы культурной трансляции </w:t>
      </w:r>
      <w:r w:rsidR="00AF7B36" w:rsidRPr="00CE749E">
        <w:rPr>
          <w:rFonts w:ascii="Times New Roman" w:hAnsi="Times New Roman" w:cs="Times New Roman"/>
          <w:i/>
          <w:sz w:val="28"/>
          <w:szCs w:val="28"/>
        </w:rPr>
        <w:t>// Наука. Искусство. Культура. 2014. № 3. – С. 5 – 17.</w:t>
      </w:r>
    </w:p>
    <w:p w:rsidR="00AF7B36" w:rsidRPr="00CE749E" w:rsidRDefault="00862A17" w:rsidP="000827FA">
      <w:pPr>
        <w:pStyle w:val="ac"/>
        <w:numPr>
          <w:ilvl w:val="0"/>
          <w:numId w:val="1"/>
        </w:numPr>
        <w:spacing w:after="0" w:line="360" w:lineRule="auto"/>
        <w:ind w:left="0" w:firstLine="709"/>
        <w:jc w:val="both"/>
        <w:rPr>
          <w:rStyle w:val="apple-converted-space"/>
          <w:rFonts w:ascii="Times New Roman" w:hAnsi="Times New Roman" w:cs="Times New Roman"/>
          <w:i/>
          <w:sz w:val="28"/>
          <w:szCs w:val="28"/>
          <w:lang w:val="en-US"/>
        </w:rPr>
      </w:pPr>
      <w:proofErr w:type="spellStart"/>
      <w:r w:rsidRPr="00CE749E">
        <w:rPr>
          <w:rFonts w:ascii="Times New Roman" w:hAnsi="Times New Roman" w:cs="Times New Roman"/>
          <w:i/>
          <w:color w:val="000000"/>
          <w:sz w:val="28"/>
          <w:szCs w:val="28"/>
          <w:shd w:val="clear" w:color="auto" w:fill="FFFFFF"/>
          <w:lang w:val="en-US"/>
        </w:rPr>
        <w:t>Bayly</w:t>
      </w:r>
      <w:proofErr w:type="spellEnd"/>
      <w:r w:rsidRPr="00CE749E">
        <w:rPr>
          <w:rFonts w:ascii="Times New Roman" w:hAnsi="Times New Roman" w:cs="Times New Roman"/>
          <w:i/>
          <w:color w:val="000000"/>
          <w:sz w:val="28"/>
          <w:szCs w:val="28"/>
          <w:shd w:val="clear" w:color="auto" w:fill="FFFFFF"/>
          <w:lang w:val="en-US"/>
        </w:rPr>
        <w:t xml:space="preserve"> S. Caste, Society and Politics in India from the Eighteenth Century to Modern Age // </w:t>
      </w:r>
      <w:proofErr w:type="gramStart"/>
      <w:r w:rsidRPr="00CE749E">
        <w:rPr>
          <w:rFonts w:ascii="Times New Roman" w:hAnsi="Times New Roman" w:cs="Times New Roman"/>
          <w:i/>
          <w:color w:val="000000"/>
          <w:sz w:val="28"/>
          <w:szCs w:val="28"/>
          <w:shd w:val="clear" w:color="auto" w:fill="FFFFFF"/>
          <w:lang w:val="en-US"/>
        </w:rPr>
        <w:t>The</w:t>
      </w:r>
      <w:proofErr w:type="gramEnd"/>
      <w:r w:rsidRPr="00CE749E">
        <w:rPr>
          <w:rFonts w:ascii="Times New Roman" w:hAnsi="Times New Roman" w:cs="Times New Roman"/>
          <w:i/>
          <w:color w:val="000000"/>
          <w:sz w:val="28"/>
          <w:szCs w:val="28"/>
          <w:shd w:val="clear" w:color="auto" w:fill="FFFFFF"/>
          <w:lang w:val="en-US"/>
        </w:rPr>
        <w:t xml:space="preserve"> New Cambridge History of India. IV</w:t>
      </w:r>
      <w:r w:rsidRPr="00CE749E">
        <w:rPr>
          <w:rFonts w:ascii="Times New Roman" w:hAnsi="Times New Roman" w:cs="Times New Roman"/>
          <w:i/>
          <w:color w:val="000000"/>
          <w:sz w:val="28"/>
          <w:szCs w:val="28"/>
          <w:shd w:val="clear" w:color="auto" w:fill="FFFFFF"/>
        </w:rPr>
        <w:t xml:space="preserve">. 3. - </w:t>
      </w:r>
      <w:r w:rsidRPr="00CE749E">
        <w:rPr>
          <w:rFonts w:ascii="Times New Roman" w:hAnsi="Times New Roman" w:cs="Times New Roman"/>
          <w:i/>
          <w:color w:val="000000"/>
          <w:sz w:val="28"/>
          <w:szCs w:val="28"/>
          <w:shd w:val="clear" w:color="auto" w:fill="FFFFFF"/>
          <w:lang w:val="en-US"/>
        </w:rPr>
        <w:t>Cambridge</w:t>
      </w:r>
      <w:r w:rsidRPr="00CE749E">
        <w:rPr>
          <w:rFonts w:ascii="Times New Roman" w:hAnsi="Times New Roman" w:cs="Times New Roman"/>
          <w:i/>
          <w:color w:val="000000"/>
          <w:sz w:val="28"/>
          <w:szCs w:val="28"/>
          <w:shd w:val="clear" w:color="auto" w:fill="FFFFFF"/>
        </w:rPr>
        <w:t>, 1992. - Р. 101.</w:t>
      </w:r>
      <w:r w:rsidRPr="00CE749E">
        <w:rPr>
          <w:rStyle w:val="apple-converted-space"/>
          <w:rFonts w:ascii="Times New Roman" w:hAnsi="Times New Roman" w:cs="Times New Roman"/>
          <w:i/>
          <w:color w:val="000000"/>
          <w:sz w:val="28"/>
          <w:szCs w:val="28"/>
          <w:shd w:val="clear" w:color="auto" w:fill="FFFFFF"/>
          <w:lang w:val="en-US"/>
        </w:rPr>
        <w:t> </w:t>
      </w:r>
    </w:p>
    <w:p w:rsidR="00AF7B36" w:rsidRPr="00CE749E" w:rsidRDefault="000827FA"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Успенская Е.</w:t>
      </w:r>
      <w:r w:rsidR="00862A17" w:rsidRPr="00CE749E">
        <w:rPr>
          <w:rFonts w:ascii="Times New Roman" w:hAnsi="Times New Roman" w:cs="Times New Roman"/>
          <w:i/>
          <w:sz w:val="28"/>
          <w:szCs w:val="28"/>
        </w:rPr>
        <w:t xml:space="preserve">Н. Индийское кастовое общество: особенности формирования и состав. // Вестник СПбГУ. Сер. 13, 2010, </w:t>
      </w:r>
      <w:proofErr w:type="spellStart"/>
      <w:r w:rsidR="00862A17" w:rsidRPr="00CE749E">
        <w:rPr>
          <w:rFonts w:ascii="Times New Roman" w:hAnsi="Times New Roman" w:cs="Times New Roman"/>
          <w:i/>
          <w:sz w:val="28"/>
          <w:szCs w:val="28"/>
        </w:rPr>
        <w:t>вып</w:t>
      </w:r>
      <w:proofErr w:type="spellEnd"/>
      <w:r w:rsidR="00862A17" w:rsidRPr="00CE749E">
        <w:rPr>
          <w:rFonts w:ascii="Times New Roman" w:hAnsi="Times New Roman" w:cs="Times New Roman"/>
          <w:i/>
          <w:sz w:val="28"/>
          <w:szCs w:val="28"/>
        </w:rPr>
        <w:t>. 3. - С. 70.</w:t>
      </w:r>
    </w:p>
    <w:p w:rsidR="00AF7B36" w:rsidRPr="00CE749E" w:rsidRDefault="00862A17" w:rsidP="000827FA">
      <w:pPr>
        <w:pStyle w:val="ac"/>
        <w:numPr>
          <w:ilvl w:val="0"/>
          <w:numId w:val="1"/>
        </w:numPr>
        <w:spacing w:after="0" w:line="360" w:lineRule="auto"/>
        <w:ind w:left="0" w:firstLine="709"/>
        <w:jc w:val="both"/>
        <w:rPr>
          <w:rStyle w:val="apple-converted-space"/>
          <w:rFonts w:ascii="Times New Roman" w:hAnsi="Times New Roman" w:cs="Times New Roman"/>
          <w:i/>
          <w:sz w:val="28"/>
          <w:szCs w:val="28"/>
        </w:rPr>
      </w:pPr>
      <w:proofErr w:type="spellStart"/>
      <w:r w:rsidRPr="00CE749E">
        <w:rPr>
          <w:rFonts w:ascii="Times New Roman" w:hAnsi="Times New Roman" w:cs="Times New Roman"/>
          <w:i/>
          <w:color w:val="000000"/>
          <w:sz w:val="28"/>
          <w:szCs w:val="28"/>
          <w:shd w:val="clear" w:color="auto" w:fill="FFFFFF"/>
          <w:lang w:val="en-US"/>
        </w:rPr>
        <w:t>Karve</w:t>
      </w:r>
      <w:proofErr w:type="spellEnd"/>
      <w:r w:rsidRPr="00CE749E">
        <w:rPr>
          <w:rFonts w:ascii="Times New Roman" w:hAnsi="Times New Roman" w:cs="Times New Roman"/>
          <w:i/>
          <w:color w:val="000000"/>
          <w:sz w:val="28"/>
          <w:szCs w:val="28"/>
          <w:shd w:val="clear" w:color="auto" w:fill="FFFFFF"/>
          <w:lang w:val="en-US"/>
        </w:rPr>
        <w:t xml:space="preserve"> I. Hindu Society — an interpretation. Poona</w:t>
      </w:r>
      <w:r w:rsidRPr="00CE749E">
        <w:rPr>
          <w:rFonts w:ascii="Times New Roman" w:hAnsi="Times New Roman" w:cs="Times New Roman"/>
          <w:i/>
          <w:color w:val="000000"/>
          <w:sz w:val="28"/>
          <w:szCs w:val="28"/>
          <w:shd w:val="clear" w:color="auto" w:fill="FFFFFF"/>
        </w:rPr>
        <w:t>, 1961.</w:t>
      </w:r>
      <w:r w:rsidRPr="00CE749E">
        <w:rPr>
          <w:rStyle w:val="apple-converted-space"/>
          <w:rFonts w:ascii="Times New Roman" w:hAnsi="Times New Roman" w:cs="Times New Roman"/>
          <w:i/>
          <w:color w:val="000000"/>
          <w:sz w:val="28"/>
          <w:szCs w:val="28"/>
          <w:shd w:val="clear" w:color="auto" w:fill="FFFFFF"/>
          <w:lang w:val="en-US"/>
        </w:rPr>
        <w:t> </w:t>
      </w:r>
      <w:r w:rsidRPr="00CE749E">
        <w:rPr>
          <w:rStyle w:val="apple-converted-space"/>
          <w:rFonts w:ascii="Times New Roman" w:hAnsi="Times New Roman" w:cs="Times New Roman"/>
          <w:i/>
          <w:color w:val="000000"/>
          <w:sz w:val="28"/>
          <w:szCs w:val="28"/>
          <w:shd w:val="clear" w:color="auto" w:fill="FFFFFF"/>
        </w:rPr>
        <w:t xml:space="preserve">– </w:t>
      </w:r>
      <w:r w:rsidRPr="00CE749E">
        <w:rPr>
          <w:rStyle w:val="apple-converted-space"/>
          <w:rFonts w:ascii="Times New Roman" w:hAnsi="Times New Roman" w:cs="Times New Roman"/>
          <w:i/>
          <w:color w:val="000000"/>
          <w:sz w:val="28"/>
          <w:szCs w:val="28"/>
          <w:shd w:val="clear" w:color="auto" w:fill="FFFFFF"/>
          <w:lang w:val="en-US"/>
        </w:rPr>
        <w:t>P</w:t>
      </w:r>
      <w:r w:rsidRPr="00CE749E">
        <w:rPr>
          <w:rStyle w:val="apple-converted-space"/>
          <w:rFonts w:ascii="Times New Roman" w:hAnsi="Times New Roman" w:cs="Times New Roman"/>
          <w:i/>
          <w:color w:val="000000"/>
          <w:sz w:val="28"/>
          <w:szCs w:val="28"/>
          <w:shd w:val="clear" w:color="auto" w:fill="FFFFFF"/>
        </w:rPr>
        <w:t>. 58.</w:t>
      </w:r>
    </w:p>
    <w:p w:rsidR="00AF7B36" w:rsidRPr="00CE749E" w:rsidRDefault="00862A17"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Индуизм, религия дхармы.</w:t>
      </w:r>
    </w:p>
    <w:p w:rsidR="00862A17" w:rsidRPr="00CE749E" w:rsidRDefault="00862A17" w:rsidP="000827FA">
      <w:pPr>
        <w:pStyle w:val="ac"/>
        <w:numPr>
          <w:ilvl w:val="0"/>
          <w:numId w:val="1"/>
        </w:numPr>
        <w:spacing w:after="0" w:line="360" w:lineRule="auto"/>
        <w:ind w:left="0" w:firstLine="709"/>
        <w:jc w:val="both"/>
        <w:rPr>
          <w:rFonts w:ascii="Times New Roman" w:hAnsi="Times New Roman" w:cs="Times New Roman"/>
          <w:i/>
          <w:sz w:val="28"/>
          <w:szCs w:val="28"/>
        </w:rPr>
      </w:pPr>
      <w:r w:rsidRPr="00CE749E">
        <w:rPr>
          <w:rFonts w:ascii="Times New Roman" w:hAnsi="Times New Roman" w:cs="Times New Roman"/>
          <w:i/>
          <w:sz w:val="28"/>
          <w:szCs w:val="28"/>
        </w:rPr>
        <w:t xml:space="preserve">См.: </w:t>
      </w:r>
      <w:proofErr w:type="spellStart"/>
      <w:r w:rsidRPr="00CE749E">
        <w:rPr>
          <w:rFonts w:ascii="Times New Roman" w:hAnsi="Times New Roman" w:cs="Times New Roman"/>
          <w:i/>
          <w:sz w:val="28"/>
          <w:szCs w:val="28"/>
        </w:rPr>
        <w:t>Мэмфорд</w:t>
      </w:r>
      <w:proofErr w:type="spellEnd"/>
      <w:r w:rsidRPr="00CE749E">
        <w:rPr>
          <w:rFonts w:ascii="Times New Roman" w:hAnsi="Times New Roman" w:cs="Times New Roman"/>
          <w:i/>
          <w:sz w:val="28"/>
          <w:szCs w:val="28"/>
        </w:rPr>
        <w:t xml:space="preserve">, Льюис. Миф машины. Техника и развитие человечества. Пер. с англ. – М.: Логос, 2001. – Гл.  9. Сотворение </w:t>
      </w:r>
      <w:proofErr w:type="spellStart"/>
      <w:r w:rsidRPr="00CE749E">
        <w:rPr>
          <w:rFonts w:ascii="Times New Roman" w:hAnsi="Times New Roman" w:cs="Times New Roman"/>
          <w:i/>
          <w:sz w:val="28"/>
          <w:szCs w:val="28"/>
        </w:rPr>
        <w:t>мегамашины</w:t>
      </w:r>
      <w:proofErr w:type="spellEnd"/>
      <w:r w:rsidRPr="00CE749E">
        <w:rPr>
          <w:rFonts w:ascii="Times New Roman" w:hAnsi="Times New Roman" w:cs="Times New Roman"/>
          <w:i/>
          <w:sz w:val="28"/>
          <w:szCs w:val="28"/>
        </w:rPr>
        <w:t xml:space="preserve">. – С. 249 – 256. </w:t>
      </w:r>
    </w:p>
    <w:p w:rsidR="000827FA" w:rsidRPr="00CE749E" w:rsidRDefault="000827FA" w:rsidP="000827FA">
      <w:pPr>
        <w:pStyle w:val="ac"/>
        <w:spacing w:after="0" w:line="360" w:lineRule="auto"/>
        <w:ind w:left="709"/>
        <w:jc w:val="both"/>
        <w:rPr>
          <w:rFonts w:ascii="Times New Roman" w:hAnsi="Times New Roman" w:cs="Times New Roman"/>
          <w:b/>
          <w:i/>
          <w:sz w:val="28"/>
          <w:szCs w:val="28"/>
          <w:lang w:val="en-US"/>
        </w:rPr>
      </w:pPr>
      <w:r w:rsidRPr="00CE749E">
        <w:rPr>
          <w:rFonts w:ascii="Times New Roman" w:hAnsi="Times New Roman" w:cs="Times New Roman"/>
          <w:b/>
          <w:i/>
          <w:sz w:val="28"/>
          <w:szCs w:val="28"/>
          <w:lang w:val="en-US"/>
        </w:rPr>
        <w:t>Literature:</w:t>
      </w:r>
    </w:p>
    <w:p w:rsidR="002712BE" w:rsidRPr="00CE749E" w:rsidRDefault="00CE749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 xml:space="preserve">1. </w:t>
      </w:r>
      <w:proofErr w:type="spellStart"/>
      <w:r w:rsidRPr="00CE749E">
        <w:rPr>
          <w:rFonts w:ascii="Times New Roman" w:hAnsi="Times New Roman" w:cs="Times New Roman"/>
          <w:i/>
          <w:sz w:val="28"/>
          <w:szCs w:val="28"/>
          <w:lang w:val="en-US"/>
        </w:rPr>
        <w:t>Uspenskaya</w:t>
      </w:r>
      <w:proofErr w:type="spellEnd"/>
      <w:r w:rsidRPr="00CE749E">
        <w:rPr>
          <w:rFonts w:ascii="Times New Roman" w:hAnsi="Times New Roman" w:cs="Times New Roman"/>
          <w:i/>
          <w:sz w:val="28"/>
          <w:szCs w:val="28"/>
          <w:lang w:val="en-US"/>
        </w:rPr>
        <w:t xml:space="preserve"> E.</w:t>
      </w:r>
      <w:r w:rsidR="002712BE" w:rsidRPr="00CE749E">
        <w:rPr>
          <w:rFonts w:ascii="Times New Roman" w:hAnsi="Times New Roman" w:cs="Times New Roman"/>
          <w:i/>
          <w:sz w:val="28"/>
          <w:szCs w:val="28"/>
          <w:lang w:val="en-US"/>
        </w:rPr>
        <w:t xml:space="preserve">N. Indian exclusive society: features of formation and structure.//Bulletin of </w:t>
      </w:r>
      <w:proofErr w:type="spellStart"/>
      <w:r w:rsidR="002712BE" w:rsidRPr="00CE749E">
        <w:rPr>
          <w:rFonts w:ascii="Times New Roman" w:hAnsi="Times New Roman" w:cs="Times New Roman"/>
          <w:i/>
          <w:sz w:val="28"/>
          <w:szCs w:val="28"/>
          <w:lang w:val="en-US"/>
        </w:rPr>
        <w:t>St.Petersburg</w:t>
      </w:r>
      <w:proofErr w:type="spellEnd"/>
      <w:r w:rsidR="002712BE" w:rsidRPr="00CE749E">
        <w:rPr>
          <w:rFonts w:ascii="Times New Roman" w:hAnsi="Times New Roman" w:cs="Times New Roman"/>
          <w:i/>
          <w:sz w:val="28"/>
          <w:szCs w:val="28"/>
          <w:lang w:val="en-US"/>
        </w:rPr>
        <w:t xml:space="preserve"> State University. It is gray. 13, 2010, issue 3. - Page 68.</w:t>
      </w:r>
    </w:p>
    <w:p w:rsidR="002712BE" w:rsidRPr="00CE749E" w:rsidRDefault="003A5FF2" w:rsidP="000827FA">
      <w:pPr>
        <w:spacing w:after="0" w:line="360" w:lineRule="auto"/>
        <w:ind w:firstLine="709"/>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 xml:space="preserve">2. </w:t>
      </w:r>
      <w:r>
        <w:rPr>
          <w:rFonts w:ascii="Times New Roman" w:hAnsi="Times New Roman" w:cs="Times New Roman"/>
          <w:i/>
          <w:sz w:val="28"/>
          <w:szCs w:val="28"/>
        </w:rPr>
        <w:t>«</w:t>
      </w:r>
      <w:r>
        <w:rPr>
          <w:rFonts w:ascii="Times New Roman" w:hAnsi="Times New Roman" w:cs="Times New Roman"/>
          <w:i/>
          <w:sz w:val="28"/>
          <w:szCs w:val="28"/>
          <w:lang w:val="en-US"/>
        </w:rPr>
        <w:t>Householder</w:t>
      </w:r>
      <w:r>
        <w:rPr>
          <w:rFonts w:ascii="Times New Roman" w:hAnsi="Times New Roman" w:cs="Times New Roman"/>
          <w:i/>
          <w:sz w:val="28"/>
          <w:szCs w:val="28"/>
        </w:rPr>
        <w:t>»</w:t>
      </w:r>
      <w:r w:rsidR="002712BE" w:rsidRPr="00CE749E">
        <w:rPr>
          <w:rFonts w:ascii="Times New Roman" w:hAnsi="Times New Roman" w:cs="Times New Roman"/>
          <w:i/>
          <w:sz w:val="28"/>
          <w:szCs w:val="28"/>
          <w:lang w:val="en-US"/>
        </w:rPr>
        <w:t>.</w:t>
      </w:r>
    </w:p>
    <w:p w:rsidR="002712BE" w:rsidRPr="00CE749E" w:rsidRDefault="002712B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 xml:space="preserve">3. See: </w:t>
      </w:r>
      <w:proofErr w:type="spellStart"/>
      <w:r w:rsidR="00CE749E" w:rsidRPr="00CE749E">
        <w:rPr>
          <w:rFonts w:ascii="Times New Roman" w:hAnsi="Times New Roman" w:cs="Times New Roman"/>
          <w:i/>
          <w:sz w:val="28"/>
          <w:szCs w:val="28"/>
          <w:lang w:val="en-US"/>
        </w:rPr>
        <w:t>Gritsenko</w:t>
      </w:r>
      <w:proofErr w:type="spellEnd"/>
      <w:r w:rsidR="00CE749E" w:rsidRPr="00CE749E">
        <w:rPr>
          <w:rFonts w:ascii="Times New Roman" w:hAnsi="Times New Roman" w:cs="Times New Roman"/>
          <w:i/>
          <w:sz w:val="28"/>
          <w:szCs w:val="28"/>
          <w:lang w:val="en-US"/>
        </w:rPr>
        <w:t xml:space="preserve"> V.</w:t>
      </w:r>
      <w:r w:rsidRPr="00CE749E">
        <w:rPr>
          <w:rFonts w:ascii="Times New Roman" w:hAnsi="Times New Roman" w:cs="Times New Roman"/>
          <w:i/>
          <w:sz w:val="28"/>
          <w:szCs w:val="28"/>
          <w:lang w:val="en-US"/>
        </w:rPr>
        <w:t xml:space="preserve">P. </w:t>
      </w:r>
      <w:proofErr w:type="spellStart"/>
      <w:r w:rsidRPr="00CE749E">
        <w:rPr>
          <w:rFonts w:ascii="Times New Roman" w:hAnsi="Times New Roman" w:cs="Times New Roman"/>
          <w:i/>
          <w:sz w:val="28"/>
          <w:szCs w:val="28"/>
          <w:lang w:val="en-US"/>
        </w:rPr>
        <w:t>Sociocultural</w:t>
      </w:r>
      <w:proofErr w:type="spellEnd"/>
      <w:r w:rsidRPr="00CE749E">
        <w:rPr>
          <w:rFonts w:ascii="Times New Roman" w:hAnsi="Times New Roman" w:cs="Times New Roman"/>
          <w:i/>
          <w:sz w:val="28"/>
          <w:szCs w:val="28"/>
          <w:lang w:val="en-US"/>
        </w:rPr>
        <w:t xml:space="preserve"> codes and mechanisms of cultural broadcasting//Science. Art. </w:t>
      </w:r>
      <w:proofErr w:type="gramStart"/>
      <w:r w:rsidRPr="00CE749E">
        <w:rPr>
          <w:rFonts w:ascii="Times New Roman" w:hAnsi="Times New Roman" w:cs="Times New Roman"/>
          <w:i/>
          <w:sz w:val="28"/>
          <w:szCs w:val="28"/>
          <w:lang w:val="en-US"/>
        </w:rPr>
        <w:t>Culture.</w:t>
      </w:r>
      <w:proofErr w:type="gramEnd"/>
      <w:r w:rsidRPr="00CE749E">
        <w:rPr>
          <w:rFonts w:ascii="Times New Roman" w:hAnsi="Times New Roman" w:cs="Times New Roman"/>
          <w:i/>
          <w:sz w:val="28"/>
          <w:szCs w:val="28"/>
          <w:lang w:val="en-US"/>
        </w:rPr>
        <w:t xml:space="preserve"> </w:t>
      </w:r>
      <w:proofErr w:type="gramStart"/>
      <w:r w:rsidRPr="00CE749E">
        <w:rPr>
          <w:rFonts w:ascii="Times New Roman" w:hAnsi="Times New Roman" w:cs="Times New Roman"/>
          <w:i/>
          <w:sz w:val="28"/>
          <w:szCs w:val="28"/>
          <w:lang w:val="en-US"/>
        </w:rPr>
        <w:t>2014. No. 3.</w:t>
      </w:r>
      <w:proofErr w:type="gramEnd"/>
      <w:r w:rsidRPr="00CE749E">
        <w:rPr>
          <w:rFonts w:ascii="Times New Roman" w:hAnsi="Times New Roman" w:cs="Times New Roman"/>
          <w:i/>
          <w:sz w:val="28"/>
          <w:szCs w:val="28"/>
          <w:lang w:val="en-US"/>
        </w:rPr>
        <w:t xml:space="preserve"> – Page 5 – 17.</w:t>
      </w:r>
    </w:p>
    <w:p w:rsidR="002712BE" w:rsidRPr="00CE749E" w:rsidRDefault="002712B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 xml:space="preserve">4. </w:t>
      </w:r>
      <w:proofErr w:type="spellStart"/>
      <w:r w:rsidRPr="00CE749E">
        <w:rPr>
          <w:rFonts w:ascii="Times New Roman" w:hAnsi="Times New Roman" w:cs="Times New Roman"/>
          <w:i/>
          <w:sz w:val="28"/>
          <w:szCs w:val="28"/>
          <w:lang w:val="en-US"/>
        </w:rPr>
        <w:t>Bayly</w:t>
      </w:r>
      <w:proofErr w:type="spellEnd"/>
      <w:r w:rsidRPr="00CE749E">
        <w:rPr>
          <w:rFonts w:ascii="Times New Roman" w:hAnsi="Times New Roman" w:cs="Times New Roman"/>
          <w:i/>
          <w:sz w:val="28"/>
          <w:szCs w:val="28"/>
          <w:lang w:val="en-US"/>
        </w:rPr>
        <w:t xml:space="preserve"> S. Caste, Society and Politics in India from the Eighteenth Century to Modern Age//The New Cambridge History of India. IV. 3. - Cambridge, 1992. - River 101. </w:t>
      </w:r>
    </w:p>
    <w:p w:rsidR="002712BE" w:rsidRPr="00CE749E" w:rsidRDefault="00CE749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 xml:space="preserve">5. </w:t>
      </w:r>
      <w:proofErr w:type="spellStart"/>
      <w:r w:rsidRPr="00CE749E">
        <w:rPr>
          <w:rFonts w:ascii="Times New Roman" w:hAnsi="Times New Roman" w:cs="Times New Roman"/>
          <w:i/>
          <w:sz w:val="28"/>
          <w:szCs w:val="28"/>
          <w:lang w:val="en-US"/>
        </w:rPr>
        <w:t>Uspenskaya</w:t>
      </w:r>
      <w:proofErr w:type="spellEnd"/>
      <w:r w:rsidRPr="00CE749E">
        <w:rPr>
          <w:rFonts w:ascii="Times New Roman" w:hAnsi="Times New Roman" w:cs="Times New Roman"/>
          <w:i/>
          <w:sz w:val="28"/>
          <w:szCs w:val="28"/>
          <w:lang w:val="en-US"/>
        </w:rPr>
        <w:t xml:space="preserve"> E.</w:t>
      </w:r>
      <w:r w:rsidR="002712BE" w:rsidRPr="00CE749E">
        <w:rPr>
          <w:rFonts w:ascii="Times New Roman" w:hAnsi="Times New Roman" w:cs="Times New Roman"/>
          <w:i/>
          <w:sz w:val="28"/>
          <w:szCs w:val="28"/>
          <w:lang w:val="en-US"/>
        </w:rPr>
        <w:t xml:space="preserve">N. Indian exclusive society: features of formation and structure.//Bulletin of </w:t>
      </w:r>
      <w:proofErr w:type="spellStart"/>
      <w:r w:rsidR="002712BE" w:rsidRPr="00CE749E">
        <w:rPr>
          <w:rFonts w:ascii="Times New Roman" w:hAnsi="Times New Roman" w:cs="Times New Roman"/>
          <w:i/>
          <w:sz w:val="28"/>
          <w:szCs w:val="28"/>
          <w:lang w:val="en-US"/>
        </w:rPr>
        <w:t>St.Petersburg</w:t>
      </w:r>
      <w:proofErr w:type="spellEnd"/>
      <w:r w:rsidR="002712BE" w:rsidRPr="00CE749E">
        <w:rPr>
          <w:rFonts w:ascii="Times New Roman" w:hAnsi="Times New Roman" w:cs="Times New Roman"/>
          <w:i/>
          <w:sz w:val="28"/>
          <w:szCs w:val="28"/>
          <w:lang w:val="en-US"/>
        </w:rPr>
        <w:t xml:space="preserve"> State University. It is gray. 13, 2010, issue 3. - Page 70.</w:t>
      </w:r>
    </w:p>
    <w:p w:rsidR="002712BE" w:rsidRPr="00CE749E" w:rsidRDefault="002712BE" w:rsidP="000827FA">
      <w:pPr>
        <w:spacing w:after="0" w:line="360" w:lineRule="auto"/>
        <w:ind w:firstLine="709"/>
        <w:jc w:val="both"/>
        <w:rPr>
          <w:rFonts w:ascii="Times New Roman" w:hAnsi="Times New Roman" w:cs="Times New Roman"/>
          <w:i/>
          <w:sz w:val="28"/>
          <w:szCs w:val="28"/>
          <w:lang w:val="en-US"/>
        </w:rPr>
      </w:pPr>
      <w:proofErr w:type="gramStart"/>
      <w:r w:rsidRPr="00CE749E">
        <w:rPr>
          <w:rFonts w:ascii="Times New Roman" w:hAnsi="Times New Roman" w:cs="Times New Roman"/>
          <w:i/>
          <w:sz w:val="28"/>
          <w:szCs w:val="28"/>
          <w:lang w:val="en-US"/>
        </w:rPr>
        <w:t xml:space="preserve">6. </w:t>
      </w:r>
      <w:proofErr w:type="spellStart"/>
      <w:r w:rsidRPr="00CE749E">
        <w:rPr>
          <w:rFonts w:ascii="Times New Roman" w:hAnsi="Times New Roman" w:cs="Times New Roman"/>
          <w:i/>
          <w:sz w:val="28"/>
          <w:szCs w:val="28"/>
          <w:lang w:val="en-US"/>
        </w:rPr>
        <w:t>Karve</w:t>
      </w:r>
      <w:proofErr w:type="spellEnd"/>
      <w:r w:rsidRPr="00CE749E">
        <w:rPr>
          <w:rFonts w:ascii="Times New Roman" w:hAnsi="Times New Roman" w:cs="Times New Roman"/>
          <w:i/>
          <w:sz w:val="28"/>
          <w:szCs w:val="28"/>
          <w:lang w:val="en-US"/>
        </w:rPr>
        <w:t xml:space="preserve"> I. Hindu Society — an interpretation.</w:t>
      </w:r>
      <w:proofErr w:type="gramEnd"/>
      <w:r w:rsidRPr="00CE749E">
        <w:rPr>
          <w:rFonts w:ascii="Times New Roman" w:hAnsi="Times New Roman" w:cs="Times New Roman"/>
          <w:i/>
          <w:sz w:val="28"/>
          <w:szCs w:val="28"/>
          <w:lang w:val="en-US"/>
        </w:rPr>
        <w:t xml:space="preserve"> </w:t>
      </w:r>
      <w:proofErr w:type="gramStart"/>
      <w:r w:rsidRPr="00CE749E">
        <w:rPr>
          <w:rFonts w:ascii="Times New Roman" w:hAnsi="Times New Roman" w:cs="Times New Roman"/>
          <w:i/>
          <w:sz w:val="28"/>
          <w:szCs w:val="28"/>
          <w:lang w:val="en-US"/>
        </w:rPr>
        <w:t>Poona, 1961.</w:t>
      </w:r>
      <w:proofErr w:type="gramEnd"/>
      <w:r w:rsidRPr="00CE749E">
        <w:rPr>
          <w:rFonts w:ascii="Times New Roman" w:hAnsi="Times New Roman" w:cs="Times New Roman"/>
          <w:i/>
          <w:sz w:val="28"/>
          <w:szCs w:val="28"/>
          <w:lang w:val="en-US"/>
        </w:rPr>
        <w:t xml:space="preserve"> – P. 58.</w:t>
      </w:r>
    </w:p>
    <w:p w:rsidR="002712BE" w:rsidRPr="00CE749E" w:rsidRDefault="002712B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7. Hinduism, Dharma religion.</w:t>
      </w:r>
    </w:p>
    <w:p w:rsidR="002712BE" w:rsidRPr="00CE749E" w:rsidRDefault="002712BE" w:rsidP="000827FA">
      <w:pPr>
        <w:spacing w:after="0" w:line="360" w:lineRule="auto"/>
        <w:ind w:firstLine="709"/>
        <w:jc w:val="both"/>
        <w:rPr>
          <w:rFonts w:ascii="Times New Roman" w:hAnsi="Times New Roman" w:cs="Times New Roman"/>
          <w:i/>
          <w:sz w:val="28"/>
          <w:szCs w:val="28"/>
          <w:lang w:val="en-US"/>
        </w:rPr>
      </w:pPr>
      <w:r w:rsidRPr="00CE749E">
        <w:rPr>
          <w:rFonts w:ascii="Times New Roman" w:hAnsi="Times New Roman" w:cs="Times New Roman"/>
          <w:i/>
          <w:sz w:val="28"/>
          <w:szCs w:val="28"/>
          <w:lang w:val="en-US"/>
        </w:rPr>
        <w:t xml:space="preserve">8. See: </w:t>
      </w:r>
      <w:proofErr w:type="spellStart"/>
      <w:r w:rsidRPr="00CE749E">
        <w:rPr>
          <w:rFonts w:ascii="Times New Roman" w:hAnsi="Times New Roman" w:cs="Times New Roman"/>
          <w:i/>
          <w:sz w:val="28"/>
          <w:szCs w:val="28"/>
          <w:lang w:val="en-US"/>
        </w:rPr>
        <w:t>Memford</w:t>
      </w:r>
      <w:proofErr w:type="spellEnd"/>
      <w:r w:rsidRPr="00CE749E">
        <w:rPr>
          <w:rFonts w:ascii="Times New Roman" w:hAnsi="Times New Roman" w:cs="Times New Roman"/>
          <w:i/>
          <w:sz w:val="28"/>
          <w:szCs w:val="28"/>
          <w:lang w:val="en-US"/>
        </w:rPr>
        <w:t xml:space="preserve">, Lewis. </w:t>
      </w:r>
      <w:proofErr w:type="gramStart"/>
      <w:r w:rsidRPr="00CE749E">
        <w:rPr>
          <w:rFonts w:ascii="Times New Roman" w:hAnsi="Times New Roman" w:cs="Times New Roman"/>
          <w:i/>
          <w:sz w:val="28"/>
          <w:szCs w:val="28"/>
          <w:lang w:val="en-US"/>
        </w:rPr>
        <w:t>Myth of the car.</w:t>
      </w:r>
      <w:proofErr w:type="gramEnd"/>
      <w:r w:rsidRPr="00CE749E">
        <w:rPr>
          <w:rFonts w:ascii="Times New Roman" w:hAnsi="Times New Roman" w:cs="Times New Roman"/>
          <w:i/>
          <w:sz w:val="28"/>
          <w:szCs w:val="28"/>
          <w:lang w:val="en-US"/>
        </w:rPr>
        <w:t xml:space="preserve"> </w:t>
      </w:r>
      <w:proofErr w:type="gramStart"/>
      <w:r w:rsidRPr="00CE749E">
        <w:rPr>
          <w:rFonts w:ascii="Times New Roman" w:hAnsi="Times New Roman" w:cs="Times New Roman"/>
          <w:i/>
          <w:sz w:val="28"/>
          <w:szCs w:val="28"/>
          <w:lang w:val="en-US"/>
        </w:rPr>
        <w:t>Equipment and development of humanity.</w:t>
      </w:r>
      <w:proofErr w:type="gramEnd"/>
      <w:r w:rsidRPr="00CE749E">
        <w:rPr>
          <w:rFonts w:ascii="Times New Roman" w:hAnsi="Times New Roman" w:cs="Times New Roman"/>
          <w:i/>
          <w:sz w:val="28"/>
          <w:szCs w:val="28"/>
          <w:lang w:val="en-US"/>
        </w:rPr>
        <w:t xml:space="preserve"> The lane with English – M.: </w:t>
      </w:r>
      <w:proofErr w:type="spellStart"/>
      <w:r w:rsidRPr="00CE749E">
        <w:rPr>
          <w:rFonts w:ascii="Times New Roman" w:hAnsi="Times New Roman" w:cs="Times New Roman"/>
          <w:i/>
          <w:sz w:val="28"/>
          <w:szCs w:val="28"/>
          <w:lang w:val="en-US"/>
        </w:rPr>
        <w:t>Логос</w:t>
      </w:r>
      <w:proofErr w:type="spellEnd"/>
      <w:r w:rsidRPr="00CE749E">
        <w:rPr>
          <w:rFonts w:ascii="Times New Roman" w:hAnsi="Times New Roman" w:cs="Times New Roman"/>
          <w:i/>
          <w:sz w:val="28"/>
          <w:szCs w:val="28"/>
          <w:lang w:val="en-US"/>
        </w:rPr>
        <w:t xml:space="preserve">, 2001. – Hl. 9. </w:t>
      </w:r>
      <w:proofErr w:type="gramStart"/>
      <w:r w:rsidRPr="00CE749E">
        <w:rPr>
          <w:rFonts w:ascii="Times New Roman" w:hAnsi="Times New Roman" w:cs="Times New Roman"/>
          <w:i/>
          <w:sz w:val="28"/>
          <w:szCs w:val="28"/>
          <w:lang w:val="en-US"/>
        </w:rPr>
        <w:t xml:space="preserve">Creation of the </w:t>
      </w:r>
      <w:proofErr w:type="spellStart"/>
      <w:r w:rsidRPr="00CE749E">
        <w:rPr>
          <w:rFonts w:ascii="Times New Roman" w:hAnsi="Times New Roman" w:cs="Times New Roman"/>
          <w:i/>
          <w:sz w:val="28"/>
          <w:szCs w:val="28"/>
          <w:lang w:val="en-US"/>
        </w:rPr>
        <w:t>megacar</w:t>
      </w:r>
      <w:proofErr w:type="spellEnd"/>
      <w:r w:rsidRPr="00CE749E">
        <w:rPr>
          <w:rFonts w:ascii="Times New Roman" w:hAnsi="Times New Roman" w:cs="Times New Roman"/>
          <w:i/>
          <w:sz w:val="28"/>
          <w:szCs w:val="28"/>
          <w:lang w:val="en-US"/>
        </w:rPr>
        <w:t>.</w:t>
      </w:r>
      <w:proofErr w:type="gramEnd"/>
      <w:r w:rsidRPr="00CE749E">
        <w:rPr>
          <w:rFonts w:ascii="Times New Roman" w:hAnsi="Times New Roman" w:cs="Times New Roman"/>
          <w:i/>
          <w:sz w:val="28"/>
          <w:szCs w:val="28"/>
          <w:lang w:val="en-US"/>
        </w:rPr>
        <w:t xml:space="preserve"> – Page 249 – 256.</w:t>
      </w:r>
    </w:p>
    <w:sectPr w:rsidR="002712BE" w:rsidRPr="00CE749E" w:rsidSect="000827F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D7C" w:rsidRDefault="00010D7C" w:rsidP="002428E1">
      <w:pPr>
        <w:spacing w:after="0" w:line="240" w:lineRule="auto"/>
      </w:pPr>
      <w:r>
        <w:separator/>
      </w:r>
    </w:p>
  </w:endnote>
  <w:endnote w:type="continuationSeparator" w:id="1">
    <w:p w:rsidR="00010D7C" w:rsidRDefault="00010D7C" w:rsidP="00242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0618"/>
    </w:sdtPr>
    <w:sdtContent>
      <w:p w:rsidR="00862A17" w:rsidRDefault="00FD2A35">
        <w:pPr>
          <w:pStyle w:val="aa"/>
          <w:jc w:val="center"/>
        </w:pPr>
        <w:r w:rsidRPr="00862A17">
          <w:rPr>
            <w:rFonts w:ascii="Times New Roman" w:hAnsi="Times New Roman" w:cs="Times New Roman"/>
            <w:sz w:val="28"/>
            <w:szCs w:val="28"/>
          </w:rPr>
          <w:fldChar w:fldCharType="begin"/>
        </w:r>
        <w:r w:rsidR="00862A17" w:rsidRPr="00862A17">
          <w:rPr>
            <w:rFonts w:ascii="Times New Roman" w:hAnsi="Times New Roman" w:cs="Times New Roman"/>
            <w:sz w:val="28"/>
            <w:szCs w:val="28"/>
          </w:rPr>
          <w:instrText xml:space="preserve"> PAGE   \* MERGEFORMAT </w:instrText>
        </w:r>
        <w:r w:rsidRPr="00862A17">
          <w:rPr>
            <w:rFonts w:ascii="Times New Roman" w:hAnsi="Times New Roman" w:cs="Times New Roman"/>
            <w:sz w:val="28"/>
            <w:szCs w:val="28"/>
          </w:rPr>
          <w:fldChar w:fldCharType="separate"/>
        </w:r>
        <w:r w:rsidR="003A5FF2">
          <w:rPr>
            <w:rFonts w:ascii="Times New Roman" w:hAnsi="Times New Roman" w:cs="Times New Roman"/>
            <w:noProof/>
            <w:sz w:val="28"/>
            <w:szCs w:val="28"/>
          </w:rPr>
          <w:t>9</w:t>
        </w:r>
        <w:r w:rsidRPr="00862A17">
          <w:rPr>
            <w:rFonts w:ascii="Times New Roman" w:hAnsi="Times New Roman" w:cs="Times New Roman"/>
            <w:sz w:val="28"/>
            <w:szCs w:val="28"/>
          </w:rPr>
          <w:fldChar w:fldCharType="end"/>
        </w:r>
      </w:p>
    </w:sdtContent>
  </w:sdt>
  <w:p w:rsidR="00862A17" w:rsidRDefault="00862A1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D7C" w:rsidRDefault="00010D7C" w:rsidP="002428E1">
      <w:pPr>
        <w:spacing w:after="0" w:line="240" w:lineRule="auto"/>
      </w:pPr>
      <w:r>
        <w:separator/>
      </w:r>
    </w:p>
  </w:footnote>
  <w:footnote w:type="continuationSeparator" w:id="1">
    <w:p w:rsidR="00010D7C" w:rsidRDefault="00010D7C" w:rsidP="00242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44C83"/>
    <w:multiLevelType w:val="hybridMultilevel"/>
    <w:tmpl w:val="E27C498E"/>
    <w:lvl w:ilvl="0" w:tplc="3F16A2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81026"/>
    <w:rsid w:val="00001C90"/>
    <w:rsid w:val="00010D7C"/>
    <w:rsid w:val="0001267E"/>
    <w:rsid w:val="00044014"/>
    <w:rsid w:val="000827FA"/>
    <w:rsid w:val="000A0E01"/>
    <w:rsid w:val="000E1F5D"/>
    <w:rsid w:val="000E316D"/>
    <w:rsid w:val="001139C7"/>
    <w:rsid w:val="00154EEE"/>
    <w:rsid w:val="00167EF5"/>
    <w:rsid w:val="001731E0"/>
    <w:rsid w:val="00174D85"/>
    <w:rsid w:val="001D0B7F"/>
    <w:rsid w:val="001E3C45"/>
    <w:rsid w:val="0022360B"/>
    <w:rsid w:val="0023067B"/>
    <w:rsid w:val="002428E1"/>
    <w:rsid w:val="00251E65"/>
    <w:rsid w:val="00254ABC"/>
    <w:rsid w:val="00265DC6"/>
    <w:rsid w:val="002712BE"/>
    <w:rsid w:val="002C657B"/>
    <w:rsid w:val="002D2F31"/>
    <w:rsid w:val="002E7EF1"/>
    <w:rsid w:val="00300F48"/>
    <w:rsid w:val="0035132C"/>
    <w:rsid w:val="00363543"/>
    <w:rsid w:val="003911B9"/>
    <w:rsid w:val="0039489A"/>
    <w:rsid w:val="003A3D68"/>
    <w:rsid w:val="003A5FF2"/>
    <w:rsid w:val="003C0627"/>
    <w:rsid w:val="003C3FCE"/>
    <w:rsid w:val="003E7C09"/>
    <w:rsid w:val="003F0504"/>
    <w:rsid w:val="004516E6"/>
    <w:rsid w:val="00493D8A"/>
    <w:rsid w:val="004C5E0C"/>
    <w:rsid w:val="004F5A96"/>
    <w:rsid w:val="00504547"/>
    <w:rsid w:val="00527DBB"/>
    <w:rsid w:val="00533E3C"/>
    <w:rsid w:val="0054429F"/>
    <w:rsid w:val="00552D08"/>
    <w:rsid w:val="00556925"/>
    <w:rsid w:val="005E6FEC"/>
    <w:rsid w:val="00641CAB"/>
    <w:rsid w:val="00642056"/>
    <w:rsid w:val="00655A9C"/>
    <w:rsid w:val="00671D4B"/>
    <w:rsid w:val="006A0AD7"/>
    <w:rsid w:val="006A53E1"/>
    <w:rsid w:val="00722B82"/>
    <w:rsid w:val="00771C1A"/>
    <w:rsid w:val="007E1435"/>
    <w:rsid w:val="007F0F25"/>
    <w:rsid w:val="00831FCB"/>
    <w:rsid w:val="008412E6"/>
    <w:rsid w:val="00861712"/>
    <w:rsid w:val="00861E1D"/>
    <w:rsid w:val="00862A17"/>
    <w:rsid w:val="00872E7E"/>
    <w:rsid w:val="00887F85"/>
    <w:rsid w:val="0092436A"/>
    <w:rsid w:val="00981026"/>
    <w:rsid w:val="00984BE0"/>
    <w:rsid w:val="00990C2E"/>
    <w:rsid w:val="00A2171C"/>
    <w:rsid w:val="00A42355"/>
    <w:rsid w:val="00A67F4F"/>
    <w:rsid w:val="00A742AD"/>
    <w:rsid w:val="00A818B7"/>
    <w:rsid w:val="00A9204C"/>
    <w:rsid w:val="00AF7B36"/>
    <w:rsid w:val="00B21794"/>
    <w:rsid w:val="00B337EC"/>
    <w:rsid w:val="00B74002"/>
    <w:rsid w:val="00BD1A31"/>
    <w:rsid w:val="00BD7AA2"/>
    <w:rsid w:val="00C02F9E"/>
    <w:rsid w:val="00CC309B"/>
    <w:rsid w:val="00CC3F0A"/>
    <w:rsid w:val="00CC6FD7"/>
    <w:rsid w:val="00CE3F69"/>
    <w:rsid w:val="00CE749E"/>
    <w:rsid w:val="00CE7738"/>
    <w:rsid w:val="00D06C2B"/>
    <w:rsid w:val="00D3182F"/>
    <w:rsid w:val="00D34036"/>
    <w:rsid w:val="00D34AF0"/>
    <w:rsid w:val="00D378BE"/>
    <w:rsid w:val="00D62624"/>
    <w:rsid w:val="00D66DBF"/>
    <w:rsid w:val="00D7284E"/>
    <w:rsid w:val="00D951A8"/>
    <w:rsid w:val="00DB2D2B"/>
    <w:rsid w:val="00DB6E7D"/>
    <w:rsid w:val="00DD5EBE"/>
    <w:rsid w:val="00DE4261"/>
    <w:rsid w:val="00E073A9"/>
    <w:rsid w:val="00E45E49"/>
    <w:rsid w:val="00EB3270"/>
    <w:rsid w:val="00EC1987"/>
    <w:rsid w:val="00F00F73"/>
    <w:rsid w:val="00F034C0"/>
    <w:rsid w:val="00F77AB0"/>
    <w:rsid w:val="00F960A6"/>
    <w:rsid w:val="00FD2A35"/>
    <w:rsid w:val="00FD7EA7"/>
    <w:rsid w:val="00FF53A4"/>
    <w:rsid w:val="00FF7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53A4"/>
  </w:style>
  <w:style w:type="character" w:styleId="a4">
    <w:name w:val="Hyperlink"/>
    <w:basedOn w:val="a0"/>
    <w:uiPriority w:val="99"/>
    <w:semiHidden/>
    <w:unhideWhenUsed/>
    <w:rsid w:val="00FF53A4"/>
    <w:rPr>
      <w:color w:val="0000FF"/>
      <w:u w:val="single"/>
    </w:rPr>
  </w:style>
  <w:style w:type="paragraph" w:styleId="a5">
    <w:name w:val="footnote text"/>
    <w:basedOn w:val="a"/>
    <w:link w:val="a6"/>
    <w:uiPriority w:val="99"/>
    <w:semiHidden/>
    <w:unhideWhenUsed/>
    <w:rsid w:val="002428E1"/>
    <w:pPr>
      <w:spacing w:after="0" w:line="240" w:lineRule="auto"/>
    </w:pPr>
    <w:rPr>
      <w:sz w:val="20"/>
      <w:szCs w:val="20"/>
    </w:rPr>
  </w:style>
  <w:style w:type="character" w:customStyle="1" w:styleId="a6">
    <w:name w:val="Текст сноски Знак"/>
    <w:basedOn w:val="a0"/>
    <w:link w:val="a5"/>
    <w:uiPriority w:val="99"/>
    <w:semiHidden/>
    <w:rsid w:val="002428E1"/>
    <w:rPr>
      <w:sz w:val="20"/>
      <w:szCs w:val="20"/>
    </w:rPr>
  </w:style>
  <w:style w:type="character" w:styleId="a7">
    <w:name w:val="footnote reference"/>
    <w:basedOn w:val="a0"/>
    <w:uiPriority w:val="99"/>
    <w:semiHidden/>
    <w:unhideWhenUsed/>
    <w:rsid w:val="002428E1"/>
    <w:rPr>
      <w:vertAlign w:val="superscript"/>
    </w:rPr>
  </w:style>
  <w:style w:type="paragraph" w:styleId="a8">
    <w:name w:val="header"/>
    <w:basedOn w:val="a"/>
    <w:link w:val="a9"/>
    <w:uiPriority w:val="99"/>
    <w:semiHidden/>
    <w:unhideWhenUsed/>
    <w:rsid w:val="00862A1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62A17"/>
  </w:style>
  <w:style w:type="paragraph" w:styleId="aa">
    <w:name w:val="footer"/>
    <w:basedOn w:val="a"/>
    <w:link w:val="ab"/>
    <w:uiPriority w:val="99"/>
    <w:unhideWhenUsed/>
    <w:rsid w:val="00862A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2A17"/>
  </w:style>
  <w:style w:type="paragraph" w:styleId="ac">
    <w:name w:val="List Paragraph"/>
    <w:basedOn w:val="a"/>
    <w:uiPriority w:val="34"/>
    <w:qFormat/>
    <w:rsid w:val="00AF7B36"/>
    <w:pPr>
      <w:ind w:left="720"/>
      <w:contextualSpacing/>
    </w:pPr>
  </w:style>
  <w:style w:type="paragraph" w:styleId="ad">
    <w:name w:val="Balloon Text"/>
    <w:basedOn w:val="a"/>
    <w:link w:val="ae"/>
    <w:uiPriority w:val="99"/>
    <w:semiHidden/>
    <w:unhideWhenUsed/>
    <w:rsid w:val="00F77AB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77A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E3C52-994D-4E44-93F7-1FABFB99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10</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Аня</cp:lastModifiedBy>
  <cp:revision>61</cp:revision>
  <dcterms:created xsi:type="dcterms:W3CDTF">2017-01-19T13:59:00Z</dcterms:created>
  <dcterms:modified xsi:type="dcterms:W3CDTF">2017-03-17T07:40:00Z</dcterms:modified>
</cp:coreProperties>
</file>