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D6" w:rsidRDefault="00F54DD6" w:rsidP="00F824BC">
      <w:pPr>
        <w:spacing w:line="360" w:lineRule="auto"/>
        <w:rPr>
          <w:b/>
          <w:sz w:val="28"/>
          <w:szCs w:val="28"/>
        </w:rPr>
      </w:pPr>
      <w:r>
        <w:rPr>
          <w:b/>
          <w:sz w:val="28"/>
          <w:szCs w:val="28"/>
        </w:rPr>
        <w:t>УДК 159</w:t>
      </w:r>
    </w:p>
    <w:p w:rsidR="00F54DD6" w:rsidRDefault="00F54DD6" w:rsidP="00F824BC">
      <w:pPr>
        <w:spacing w:line="360" w:lineRule="auto"/>
        <w:rPr>
          <w:b/>
          <w:sz w:val="28"/>
          <w:szCs w:val="28"/>
        </w:rPr>
      </w:pPr>
    </w:p>
    <w:p w:rsidR="001E1F03" w:rsidRPr="00F824BC" w:rsidRDefault="001E1F03" w:rsidP="00F824BC">
      <w:pPr>
        <w:spacing w:line="360" w:lineRule="auto"/>
        <w:rPr>
          <w:b/>
          <w:sz w:val="28"/>
          <w:szCs w:val="28"/>
        </w:rPr>
      </w:pPr>
      <w:r w:rsidRPr="00F824BC">
        <w:rPr>
          <w:b/>
          <w:sz w:val="28"/>
          <w:szCs w:val="28"/>
        </w:rPr>
        <w:t>Терещенко Олеся Валерьевна</w:t>
      </w:r>
    </w:p>
    <w:p w:rsidR="001E1F03" w:rsidRPr="00F824BC" w:rsidRDefault="001E1F03" w:rsidP="00F824BC">
      <w:pPr>
        <w:spacing w:line="360" w:lineRule="auto"/>
        <w:rPr>
          <w:sz w:val="28"/>
          <w:szCs w:val="28"/>
        </w:rPr>
      </w:pPr>
      <w:r w:rsidRPr="00F824BC">
        <w:rPr>
          <w:sz w:val="28"/>
          <w:szCs w:val="28"/>
        </w:rPr>
        <w:t>начальник юридического отдела</w:t>
      </w:r>
    </w:p>
    <w:p w:rsidR="001E1F03" w:rsidRPr="00F824BC" w:rsidRDefault="001E1F03" w:rsidP="00F824BC">
      <w:pPr>
        <w:spacing w:line="360" w:lineRule="auto"/>
        <w:rPr>
          <w:sz w:val="28"/>
          <w:szCs w:val="28"/>
        </w:rPr>
      </w:pPr>
      <w:r w:rsidRPr="00F824BC">
        <w:rPr>
          <w:sz w:val="28"/>
          <w:szCs w:val="28"/>
        </w:rPr>
        <w:t>ООО СИК «</w:t>
      </w:r>
      <w:proofErr w:type="spellStart"/>
      <w:r w:rsidRPr="00F824BC">
        <w:rPr>
          <w:sz w:val="28"/>
          <w:szCs w:val="28"/>
        </w:rPr>
        <w:t>Девелопмент</w:t>
      </w:r>
      <w:proofErr w:type="spellEnd"/>
      <w:r w:rsidRPr="00F824BC">
        <w:rPr>
          <w:sz w:val="28"/>
          <w:szCs w:val="28"/>
        </w:rPr>
        <w:t xml:space="preserve"> – Юг»</w:t>
      </w:r>
    </w:p>
    <w:p w:rsidR="001E1F03" w:rsidRPr="00F824BC" w:rsidRDefault="001E1F03" w:rsidP="00F824BC">
      <w:pPr>
        <w:spacing w:line="360" w:lineRule="auto"/>
        <w:rPr>
          <w:sz w:val="28"/>
          <w:szCs w:val="28"/>
        </w:rPr>
      </w:pPr>
      <w:proofErr w:type="spellStart"/>
      <w:r w:rsidRPr="00F824BC">
        <w:rPr>
          <w:sz w:val="28"/>
          <w:szCs w:val="28"/>
          <w:lang w:val="en-US"/>
        </w:rPr>
        <w:t>Olesya</w:t>
      </w:r>
      <w:proofErr w:type="spellEnd"/>
      <w:r w:rsidRPr="00F824BC">
        <w:rPr>
          <w:sz w:val="28"/>
          <w:szCs w:val="28"/>
        </w:rPr>
        <w:t>.</w:t>
      </w:r>
      <w:proofErr w:type="spellStart"/>
      <w:r w:rsidRPr="00F824BC">
        <w:rPr>
          <w:sz w:val="28"/>
          <w:szCs w:val="28"/>
          <w:lang w:val="en-US"/>
        </w:rPr>
        <w:t>tereschenko</w:t>
      </w:r>
      <w:proofErr w:type="spellEnd"/>
      <w:r w:rsidRPr="00F824BC">
        <w:rPr>
          <w:sz w:val="28"/>
          <w:szCs w:val="28"/>
        </w:rPr>
        <w:t xml:space="preserve"> @</w:t>
      </w:r>
      <w:proofErr w:type="spellStart"/>
      <w:r w:rsidRPr="00F824BC">
        <w:rPr>
          <w:sz w:val="28"/>
          <w:szCs w:val="28"/>
          <w:lang w:val="en-US"/>
        </w:rPr>
        <w:t>yandex</w:t>
      </w:r>
      <w:proofErr w:type="spellEnd"/>
      <w:r w:rsidRPr="00F824BC">
        <w:rPr>
          <w:sz w:val="28"/>
          <w:szCs w:val="28"/>
        </w:rPr>
        <w:t>.</w:t>
      </w:r>
      <w:proofErr w:type="spellStart"/>
      <w:r w:rsidRPr="00F824BC">
        <w:rPr>
          <w:sz w:val="28"/>
          <w:szCs w:val="28"/>
          <w:lang w:val="en-US"/>
        </w:rPr>
        <w:t>ru</w:t>
      </w:r>
      <w:proofErr w:type="spellEnd"/>
    </w:p>
    <w:p w:rsidR="001E1F03" w:rsidRPr="00730A14" w:rsidRDefault="001E1F03" w:rsidP="00F824BC">
      <w:pPr>
        <w:spacing w:line="360" w:lineRule="auto"/>
        <w:rPr>
          <w:b/>
          <w:sz w:val="28"/>
          <w:szCs w:val="28"/>
          <w:lang w:val="en-US"/>
        </w:rPr>
      </w:pPr>
      <w:proofErr w:type="spellStart"/>
      <w:r w:rsidRPr="00F824BC">
        <w:rPr>
          <w:b/>
          <w:sz w:val="28"/>
          <w:szCs w:val="28"/>
          <w:lang w:val="en-US"/>
        </w:rPr>
        <w:t>Tereshchenko</w:t>
      </w:r>
      <w:proofErr w:type="spellEnd"/>
      <w:r w:rsidRPr="00F824BC">
        <w:rPr>
          <w:b/>
          <w:sz w:val="28"/>
          <w:szCs w:val="28"/>
          <w:lang w:val="en-US"/>
        </w:rPr>
        <w:t xml:space="preserve"> </w:t>
      </w:r>
      <w:proofErr w:type="spellStart"/>
      <w:r w:rsidR="00730A14">
        <w:rPr>
          <w:b/>
          <w:sz w:val="28"/>
          <w:szCs w:val="28"/>
          <w:lang w:val="en-US"/>
        </w:rPr>
        <w:t>Olesya</w:t>
      </w:r>
      <w:proofErr w:type="spellEnd"/>
      <w:r w:rsidR="00730A14">
        <w:rPr>
          <w:b/>
          <w:sz w:val="28"/>
          <w:szCs w:val="28"/>
        </w:rPr>
        <w:t xml:space="preserve"> </w:t>
      </w:r>
      <w:proofErr w:type="spellStart"/>
      <w:r w:rsidR="00730A14">
        <w:rPr>
          <w:b/>
          <w:sz w:val="28"/>
          <w:szCs w:val="28"/>
          <w:lang w:val="en-US"/>
        </w:rPr>
        <w:t>Valeryevna</w:t>
      </w:r>
      <w:proofErr w:type="spellEnd"/>
    </w:p>
    <w:p w:rsidR="001E1F03" w:rsidRPr="00F824BC" w:rsidRDefault="001E1F03" w:rsidP="00F824BC">
      <w:pPr>
        <w:spacing w:line="360" w:lineRule="auto"/>
        <w:rPr>
          <w:sz w:val="28"/>
          <w:szCs w:val="28"/>
          <w:lang w:val="en-US"/>
        </w:rPr>
      </w:pPr>
      <w:proofErr w:type="gramStart"/>
      <w:r w:rsidRPr="00F824BC">
        <w:rPr>
          <w:sz w:val="28"/>
          <w:szCs w:val="28"/>
          <w:lang w:val="en-US"/>
        </w:rPr>
        <w:t>head</w:t>
      </w:r>
      <w:proofErr w:type="gramEnd"/>
      <w:r w:rsidRPr="00F824BC">
        <w:rPr>
          <w:sz w:val="28"/>
          <w:szCs w:val="28"/>
          <w:lang w:val="en-US"/>
        </w:rPr>
        <w:t xml:space="preserve"> of legal department</w:t>
      </w:r>
    </w:p>
    <w:p w:rsidR="001E1F03" w:rsidRPr="00730A14" w:rsidRDefault="001E1F03" w:rsidP="00F824BC">
      <w:pPr>
        <w:spacing w:line="360" w:lineRule="auto"/>
        <w:rPr>
          <w:sz w:val="28"/>
          <w:szCs w:val="28"/>
          <w:lang w:val="en-US"/>
        </w:rPr>
      </w:pPr>
      <w:r w:rsidRPr="00F824BC">
        <w:rPr>
          <w:sz w:val="28"/>
          <w:szCs w:val="28"/>
          <w:lang w:val="en-US"/>
        </w:rPr>
        <w:t xml:space="preserve">LLC SIK </w:t>
      </w:r>
      <w:r w:rsidR="00F824BC" w:rsidRPr="00730A14">
        <w:rPr>
          <w:sz w:val="28"/>
          <w:szCs w:val="28"/>
          <w:lang w:val="en-US"/>
        </w:rPr>
        <w:t>«</w:t>
      </w:r>
      <w:r w:rsidRPr="00F824BC">
        <w:rPr>
          <w:sz w:val="28"/>
          <w:szCs w:val="28"/>
          <w:lang w:val="en-US"/>
        </w:rPr>
        <w:t>Development-</w:t>
      </w:r>
      <w:proofErr w:type="spellStart"/>
      <w:r w:rsidRPr="00F824BC">
        <w:rPr>
          <w:sz w:val="28"/>
          <w:szCs w:val="28"/>
          <w:lang w:val="en-US"/>
        </w:rPr>
        <w:t>Yug</w:t>
      </w:r>
      <w:proofErr w:type="spellEnd"/>
      <w:r w:rsidR="00F824BC" w:rsidRPr="00730A14">
        <w:rPr>
          <w:sz w:val="28"/>
          <w:szCs w:val="28"/>
          <w:lang w:val="en-US"/>
        </w:rPr>
        <w:t>»</w:t>
      </w:r>
    </w:p>
    <w:p w:rsidR="001E1F03" w:rsidRPr="00F824BC" w:rsidRDefault="001E1F03" w:rsidP="00F824BC">
      <w:pPr>
        <w:spacing w:line="360" w:lineRule="auto"/>
        <w:rPr>
          <w:sz w:val="28"/>
          <w:szCs w:val="28"/>
        </w:rPr>
      </w:pPr>
      <w:proofErr w:type="spellStart"/>
      <w:r w:rsidRPr="00F824BC">
        <w:rPr>
          <w:sz w:val="28"/>
          <w:szCs w:val="28"/>
          <w:lang w:val="en-US"/>
        </w:rPr>
        <w:t>Olesya</w:t>
      </w:r>
      <w:proofErr w:type="spellEnd"/>
      <w:r w:rsidRPr="00F824BC">
        <w:rPr>
          <w:sz w:val="28"/>
          <w:szCs w:val="28"/>
        </w:rPr>
        <w:t>.</w:t>
      </w:r>
      <w:proofErr w:type="spellStart"/>
      <w:r w:rsidRPr="00F824BC">
        <w:rPr>
          <w:sz w:val="28"/>
          <w:szCs w:val="28"/>
          <w:lang w:val="en-US"/>
        </w:rPr>
        <w:t>tereschenko</w:t>
      </w:r>
      <w:proofErr w:type="spellEnd"/>
      <w:r w:rsidRPr="00F824BC">
        <w:rPr>
          <w:sz w:val="28"/>
          <w:szCs w:val="28"/>
        </w:rPr>
        <w:t xml:space="preserve"> @</w:t>
      </w:r>
      <w:proofErr w:type="spellStart"/>
      <w:r w:rsidRPr="00F824BC">
        <w:rPr>
          <w:sz w:val="28"/>
          <w:szCs w:val="28"/>
          <w:lang w:val="en-US"/>
        </w:rPr>
        <w:t>yandex</w:t>
      </w:r>
      <w:proofErr w:type="spellEnd"/>
      <w:r w:rsidRPr="00F824BC">
        <w:rPr>
          <w:sz w:val="28"/>
          <w:szCs w:val="28"/>
        </w:rPr>
        <w:t>.</w:t>
      </w:r>
      <w:proofErr w:type="spellStart"/>
      <w:r w:rsidRPr="00F824BC">
        <w:rPr>
          <w:sz w:val="28"/>
          <w:szCs w:val="28"/>
          <w:lang w:val="en-US"/>
        </w:rPr>
        <w:t>ru</w:t>
      </w:r>
      <w:proofErr w:type="spellEnd"/>
    </w:p>
    <w:p w:rsidR="00286424" w:rsidRPr="00F824BC" w:rsidRDefault="00286424" w:rsidP="00F824BC">
      <w:pPr>
        <w:spacing w:line="360" w:lineRule="auto"/>
        <w:rPr>
          <w:sz w:val="28"/>
          <w:szCs w:val="28"/>
        </w:rPr>
      </w:pPr>
    </w:p>
    <w:p w:rsidR="00FA11CF" w:rsidRDefault="00286424" w:rsidP="00F824BC">
      <w:pPr>
        <w:spacing w:line="360" w:lineRule="auto"/>
        <w:jc w:val="center"/>
        <w:rPr>
          <w:b/>
          <w:sz w:val="28"/>
          <w:szCs w:val="28"/>
        </w:rPr>
      </w:pPr>
      <w:r w:rsidRPr="00F824BC">
        <w:rPr>
          <w:b/>
          <w:sz w:val="28"/>
          <w:szCs w:val="28"/>
        </w:rPr>
        <w:t>КРИМИНАЛИЗАЦИЯ ОБЩЕСТВА И ЛИЧНОСТИ В                                        УСЛОВИЯХ  ГЛОБАЛИЗАЦИИ</w:t>
      </w:r>
    </w:p>
    <w:p w:rsidR="00F824BC" w:rsidRDefault="00F824BC" w:rsidP="00F824BC">
      <w:pPr>
        <w:spacing w:line="360" w:lineRule="auto"/>
        <w:jc w:val="center"/>
        <w:rPr>
          <w:b/>
          <w:sz w:val="28"/>
          <w:szCs w:val="28"/>
        </w:rPr>
      </w:pPr>
    </w:p>
    <w:p w:rsidR="00F824BC" w:rsidRPr="00F824BC" w:rsidRDefault="00F824BC" w:rsidP="00F824BC">
      <w:pPr>
        <w:spacing w:line="360" w:lineRule="auto"/>
        <w:jc w:val="center"/>
        <w:rPr>
          <w:b/>
          <w:sz w:val="28"/>
          <w:szCs w:val="28"/>
          <w:lang w:val="en-US"/>
        </w:rPr>
      </w:pPr>
      <w:r w:rsidRPr="00F824BC">
        <w:rPr>
          <w:b/>
          <w:sz w:val="28"/>
          <w:szCs w:val="28"/>
          <w:lang w:val="en-US"/>
        </w:rPr>
        <w:t>CRIMINALIZATION OF SOCIETY AND THE PERSONALITY IN THE CONDITIONS OF GLOBALIZATION</w:t>
      </w:r>
    </w:p>
    <w:p w:rsidR="00FA11CF" w:rsidRPr="00730A14" w:rsidRDefault="00FA11CF" w:rsidP="00F824BC">
      <w:pPr>
        <w:spacing w:line="360" w:lineRule="auto"/>
        <w:rPr>
          <w:b/>
          <w:sz w:val="28"/>
          <w:szCs w:val="28"/>
          <w:lang w:val="en-US"/>
        </w:rPr>
      </w:pPr>
    </w:p>
    <w:p w:rsidR="00286424" w:rsidRPr="00F824BC" w:rsidRDefault="00FA11CF" w:rsidP="00F824BC">
      <w:pPr>
        <w:pStyle w:val="a7"/>
        <w:spacing w:line="360" w:lineRule="auto"/>
        <w:ind w:firstLine="709"/>
        <w:jc w:val="both"/>
        <w:rPr>
          <w:i/>
          <w:sz w:val="28"/>
          <w:szCs w:val="28"/>
        </w:rPr>
      </w:pPr>
      <w:r w:rsidRPr="00F824BC">
        <w:rPr>
          <w:rStyle w:val="a8"/>
          <w:i/>
          <w:sz w:val="28"/>
          <w:szCs w:val="28"/>
        </w:rPr>
        <w:t>Аннотация</w:t>
      </w:r>
      <w:r w:rsidRPr="00F824BC">
        <w:rPr>
          <w:i/>
          <w:sz w:val="28"/>
          <w:szCs w:val="28"/>
        </w:rPr>
        <w:t>.  Статья посвящена  анализу связи, существующей между процессом криминализации современного российского общества и личности под влиянием глобальных процессов современности. Автором характеризуется этот процесс на примере международной организо</w:t>
      </w:r>
      <w:r w:rsidR="00F824BC">
        <w:rPr>
          <w:i/>
          <w:sz w:val="28"/>
          <w:szCs w:val="28"/>
        </w:rPr>
        <w:t>ванной преступности, связанной,</w:t>
      </w:r>
      <w:r w:rsidRPr="00F824BC">
        <w:rPr>
          <w:i/>
          <w:sz w:val="28"/>
          <w:szCs w:val="28"/>
        </w:rPr>
        <w:t xml:space="preserve"> в том числе, и с российским криминалитетом как закономерное проявление негативного влияния глобальных процессов современности</w:t>
      </w:r>
      <w:r w:rsidR="0013291C" w:rsidRPr="00F824BC">
        <w:rPr>
          <w:i/>
          <w:sz w:val="28"/>
          <w:szCs w:val="28"/>
        </w:rPr>
        <w:t xml:space="preserve"> на различные сферы жизнедеятельности современной цивилизации и, в том числе на ее экономику, культурно-духовную, правовую и другие сферы.</w:t>
      </w:r>
    </w:p>
    <w:p w:rsidR="0013291C" w:rsidRDefault="0013291C" w:rsidP="00F824BC">
      <w:pPr>
        <w:pStyle w:val="a7"/>
        <w:spacing w:line="360" w:lineRule="auto"/>
        <w:ind w:firstLine="709"/>
        <w:jc w:val="both"/>
        <w:rPr>
          <w:i/>
          <w:sz w:val="28"/>
          <w:szCs w:val="28"/>
        </w:rPr>
      </w:pPr>
      <w:proofErr w:type="gramStart"/>
      <w:r w:rsidRPr="00F824BC">
        <w:rPr>
          <w:rStyle w:val="a8"/>
          <w:i/>
          <w:sz w:val="28"/>
          <w:szCs w:val="28"/>
        </w:rPr>
        <w:t>Ключевые слова:</w:t>
      </w:r>
      <w:r w:rsidRPr="00F824BC">
        <w:rPr>
          <w:i/>
          <w:sz w:val="28"/>
          <w:szCs w:val="28"/>
        </w:rPr>
        <w:t xml:space="preserve"> криминализация, глобализация, организованная преступность, транснациональная преступность, кризис цивилизации, экологический кризис, демографический кризис</w:t>
      </w:r>
      <w:r w:rsidR="00053018" w:rsidRPr="00F824BC">
        <w:rPr>
          <w:i/>
          <w:sz w:val="28"/>
          <w:szCs w:val="28"/>
        </w:rPr>
        <w:t>, война, ядерное оружие.</w:t>
      </w:r>
      <w:proofErr w:type="gramEnd"/>
    </w:p>
    <w:p w:rsidR="00F824BC" w:rsidRPr="00730A14" w:rsidRDefault="00F824BC" w:rsidP="00F824BC">
      <w:pPr>
        <w:pStyle w:val="a7"/>
        <w:spacing w:line="360" w:lineRule="auto"/>
        <w:ind w:firstLine="709"/>
        <w:jc w:val="both"/>
        <w:rPr>
          <w:i/>
          <w:sz w:val="28"/>
          <w:szCs w:val="28"/>
          <w:lang w:val="en-US"/>
        </w:rPr>
      </w:pPr>
      <w:proofErr w:type="gramStart"/>
      <w:r w:rsidRPr="00F824BC">
        <w:rPr>
          <w:b/>
          <w:i/>
          <w:sz w:val="28"/>
          <w:szCs w:val="28"/>
          <w:lang w:val="en-US"/>
        </w:rPr>
        <w:t>Annotation.</w:t>
      </w:r>
      <w:proofErr w:type="gramEnd"/>
      <w:r w:rsidRPr="00F824BC">
        <w:rPr>
          <w:i/>
          <w:sz w:val="28"/>
          <w:szCs w:val="28"/>
          <w:lang w:val="en-US"/>
        </w:rPr>
        <w:t xml:space="preserve"> Article is devoted to the analysis of the communication existing between process of criminalization of modern Russian society and the personality </w:t>
      </w:r>
      <w:r w:rsidRPr="00F824BC">
        <w:rPr>
          <w:i/>
          <w:sz w:val="28"/>
          <w:szCs w:val="28"/>
          <w:lang w:val="en-US"/>
        </w:rPr>
        <w:lastRenderedPageBreak/>
        <w:t>under the influence of global processes of the present. The author characterizes this process on the example of the international organized crime, connected, including, and with the Russian criminals as natural manifestation of negative impact of global processes of the present on various spheres of activity of a modern civilization and, including on her economy, cultural and spiritual, legal and other spheres.</w:t>
      </w:r>
    </w:p>
    <w:p w:rsidR="00F824BC" w:rsidRPr="00F824BC" w:rsidRDefault="00F824BC" w:rsidP="00F824BC">
      <w:pPr>
        <w:pStyle w:val="a7"/>
        <w:spacing w:line="360" w:lineRule="auto"/>
        <w:ind w:firstLine="709"/>
        <w:jc w:val="both"/>
        <w:rPr>
          <w:i/>
          <w:sz w:val="28"/>
          <w:szCs w:val="28"/>
          <w:lang w:val="en-US"/>
        </w:rPr>
      </w:pPr>
      <w:r w:rsidRPr="00F824BC">
        <w:rPr>
          <w:b/>
          <w:i/>
          <w:sz w:val="28"/>
          <w:szCs w:val="28"/>
          <w:lang w:val="en-US"/>
        </w:rPr>
        <w:t>Keywords:</w:t>
      </w:r>
      <w:r w:rsidRPr="00F824BC">
        <w:rPr>
          <w:i/>
          <w:sz w:val="28"/>
          <w:szCs w:val="28"/>
          <w:lang w:val="en-US"/>
        </w:rPr>
        <w:t xml:space="preserve"> criminalization, globalization, organized crime, transnational crime, crisis of a civilization, ecological crisis, demographic crisis, war, nuclear weapon.</w:t>
      </w:r>
    </w:p>
    <w:p w:rsidR="00715946" w:rsidRPr="00F824BC" w:rsidRDefault="00715946" w:rsidP="00F824BC">
      <w:pPr>
        <w:pStyle w:val="a7"/>
        <w:spacing w:line="360" w:lineRule="auto"/>
        <w:rPr>
          <w:sz w:val="28"/>
          <w:szCs w:val="28"/>
          <w:lang w:val="en-US"/>
        </w:rPr>
      </w:pPr>
    </w:p>
    <w:p w:rsidR="0013291C" w:rsidRPr="00F824BC" w:rsidRDefault="00715946" w:rsidP="00F824BC">
      <w:pPr>
        <w:spacing w:line="360" w:lineRule="auto"/>
        <w:ind w:firstLineChars="257" w:firstLine="720"/>
        <w:jc w:val="both"/>
        <w:rPr>
          <w:sz w:val="28"/>
          <w:szCs w:val="28"/>
        </w:rPr>
      </w:pPr>
      <w:r w:rsidRPr="00F824BC">
        <w:rPr>
          <w:sz w:val="28"/>
          <w:szCs w:val="28"/>
        </w:rPr>
        <w:t>С</w:t>
      </w:r>
      <w:r w:rsidR="00286424" w:rsidRPr="00F824BC">
        <w:rPr>
          <w:sz w:val="28"/>
          <w:szCs w:val="28"/>
        </w:rPr>
        <w:t>уществует устоявшееся мнение</w:t>
      </w:r>
      <w:r w:rsidRPr="00F824BC">
        <w:rPr>
          <w:sz w:val="28"/>
          <w:szCs w:val="28"/>
        </w:rPr>
        <w:t xml:space="preserve"> о наличии прямой связи</w:t>
      </w:r>
      <w:r w:rsidR="0013291C" w:rsidRPr="00F824BC">
        <w:rPr>
          <w:sz w:val="28"/>
          <w:szCs w:val="28"/>
        </w:rPr>
        <w:t xml:space="preserve"> между состоянием цивилизации, </w:t>
      </w:r>
      <w:r w:rsidRPr="00F824BC">
        <w:rPr>
          <w:sz w:val="28"/>
          <w:szCs w:val="28"/>
        </w:rPr>
        <w:t>степенью</w:t>
      </w:r>
      <w:r w:rsidR="0013291C" w:rsidRPr="00F824BC">
        <w:rPr>
          <w:sz w:val="28"/>
          <w:szCs w:val="28"/>
        </w:rPr>
        <w:t xml:space="preserve"> распространенности и характером преступности,  </w:t>
      </w:r>
      <w:r w:rsidRPr="00F824BC">
        <w:rPr>
          <w:sz w:val="28"/>
          <w:szCs w:val="28"/>
        </w:rPr>
        <w:t>коррупции. Это с</w:t>
      </w:r>
      <w:r w:rsidR="0013291C" w:rsidRPr="00F824BC">
        <w:rPr>
          <w:sz w:val="28"/>
          <w:szCs w:val="28"/>
        </w:rPr>
        <w:t>оотношение достаточно широко освящено</w:t>
      </w:r>
      <w:r w:rsidRPr="00F824BC">
        <w:rPr>
          <w:sz w:val="28"/>
          <w:szCs w:val="28"/>
        </w:rPr>
        <w:t xml:space="preserve"> в работах Э. Гиббона</w:t>
      </w:r>
      <w:r w:rsidR="00F824BC">
        <w:rPr>
          <w:sz w:val="28"/>
          <w:szCs w:val="28"/>
        </w:rPr>
        <w:t xml:space="preserve"> и А. Тойнби, обосновавших</w:t>
      </w:r>
      <w:r w:rsidR="0013291C" w:rsidRPr="00F824BC">
        <w:rPr>
          <w:sz w:val="28"/>
          <w:szCs w:val="28"/>
        </w:rPr>
        <w:t xml:space="preserve"> как в</w:t>
      </w:r>
      <w:r w:rsidR="00F824BC">
        <w:rPr>
          <w:sz w:val="28"/>
          <w:szCs w:val="28"/>
        </w:rPr>
        <w:t xml:space="preserve"> «смутные времена»</w:t>
      </w:r>
      <w:r w:rsidR="0013291C" w:rsidRPr="00F824BC">
        <w:rPr>
          <w:sz w:val="28"/>
          <w:szCs w:val="28"/>
        </w:rPr>
        <w:t xml:space="preserve"> </w:t>
      </w:r>
      <w:r w:rsidRPr="00F824BC">
        <w:rPr>
          <w:sz w:val="28"/>
          <w:szCs w:val="28"/>
        </w:rPr>
        <w:t>общество с его накопленными материальными и духовными богатствами станови</w:t>
      </w:r>
      <w:r w:rsidR="0013291C" w:rsidRPr="00F824BC">
        <w:rPr>
          <w:sz w:val="28"/>
          <w:szCs w:val="28"/>
        </w:rPr>
        <w:t>тся добычей разрушительных сил,</w:t>
      </w:r>
      <w:r w:rsidRPr="00F824BC">
        <w:rPr>
          <w:sz w:val="28"/>
          <w:szCs w:val="28"/>
        </w:rPr>
        <w:t xml:space="preserve"> само плодит преступность по отношению к другим обществам</w:t>
      </w:r>
      <w:r w:rsidR="00F824BC">
        <w:rPr>
          <w:sz w:val="28"/>
          <w:szCs w:val="28"/>
        </w:rPr>
        <w:t xml:space="preserve"> </w:t>
      </w:r>
      <w:r w:rsidR="000430B0" w:rsidRPr="00F824BC">
        <w:rPr>
          <w:sz w:val="28"/>
          <w:szCs w:val="28"/>
        </w:rPr>
        <w:t>[1]</w:t>
      </w:r>
      <w:r w:rsidR="007A4BD8" w:rsidRPr="00F824BC">
        <w:rPr>
          <w:sz w:val="28"/>
          <w:szCs w:val="28"/>
        </w:rPr>
        <w:t>.</w:t>
      </w:r>
      <w:r w:rsidR="005700A9" w:rsidRPr="00F824BC">
        <w:rPr>
          <w:sz w:val="28"/>
          <w:szCs w:val="28"/>
        </w:rPr>
        <w:t xml:space="preserve"> </w:t>
      </w:r>
    </w:p>
    <w:p w:rsidR="000B0DA8" w:rsidRPr="00F824BC" w:rsidRDefault="006C2329" w:rsidP="00F824BC">
      <w:pPr>
        <w:spacing w:line="360" w:lineRule="auto"/>
        <w:ind w:firstLineChars="257" w:firstLine="720"/>
        <w:jc w:val="both"/>
        <w:rPr>
          <w:sz w:val="28"/>
          <w:szCs w:val="28"/>
        </w:rPr>
      </w:pPr>
      <w:r w:rsidRPr="00F824BC">
        <w:rPr>
          <w:sz w:val="28"/>
          <w:szCs w:val="28"/>
        </w:rPr>
        <w:t>О том, что современная цивилизация наход</w:t>
      </w:r>
      <w:r w:rsidR="007620E5" w:rsidRPr="00F824BC">
        <w:rPr>
          <w:sz w:val="28"/>
          <w:szCs w:val="28"/>
        </w:rPr>
        <w:t>ится в глубоком кризисе</w:t>
      </w:r>
      <w:r w:rsidR="00695BD8">
        <w:rPr>
          <w:sz w:val="28"/>
          <w:szCs w:val="28"/>
        </w:rPr>
        <w:t>,</w:t>
      </w:r>
      <w:r w:rsidR="007620E5" w:rsidRPr="00F824BC">
        <w:rPr>
          <w:sz w:val="28"/>
          <w:szCs w:val="28"/>
        </w:rPr>
        <w:t xml:space="preserve"> </w:t>
      </w:r>
      <w:proofErr w:type="gramStart"/>
      <w:r w:rsidR="007620E5" w:rsidRPr="00F824BC">
        <w:rPr>
          <w:sz w:val="28"/>
          <w:szCs w:val="28"/>
        </w:rPr>
        <w:t>утверждают</w:t>
      </w:r>
      <w:r w:rsidRPr="00F824BC">
        <w:rPr>
          <w:sz w:val="28"/>
          <w:szCs w:val="28"/>
        </w:rPr>
        <w:t xml:space="preserve"> немало исследователей</w:t>
      </w:r>
      <w:proofErr w:type="gramEnd"/>
      <w:r w:rsidRPr="00F824BC">
        <w:rPr>
          <w:sz w:val="28"/>
          <w:szCs w:val="28"/>
        </w:rPr>
        <w:t xml:space="preserve">. </w:t>
      </w:r>
      <w:r w:rsidR="0021456D" w:rsidRPr="00F824BC">
        <w:rPr>
          <w:sz w:val="28"/>
          <w:szCs w:val="28"/>
        </w:rPr>
        <w:t xml:space="preserve">В частности, еще на рубеже 1960-х гг. </w:t>
      </w:r>
      <w:r w:rsidR="00286424" w:rsidRPr="00F824BC">
        <w:rPr>
          <w:sz w:val="28"/>
          <w:szCs w:val="28"/>
        </w:rPr>
        <w:t>Н.Н. Моисеев д</w:t>
      </w:r>
      <w:r w:rsidR="0021456D" w:rsidRPr="00F824BC">
        <w:rPr>
          <w:sz w:val="28"/>
          <w:szCs w:val="28"/>
        </w:rPr>
        <w:t>оказал, что именно человек является</w:t>
      </w:r>
      <w:r w:rsidR="007620E5" w:rsidRPr="00F824BC">
        <w:rPr>
          <w:sz w:val="28"/>
          <w:szCs w:val="28"/>
        </w:rPr>
        <w:t xml:space="preserve"> основным </w:t>
      </w:r>
      <w:proofErr w:type="spellStart"/>
      <w:r w:rsidR="007620E5" w:rsidRPr="00F824BC">
        <w:rPr>
          <w:sz w:val="28"/>
          <w:szCs w:val="28"/>
        </w:rPr>
        <w:t>мусоропроизводителем</w:t>
      </w:r>
      <w:proofErr w:type="spellEnd"/>
      <w:r w:rsidR="007620E5" w:rsidRPr="00F824BC">
        <w:rPr>
          <w:sz w:val="28"/>
          <w:szCs w:val="28"/>
        </w:rPr>
        <w:t xml:space="preserve">: </w:t>
      </w:r>
      <w:r w:rsidR="0021456D" w:rsidRPr="00F824BC">
        <w:rPr>
          <w:sz w:val="28"/>
          <w:szCs w:val="28"/>
        </w:rPr>
        <w:t>он производит отбросы органического происхождения в 2000 раз интенсивней всей остальной биосферы</w:t>
      </w:r>
      <w:r w:rsidR="0054661E" w:rsidRPr="00F824BC">
        <w:rPr>
          <w:sz w:val="28"/>
          <w:szCs w:val="28"/>
        </w:rPr>
        <w:t xml:space="preserve">. </w:t>
      </w:r>
      <w:proofErr w:type="gramStart"/>
      <w:r w:rsidR="0054661E" w:rsidRPr="00F824BC">
        <w:rPr>
          <w:sz w:val="28"/>
          <w:szCs w:val="28"/>
        </w:rPr>
        <w:t xml:space="preserve">Постепенно становится очевидным, что нагрузка, оказываемая человеческой деятельностью на окружающую среду, не просто превращается в фактор, определяющий ее эволюцию, но и растет столь быстро, что говорить о каком-либо равновесии биосферы и одновременно о сохранении гомеостаза вида </w:t>
      </w:r>
      <w:r w:rsidR="0054661E" w:rsidRPr="00F824BC">
        <w:rPr>
          <w:sz w:val="28"/>
          <w:szCs w:val="28"/>
          <w:lang w:val="en-US"/>
        </w:rPr>
        <w:t>homo</w:t>
      </w:r>
      <w:r w:rsidR="0054661E" w:rsidRPr="00F824BC">
        <w:rPr>
          <w:sz w:val="28"/>
          <w:szCs w:val="28"/>
        </w:rPr>
        <w:t xml:space="preserve"> </w:t>
      </w:r>
      <w:r w:rsidR="0054661E" w:rsidRPr="00F824BC">
        <w:rPr>
          <w:sz w:val="28"/>
          <w:szCs w:val="28"/>
          <w:lang w:val="en-US"/>
        </w:rPr>
        <w:t>sapiens</w:t>
      </w:r>
      <w:r w:rsidR="0054661E" w:rsidRPr="00F824BC">
        <w:rPr>
          <w:sz w:val="28"/>
          <w:szCs w:val="28"/>
        </w:rPr>
        <w:t xml:space="preserve"> (т.е. человечества)</w:t>
      </w:r>
      <w:r w:rsidR="00695BD8">
        <w:rPr>
          <w:sz w:val="28"/>
          <w:szCs w:val="28"/>
        </w:rPr>
        <w:t>,</w:t>
      </w:r>
      <w:r w:rsidR="0054661E" w:rsidRPr="00F824BC">
        <w:rPr>
          <w:sz w:val="28"/>
          <w:szCs w:val="28"/>
        </w:rPr>
        <w:t xml:space="preserve"> в обычном его понимании, уже не </w:t>
      </w:r>
      <w:r w:rsidR="007620E5" w:rsidRPr="00F824BC">
        <w:rPr>
          <w:sz w:val="28"/>
          <w:szCs w:val="28"/>
        </w:rPr>
        <w:t>п</w:t>
      </w:r>
      <w:r w:rsidR="006B3F1F" w:rsidRPr="00F824BC">
        <w:rPr>
          <w:sz w:val="28"/>
          <w:szCs w:val="28"/>
        </w:rPr>
        <w:t>р</w:t>
      </w:r>
      <w:r w:rsidR="0054661E" w:rsidRPr="00F824BC">
        <w:rPr>
          <w:sz w:val="28"/>
          <w:szCs w:val="28"/>
        </w:rPr>
        <w:t>иходится</w:t>
      </w:r>
      <w:r w:rsidR="00F824BC">
        <w:rPr>
          <w:sz w:val="28"/>
          <w:szCs w:val="28"/>
        </w:rPr>
        <w:t xml:space="preserve"> </w:t>
      </w:r>
      <w:r w:rsidR="0087036B" w:rsidRPr="00F824BC">
        <w:rPr>
          <w:sz w:val="28"/>
          <w:szCs w:val="28"/>
        </w:rPr>
        <w:t xml:space="preserve">[2, </w:t>
      </w:r>
      <w:r w:rsidR="0087036B" w:rsidRPr="00F824BC">
        <w:rPr>
          <w:sz w:val="28"/>
          <w:szCs w:val="28"/>
          <w:lang w:val="en-US"/>
        </w:rPr>
        <w:t>c</w:t>
      </w:r>
      <w:r w:rsidR="0087036B" w:rsidRPr="00F824BC">
        <w:rPr>
          <w:sz w:val="28"/>
          <w:szCs w:val="28"/>
        </w:rPr>
        <w:t>.17]</w:t>
      </w:r>
      <w:r w:rsidR="0054661E" w:rsidRPr="00F824BC">
        <w:rPr>
          <w:sz w:val="28"/>
          <w:szCs w:val="28"/>
        </w:rPr>
        <w:t>.</w:t>
      </w:r>
      <w:proofErr w:type="gramEnd"/>
      <w:r w:rsidR="0054661E" w:rsidRPr="00F824BC">
        <w:rPr>
          <w:sz w:val="28"/>
          <w:szCs w:val="28"/>
        </w:rPr>
        <w:t xml:space="preserve"> Подтверждением этой точки зрения служит </w:t>
      </w:r>
      <w:r w:rsidR="00286424" w:rsidRPr="00F824BC">
        <w:rPr>
          <w:sz w:val="28"/>
          <w:szCs w:val="28"/>
        </w:rPr>
        <w:t xml:space="preserve">и </w:t>
      </w:r>
      <w:r w:rsidR="0054661E" w:rsidRPr="00F824BC">
        <w:rPr>
          <w:sz w:val="28"/>
          <w:szCs w:val="28"/>
        </w:rPr>
        <w:t>высказывание академика РАН Г.В. Осипова</w:t>
      </w:r>
      <w:r w:rsidR="00230249" w:rsidRPr="00F824BC">
        <w:rPr>
          <w:sz w:val="28"/>
          <w:szCs w:val="28"/>
        </w:rPr>
        <w:t xml:space="preserve"> о том</w:t>
      </w:r>
      <w:r w:rsidR="0054661E" w:rsidRPr="00F824BC">
        <w:rPr>
          <w:sz w:val="28"/>
          <w:szCs w:val="28"/>
        </w:rPr>
        <w:t>, что наиболее наглядным и очевидным признаком глобального кризиса мировой цивилизации</w:t>
      </w:r>
      <w:r w:rsidR="008619B6" w:rsidRPr="00F824BC">
        <w:rPr>
          <w:sz w:val="28"/>
          <w:szCs w:val="28"/>
        </w:rPr>
        <w:t xml:space="preserve"> служит ее способность к экологическому самоубийству, который в первую очередь проявляется в том, </w:t>
      </w:r>
      <w:r w:rsidR="008619B6" w:rsidRPr="00F824BC">
        <w:rPr>
          <w:sz w:val="28"/>
          <w:szCs w:val="28"/>
        </w:rPr>
        <w:lastRenderedPageBreak/>
        <w:t>что современная научно-техническая деятельность уже изменила атмосферу планету. Загрязненность атмосферы, водных ресурсов, высокий уровень накопления вредных веществ в атмосфере может вызвать катастрофическое изменение всего климата земли. А это может привести к уже необратимым последствиям для всей мировой цивилизации</w:t>
      </w:r>
      <w:r w:rsidR="00695BD8">
        <w:rPr>
          <w:sz w:val="28"/>
          <w:szCs w:val="28"/>
        </w:rPr>
        <w:t xml:space="preserve"> </w:t>
      </w:r>
      <w:r w:rsidR="0087036B" w:rsidRPr="00F824BC">
        <w:rPr>
          <w:sz w:val="28"/>
          <w:szCs w:val="28"/>
        </w:rPr>
        <w:t xml:space="preserve">[3, </w:t>
      </w:r>
      <w:r w:rsidR="0087036B" w:rsidRPr="00F824BC">
        <w:rPr>
          <w:sz w:val="28"/>
          <w:szCs w:val="28"/>
          <w:lang w:val="en-US"/>
        </w:rPr>
        <w:t>c</w:t>
      </w:r>
      <w:r w:rsidR="0087036B" w:rsidRPr="00F824BC">
        <w:rPr>
          <w:sz w:val="28"/>
          <w:szCs w:val="28"/>
        </w:rPr>
        <w:t>.4-5]</w:t>
      </w:r>
      <w:r w:rsidR="008619B6" w:rsidRPr="00F824BC">
        <w:rPr>
          <w:sz w:val="28"/>
          <w:szCs w:val="28"/>
        </w:rPr>
        <w:t>.</w:t>
      </w:r>
      <w:r w:rsidR="00230249" w:rsidRPr="00F824BC">
        <w:rPr>
          <w:sz w:val="28"/>
          <w:szCs w:val="28"/>
        </w:rPr>
        <w:t xml:space="preserve"> </w:t>
      </w:r>
    </w:p>
    <w:p w:rsidR="008619B6" w:rsidRPr="00F824BC" w:rsidRDefault="00230249" w:rsidP="00F824BC">
      <w:pPr>
        <w:spacing w:line="360" w:lineRule="auto"/>
        <w:ind w:firstLine="709"/>
        <w:jc w:val="both"/>
        <w:rPr>
          <w:sz w:val="28"/>
          <w:szCs w:val="28"/>
        </w:rPr>
      </w:pPr>
      <w:r w:rsidRPr="00F824BC">
        <w:rPr>
          <w:sz w:val="28"/>
          <w:szCs w:val="28"/>
        </w:rPr>
        <w:t>Помимо этой проблемы им были также названы и другие признаки кризиса цивилизации, которые он определил как семь ударов по планете</w:t>
      </w:r>
      <w:r w:rsidR="00695BD8">
        <w:rPr>
          <w:sz w:val="28"/>
          <w:szCs w:val="28"/>
        </w:rPr>
        <w:t xml:space="preserve"> </w:t>
      </w:r>
      <w:r w:rsidR="0087036B" w:rsidRPr="00F824BC">
        <w:rPr>
          <w:sz w:val="28"/>
          <w:szCs w:val="28"/>
        </w:rPr>
        <w:t xml:space="preserve">[3, </w:t>
      </w:r>
      <w:r w:rsidR="0087036B" w:rsidRPr="00F824BC">
        <w:rPr>
          <w:sz w:val="28"/>
          <w:szCs w:val="28"/>
          <w:lang w:val="en-US"/>
        </w:rPr>
        <w:t>c</w:t>
      </w:r>
      <w:r w:rsidR="0087036B" w:rsidRPr="00F824BC">
        <w:rPr>
          <w:sz w:val="28"/>
          <w:szCs w:val="28"/>
        </w:rPr>
        <w:t>.4-15]</w:t>
      </w:r>
      <w:r w:rsidRPr="00F824BC">
        <w:rPr>
          <w:sz w:val="28"/>
          <w:szCs w:val="28"/>
        </w:rPr>
        <w:t>.</w:t>
      </w:r>
      <w:r w:rsidR="000B0DA8" w:rsidRPr="00F824BC">
        <w:rPr>
          <w:sz w:val="28"/>
          <w:szCs w:val="28"/>
        </w:rPr>
        <w:t xml:space="preserve"> </w:t>
      </w:r>
      <w:r w:rsidRPr="00F824BC">
        <w:rPr>
          <w:sz w:val="28"/>
          <w:szCs w:val="28"/>
        </w:rPr>
        <w:t xml:space="preserve">Среди них им также выделяется </w:t>
      </w:r>
      <w:r w:rsidR="008619B6" w:rsidRPr="00F824BC">
        <w:rPr>
          <w:sz w:val="28"/>
          <w:szCs w:val="28"/>
        </w:rPr>
        <w:t xml:space="preserve">проблема ядерного самоубийства человечества, которая, по </w:t>
      </w:r>
      <w:r w:rsidRPr="00F824BC">
        <w:rPr>
          <w:sz w:val="28"/>
          <w:szCs w:val="28"/>
        </w:rPr>
        <w:t xml:space="preserve">его </w:t>
      </w:r>
      <w:r w:rsidR="008619B6" w:rsidRPr="00F824BC">
        <w:rPr>
          <w:sz w:val="28"/>
          <w:szCs w:val="28"/>
        </w:rPr>
        <w:t>мн</w:t>
      </w:r>
      <w:r w:rsidRPr="00F824BC">
        <w:rPr>
          <w:sz w:val="28"/>
          <w:szCs w:val="28"/>
        </w:rPr>
        <w:t>ению,</w:t>
      </w:r>
      <w:r w:rsidR="008619B6" w:rsidRPr="00F824BC">
        <w:rPr>
          <w:sz w:val="28"/>
          <w:szCs w:val="28"/>
        </w:rPr>
        <w:t xml:space="preserve"> постоянно возрастает</w:t>
      </w:r>
      <w:r w:rsidR="00BE2CBD" w:rsidRPr="00F824BC">
        <w:rPr>
          <w:sz w:val="28"/>
          <w:szCs w:val="28"/>
        </w:rPr>
        <w:t xml:space="preserve"> не только из-за концентрации в мире запасов термоядерных и химических средств ведения войны, уничтожения окружающей среды и самой человеческой цивилизации. Этими смертельными видами оружия обладают многие страны или стремятся его иметь. Страшно оно еще и тем, что доступно технологически отдельным группам, например, террористам, и практически неконтролируемо</w:t>
      </w:r>
      <w:r w:rsidR="00695BD8">
        <w:rPr>
          <w:sz w:val="28"/>
          <w:szCs w:val="28"/>
        </w:rPr>
        <w:t xml:space="preserve"> </w:t>
      </w:r>
      <w:r w:rsidR="0087036B" w:rsidRPr="00F824BC">
        <w:rPr>
          <w:sz w:val="28"/>
          <w:szCs w:val="28"/>
        </w:rPr>
        <w:t xml:space="preserve">[3, </w:t>
      </w:r>
      <w:r w:rsidR="0087036B" w:rsidRPr="00F824BC">
        <w:rPr>
          <w:sz w:val="28"/>
          <w:szCs w:val="28"/>
          <w:lang w:val="en-US"/>
        </w:rPr>
        <w:t>c</w:t>
      </w:r>
      <w:r w:rsidR="0087036B" w:rsidRPr="00F824BC">
        <w:rPr>
          <w:sz w:val="28"/>
          <w:szCs w:val="28"/>
        </w:rPr>
        <w:t>.6]</w:t>
      </w:r>
      <w:r w:rsidR="00BE2CBD" w:rsidRPr="00F824BC">
        <w:rPr>
          <w:sz w:val="28"/>
          <w:szCs w:val="28"/>
        </w:rPr>
        <w:t>.</w:t>
      </w:r>
    </w:p>
    <w:p w:rsidR="00AE3BCC" w:rsidRPr="00F824BC" w:rsidRDefault="00695BD8" w:rsidP="00F824BC">
      <w:pPr>
        <w:spacing w:line="360" w:lineRule="auto"/>
        <w:ind w:firstLineChars="257" w:firstLine="720"/>
        <w:jc w:val="both"/>
        <w:rPr>
          <w:sz w:val="28"/>
          <w:szCs w:val="28"/>
        </w:rPr>
      </w:pPr>
      <w:proofErr w:type="gramStart"/>
      <w:r>
        <w:rPr>
          <w:sz w:val="28"/>
          <w:szCs w:val="28"/>
        </w:rPr>
        <w:t>Третьим «ударом»,</w:t>
      </w:r>
      <w:r w:rsidR="00230249" w:rsidRPr="00F824BC">
        <w:rPr>
          <w:sz w:val="28"/>
          <w:szCs w:val="28"/>
        </w:rPr>
        <w:t xml:space="preserve"> им </w:t>
      </w:r>
      <w:r w:rsidR="00AE3BCC" w:rsidRPr="00F824BC">
        <w:rPr>
          <w:sz w:val="28"/>
          <w:szCs w:val="28"/>
        </w:rPr>
        <w:t xml:space="preserve"> называется демографический кризис, угрожающий человечеству, с одной стороны, перенаселением, а с другой – обострением отношений между богатым Севером и бедным Югом, на который и приходится основной прирост населения (около 90%), что ведет к массовому голоду и мощными миграционными процессами с последующим разрушением социальной среды и росту числа грозных катастроф, ведущим к немалым материальным потерям и гибели людей</w:t>
      </w:r>
      <w:r>
        <w:rPr>
          <w:sz w:val="28"/>
          <w:szCs w:val="28"/>
        </w:rPr>
        <w:t xml:space="preserve"> </w:t>
      </w:r>
      <w:r w:rsidR="0087036B" w:rsidRPr="00F824BC">
        <w:rPr>
          <w:sz w:val="28"/>
          <w:szCs w:val="28"/>
        </w:rPr>
        <w:t>[3</w:t>
      </w:r>
      <w:proofErr w:type="gramEnd"/>
      <w:r w:rsidR="0087036B" w:rsidRPr="00F824BC">
        <w:rPr>
          <w:sz w:val="28"/>
          <w:szCs w:val="28"/>
        </w:rPr>
        <w:t xml:space="preserve">, </w:t>
      </w:r>
      <w:proofErr w:type="gramStart"/>
      <w:r w:rsidR="0087036B" w:rsidRPr="00F824BC">
        <w:rPr>
          <w:sz w:val="28"/>
          <w:szCs w:val="28"/>
          <w:lang w:val="en-US"/>
        </w:rPr>
        <w:t>c</w:t>
      </w:r>
      <w:r w:rsidR="0087036B" w:rsidRPr="00F824BC">
        <w:rPr>
          <w:sz w:val="28"/>
          <w:szCs w:val="28"/>
        </w:rPr>
        <w:t>.6]</w:t>
      </w:r>
      <w:r w:rsidR="00AE3BCC" w:rsidRPr="00F824BC">
        <w:rPr>
          <w:sz w:val="28"/>
          <w:szCs w:val="28"/>
        </w:rPr>
        <w:t>.</w:t>
      </w:r>
      <w:proofErr w:type="gramEnd"/>
    </w:p>
    <w:p w:rsidR="006C159E" w:rsidRPr="00F824BC" w:rsidRDefault="00230249" w:rsidP="00F824BC">
      <w:pPr>
        <w:spacing w:line="360" w:lineRule="auto"/>
        <w:ind w:firstLineChars="257" w:firstLine="720"/>
        <w:jc w:val="both"/>
        <w:rPr>
          <w:sz w:val="28"/>
          <w:szCs w:val="28"/>
        </w:rPr>
      </w:pPr>
      <w:proofErr w:type="gramStart"/>
      <w:r w:rsidRPr="00F824BC">
        <w:rPr>
          <w:sz w:val="28"/>
          <w:szCs w:val="28"/>
        </w:rPr>
        <w:t>Среди проблем, актуальных для нашей публикации</w:t>
      </w:r>
      <w:r w:rsidR="00070AEE" w:rsidRPr="00F824BC">
        <w:rPr>
          <w:sz w:val="28"/>
          <w:szCs w:val="28"/>
        </w:rPr>
        <w:t>,</w:t>
      </w:r>
      <w:r w:rsidRPr="00F824BC">
        <w:rPr>
          <w:sz w:val="28"/>
          <w:szCs w:val="28"/>
        </w:rPr>
        <w:t xml:space="preserve"> им определяется</w:t>
      </w:r>
      <w:r w:rsidR="006C159E" w:rsidRPr="00F824BC">
        <w:rPr>
          <w:sz w:val="28"/>
          <w:szCs w:val="28"/>
        </w:rPr>
        <w:t xml:space="preserve"> происходящая глубокая трансформация основ мировой экономической системы, которой угрожает финансовый кризис, свидетельством чему является спад физического объема производства и снижение уровня потребления ресурсов на душу населения, а также распределительный кризис, когда темпы роста потребления в странах Запада в конце ХХ века более чем в два раза превышали их производи</w:t>
      </w:r>
      <w:r w:rsidR="00053018" w:rsidRPr="00F824BC">
        <w:rPr>
          <w:sz w:val="28"/>
          <w:szCs w:val="28"/>
        </w:rPr>
        <w:t>тельность труда.</w:t>
      </w:r>
      <w:proofErr w:type="gramEnd"/>
      <w:r w:rsidR="00053018" w:rsidRPr="00F824BC">
        <w:rPr>
          <w:sz w:val="28"/>
          <w:szCs w:val="28"/>
        </w:rPr>
        <w:t xml:space="preserve"> Следствием того</w:t>
      </w:r>
      <w:r w:rsidR="006C159E" w:rsidRPr="00F824BC">
        <w:rPr>
          <w:sz w:val="28"/>
          <w:szCs w:val="28"/>
        </w:rPr>
        <w:t xml:space="preserve"> стала паразитическая эксплуатация сырьевых и интеллектуально-трудовых ресурсов</w:t>
      </w:r>
      <w:r w:rsidR="00A61F57" w:rsidRPr="00F824BC">
        <w:rPr>
          <w:sz w:val="28"/>
          <w:szCs w:val="28"/>
        </w:rPr>
        <w:t xml:space="preserve"> других стран, прежде всего России</w:t>
      </w:r>
      <w:r w:rsidR="00695BD8">
        <w:rPr>
          <w:sz w:val="28"/>
          <w:szCs w:val="28"/>
        </w:rPr>
        <w:t xml:space="preserve"> </w:t>
      </w:r>
      <w:r w:rsidR="0087036B" w:rsidRPr="00F824BC">
        <w:rPr>
          <w:sz w:val="28"/>
          <w:szCs w:val="28"/>
        </w:rPr>
        <w:t xml:space="preserve">[3, </w:t>
      </w:r>
      <w:r w:rsidR="0087036B" w:rsidRPr="00F824BC">
        <w:rPr>
          <w:sz w:val="28"/>
          <w:szCs w:val="28"/>
          <w:lang w:val="en-US"/>
        </w:rPr>
        <w:t>c</w:t>
      </w:r>
      <w:r w:rsidR="0087036B" w:rsidRPr="00F824BC">
        <w:rPr>
          <w:sz w:val="28"/>
          <w:szCs w:val="28"/>
        </w:rPr>
        <w:t>.7]</w:t>
      </w:r>
      <w:r w:rsidR="00A61F57" w:rsidRPr="00F824BC">
        <w:rPr>
          <w:sz w:val="28"/>
          <w:szCs w:val="28"/>
        </w:rPr>
        <w:t>.</w:t>
      </w:r>
    </w:p>
    <w:p w:rsidR="00F813A6" w:rsidRPr="00F824BC" w:rsidRDefault="00053018" w:rsidP="00F824BC">
      <w:pPr>
        <w:spacing w:line="360" w:lineRule="auto"/>
        <w:ind w:firstLineChars="257" w:firstLine="720"/>
        <w:jc w:val="both"/>
        <w:rPr>
          <w:sz w:val="28"/>
          <w:szCs w:val="28"/>
        </w:rPr>
      </w:pPr>
      <w:r w:rsidRPr="00F824BC">
        <w:rPr>
          <w:sz w:val="28"/>
          <w:szCs w:val="28"/>
        </w:rPr>
        <w:lastRenderedPageBreak/>
        <w:t>В контексте интересующих</w:t>
      </w:r>
      <w:r w:rsidR="00F813A6" w:rsidRPr="00F824BC">
        <w:rPr>
          <w:sz w:val="28"/>
          <w:szCs w:val="28"/>
        </w:rPr>
        <w:t xml:space="preserve"> нас проблем</w:t>
      </w:r>
      <w:r w:rsidR="00695BD8">
        <w:rPr>
          <w:sz w:val="28"/>
          <w:szCs w:val="28"/>
        </w:rPr>
        <w:t>,</w:t>
      </w:r>
      <w:r w:rsidR="00F813A6" w:rsidRPr="00F824BC">
        <w:rPr>
          <w:sz w:val="28"/>
          <w:szCs w:val="28"/>
        </w:rPr>
        <w:t xml:space="preserve"> следует </w:t>
      </w:r>
      <w:r w:rsidR="009E3640" w:rsidRPr="00F824BC">
        <w:rPr>
          <w:sz w:val="28"/>
          <w:szCs w:val="28"/>
        </w:rPr>
        <w:t xml:space="preserve">также </w:t>
      </w:r>
      <w:r w:rsidR="00F813A6" w:rsidRPr="00F824BC">
        <w:rPr>
          <w:sz w:val="28"/>
          <w:szCs w:val="28"/>
        </w:rPr>
        <w:t>выделить озабоченность современных ученых:</w:t>
      </w:r>
    </w:p>
    <w:p w:rsidR="00F813A6" w:rsidRPr="00F824BC" w:rsidRDefault="00F813A6" w:rsidP="00F824BC">
      <w:pPr>
        <w:spacing w:line="360" w:lineRule="auto"/>
        <w:ind w:firstLineChars="257" w:firstLine="720"/>
        <w:jc w:val="both"/>
        <w:rPr>
          <w:sz w:val="28"/>
          <w:szCs w:val="28"/>
        </w:rPr>
      </w:pPr>
      <w:r w:rsidRPr="00F824BC">
        <w:rPr>
          <w:sz w:val="28"/>
          <w:szCs w:val="28"/>
        </w:rPr>
        <w:t>- нравственным кризисом, который проявляется в росте преступности, подпитываемой возрастающим злоупотреблением алкоголем и наркотиками. Последнее нашло благоприятную почву</w:t>
      </w:r>
      <w:r w:rsidR="00695BD8">
        <w:rPr>
          <w:sz w:val="28"/>
          <w:szCs w:val="28"/>
        </w:rPr>
        <w:t>,</w:t>
      </w:r>
      <w:r w:rsidRPr="00F824BC">
        <w:rPr>
          <w:sz w:val="28"/>
          <w:szCs w:val="28"/>
        </w:rPr>
        <w:t xml:space="preserve"> как в роскоши, так и в нищете;</w:t>
      </w:r>
    </w:p>
    <w:p w:rsidR="00F813A6" w:rsidRPr="00F824BC" w:rsidRDefault="00F813A6" w:rsidP="00F824BC">
      <w:pPr>
        <w:spacing w:line="360" w:lineRule="auto"/>
        <w:ind w:firstLineChars="257" w:firstLine="720"/>
        <w:jc w:val="both"/>
        <w:rPr>
          <w:sz w:val="28"/>
          <w:szCs w:val="28"/>
        </w:rPr>
      </w:pPr>
      <w:r w:rsidRPr="00F824BC">
        <w:rPr>
          <w:sz w:val="28"/>
          <w:szCs w:val="28"/>
        </w:rPr>
        <w:t xml:space="preserve">- распадом семьи как важнейшей социальной ячейки общества, </w:t>
      </w:r>
      <w:proofErr w:type="gramStart"/>
      <w:r w:rsidRPr="00F824BC">
        <w:rPr>
          <w:sz w:val="28"/>
          <w:szCs w:val="28"/>
        </w:rPr>
        <w:t>который</w:t>
      </w:r>
      <w:proofErr w:type="gramEnd"/>
      <w:r w:rsidRPr="00F824BC">
        <w:rPr>
          <w:sz w:val="28"/>
          <w:szCs w:val="28"/>
        </w:rPr>
        <w:t xml:space="preserve"> провоцируется тяжелыми экономическими, финансовыми, жилищными и другими условиями</w:t>
      </w:r>
      <w:r w:rsidR="00E830B5" w:rsidRPr="00F824BC">
        <w:rPr>
          <w:sz w:val="28"/>
          <w:szCs w:val="28"/>
        </w:rPr>
        <w:t>, что на фоне падения нравственности</w:t>
      </w:r>
      <w:r w:rsidR="00695BD8">
        <w:rPr>
          <w:sz w:val="28"/>
          <w:szCs w:val="28"/>
        </w:rPr>
        <w:t>,</w:t>
      </w:r>
      <w:r w:rsidR="00E830B5" w:rsidRPr="00F824BC">
        <w:rPr>
          <w:sz w:val="28"/>
          <w:szCs w:val="28"/>
        </w:rPr>
        <w:t xml:space="preserve"> приводит к появлению однополых браков. Все это, в совокупности, пагубно сказывается на физическом и психическом здоровье детей</w:t>
      </w:r>
      <w:r w:rsidR="00690897" w:rsidRPr="00F824BC">
        <w:rPr>
          <w:sz w:val="28"/>
          <w:szCs w:val="28"/>
        </w:rPr>
        <w:t>, разрушительно влияющих на формирование личности. Этому также способствует и рост численности внебрачных детей с одним родителем, что оценивается исследователями как одно из наиболее печальных социальных зол</w:t>
      </w:r>
      <w:r w:rsidR="00E830B5" w:rsidRPr="00F824BC">
        <w:rPr>
          <w:sz w:val="28"/>
          <w:szCs w:val="28"/>
        </w:rPr>
        <w:t>;</w:t>
      </w:r>
    </w:p>
    <w:p w:rsidR="00E830B5" w:rsidRPr="00F824BC" w:rsidRDefault="00E830B5" w:rsidP="00F824BC">
      <w:pPr>
        <w:spacing w:line="360" w:lineRule="auto"/>
        <w:ind w:firstLineChars="257" w:firstLine="720"/>
        <w:jc w:val="both"/>
        <w:rPr>
          <w:sz w:val="28"/>
          <w:szCs w:val="28"/>
        </w:rPr>
      </w:pPr>
      <w:r w:rsidRPr="00F824BC">
        <w:rPr>
          <w:sz w:val="28"/>
          <w:szCs w:val="28"/>
        </w:rPr>
        <w:t xml:space="preserve">- деидеологизацией общества, которая выражается в «заземлении» идеалов, в росте аморализма и </w:t>
      </w:r>
      <w:proofErr w:type="spellStart"/>
      <w:r w:rsidRPr="00F824BC">
        <w:rPr>
          <w:sz w:val="28"/>
          <w:szCs w:val="28"/>
        </w:rPr>
        <w:t>бездуховности</w:t>
      </w:r>
      <w:proofErr w:type="spellEnd"/>
      <w:r w:rsidRPr="00F824BC">
        <w:rPr>
          <w:sz w:val="28"/>
          <w:szCs w:val="28"/>
        </w:rPr>
        <w:t xml:space="preserve"> личности и целых слоев общества, девальвации ценности образования и знаний. На гребне информатизации обнаруживается лишь пена общих декларативных сведений, что оттесняет обычную житейскую мудрость. Беда современных обществ – их </w:t>
      </w:r>
      <w:proofErr w:type="spellStart"/>
      <w:r w:rsidRPr="00F824BC">
        <w:rPr>
          <w:sz w:val="28"/>
          <w:szCs w:val="28"/>
        </w:rPr>
        <w:t>вестернизация</w:t>
      </w:r>
      <w:proofErr w:type="spellEnd"/>
      <w:r w:rsidRPr="00F824BC">
        <w:rPr>
          <w:sz w:val="28"/>
          <w:szCs w:val="28"/>
        </w:rPr>
        <w:t>, зависимость от американской массовой культуры, что ведет к тотальной дегуманизации и самих обществ и обеднению духовного мира отдельног</w:t>
      </w:r>
      <w:r w:rsidR="00695BD8">
        <w:rPr>
          <w:sz w:val="28"/>
          <w:szCs w:val="28"/>
        </w:rPr>
        <w:t>о человека. «Попса» и физически</w:t>
      </w:r>
      <w:r w:rsidRPr="00F824BC">
        <w:rPr>
          <w:sz w:val="28"/>
          <w:szCs w:val="28"/>
        </w:rPr>
        <w:t xml:space="preserve"> и духовно губит подрастающее поколение</w:t>
      </w:r>
      <w:r w:rsidR="00695BD8">
        <w:rPr>
          <w:sz w:val="28"/>
          <w:szCs w:val="28"/>
        </w:rPr>
        <w:t xml:space="preserve"> </w:t>
      </w:r>
      <w:r w:rsidR="0087036B" w:rsidRPr="00F824BC">
        <w:rPr>
          <w:sz w:val="28"/>
          <w:szCs w:val="28"/>
        </w:rPr>
        <w:t xml:space="preserve">[3, </w:t>
      </w:r>
      <w:r w:rsidR="0087036B" w:rsidRPr="00F824BC">
        <w:rPr>
          <w:sz w:val="28"/>
          <w:szCs w:val="28"/>
          <w:lang w:val="en-US"/>
        </w:rPr>
        <w:t>c</w:t>
      </w:r>
      <w:r w:rsidR="0087036B" w:rsidRPr="00F824BC">
        <w:rPr>
          <w:sz w:val="28"/>
          <w:szCs w:val="28"/>
        </w:rPr>
        <w:t>.8-9]</w:t>
      </w:r>
      <w:r w:rsidR="001C7A75" w:rsidRPr="00F824BC">
        <w:rPr>
          <w:sz w:val="28"/>
          <w:szCs w:val="28"/>
        </w:rPr>
        <w:t>.</w:t>
      </w:r>
    </w:p>
    <w:p w:rsidR="00E61523" w:rsidRPr="00F824BC" w:rsidRDefault="001C7A75" w:rsidP="00F824BC">
      <w:pPr>
        <w:spacing w:line="360" w:lineRule="auto"/>
        <w:ind w:firstLineChars="257" w:firstLine="720"/>
        <w:jc w:val="both"/>
        <w:rPr>
          <w:sz w:val="28"/>
          <w:szCs w:val="28"/>
        </w:rPr>
      </w:pPr>
      <w:r w:rsidRPr="00F824BC">
        <w:rPr>
          <w:sz w:val="28"/>
          <w:szCs w:val="28"/>
        </w:rPr>
        <w:t>Мы</w:t>
      </w:r>
      <w:r w:rsidR="00695BD8">
        <w:rPr>
          <w:sz w:val="28"/>
          <w:szCs w:val="28"/>
        </w:rPr>
        <w:t>,</w:t>
      </w:r>
      <w:r w:rsidRPr="00F824BC">
        <w:rPr>
          <w:sz w:val="28"/>
          <w:szCs w:val="28"/>
        </w:rPr>
        <w:t xml:space="preserve"> в данной публикации</w:t>
      </w:r>
      <w:r w:rsidR="00695BD8">
        <w:rPr>
          <w:sz w:val="28"/>
          <w:szCs w:val="28"/>
        </w:rPr>
        <w:t>,</w:t>
      </w:r>
      <w:r w:rsidRPr="00F824BC">
        <w:rPr>
          <w:sz w:val="28"/>
          <w:szCs w:val="28"/>
        </w:rPr>
        <w:t xml:space="preserve"> не случайно акцентировали внимание на этой группе проблем, свидетельствующих о кризисе </w:t>
      </w:r>
      <w:r w:rsidR="00CA7B10" w:rsidRPr="00F824BC">
        <w:rPr>
          <w:sz w:val="28"/>
          <w:szCs w:val="28"/>
        </w:rPr>
        <w:t xml:space="preserve">современной </w:t>
      </w:r>
      <w:r w:rsidRPr="00F824BC">
        <w:rPr>
          <w:sz w:val="28"/>
          <w:szCs w:val="28"/>
        </w:rPr>
        <w:t>цивилизации</w:t>
      </w:r>
      <w:r w:rsidR="00690897" w:rsidRPr="00F824BC">
        <w:rPr>
          <w:sz w:val="28"/>
          <w:szCs w:val="28"/>
        </w:rPr>
        <w:t>, п</w:t>
      </w:r>
      <w:r w:rsidRPr="00F824BC">
        <w:rPr>
          <w:sz w:val="28"/>
          <w:szCs w:val="28"/>
        </w:rPr>
        <w:t xml:space="preserve">отому что все они </w:t>
      </w:r>
      <w:r w:rsidR="009E3640" w:rsidRPr="00F824BC">
        <w:rPr>
          <w:sz w:val="28"/>
          <w:szCs w:val="28"/>
        </w:rPr>
        <w:t xml:space="preserve">непосредственно </w:t>
      </w:r>
      <w:r w:rsidRPr="00F824BC">
        <w:rPr>
          <w:sz w:val="28"/>
          <w:szCs w:val="28"/>
        </w:rPr>
        <w:t>связаны с криминализацией личности и общества</w:t>
      </w:r>
      <w:r w:rsidR="00F01686" w:rsidRPr="00F824BC">
        <w:rPr>
          <w:sz w:val="28"/>
          <w:szCs w:val="28"/>
        </w:rPr>
        <w:t>, потому что они, хотя и в разной степени, но стали факторами</w:t>
      </w:r>
      <w:r w:rsidR="006E5BAE" w:rsidRPr="00F824BC">
        <w:rPr>
          <w:sz w:val="28"/>
          <w:szCs w:val="28"/>
        </w:rPr>
        <w:t xml:space="preserve">, стимулирующими эти процессы. В частности, экологические проблемы оказались вызванными не только потребительскими и безграмотным отношением человечества к природе, но </w:t>
      </w:r>
      <w:r w:rsidR="0008426C" w:rsidRPr="00F824BC">
        <w:rPr>
          <w:sz w:val="28"/>
          <w:szCs w:val="28"/>
        </w:rPr>
        <w:t>нередко грубым нарушением экологического законодательства</w:t>
      </w:r>
      <w:r w:rsidR="003E4843" w:rsidRPr="00F824BC">
        <w:rPr>
          <w:sz w:val="28"/>
          <w:szCs w:val="28"/>
        </w:rPr>
        <w:t xml:space="preserve"> ради достижения сверхприбыли</w:t>
      </w:r>
      <w:r w:rsidR="009630DE" w:rsidRPr="00F824BC">
        <w:rPr>
          <w:sz w:val="28"/>
          <w:szCs w:val="28"/>
        </w:rPr>
        <w:t xml:space="preserve">. </w:t>
      </w:r>
      <w:proofErr w:type="gramStart"/>
      <w:r w:rsidR="009630DE" w:rsidRPr="00F824BC">
        <w:rPr>
          <w:sz w:val="28"/>
          <w:szCs w:val="28"/>
        </w:rPr>
        <w:t>А я</w:t>
      </w:r>
      <w:r w:rsidR="000B0DA8" w:rsidRPr="00F824BC">
        <w:rPr>
          <w:sz w:val="28"/>
          <w:szCs w:val="28"/>
        </w:rPr>
        <w:t xml:space="preserve">дерная </w:t>
      </w:r>
      <w:r w:rsidR="000B0DA8" w:rsidRPr="00F824BC">
        <w:rPr>
          <w:sz w:val="28"/>
          <w:szCs w:val="28"/>
        </w:rPr>
        <w:lastRenderedPageBreak/>
        <w:t xml:space="preserve">угроза в глобальном смысле выступает как стремление </w:t>
      </w:r>
      <w:r w:rsidR="007F3A68" w:rsidRPr="00F824BC">
        <w:rPr>
          <w:sz w:val="28"/>
          <w:szCs w:val="28"/>
        </w:rPr>
        <w:t xml:space="preserve">некоторых </w:t>
      </w:r>
      <w:r w:rsidR="000B0DA8" w:rsidRPr="00F824BC">
        <w:rPr>
          <w:sz w:val="28"/>
          <w:szCs w:val="28"/>
        </w:rPr>
        <w:t>государств – обладателей ядерного оружия</w:t>
      </w:r>
      <w:r w:rsidR="00695BD8">
        <w:rPr>
          <w:sz w:val="28"/>
          <w:szCs w:val="28"/>
        </w:rPr>
        <w:t>,</w:t>
      </w:r>
      <w:r w:rsidR="000B0DA8" w:rsidRPr="00F824BC">
        <w:rPr>
          <w:sz w:val="28"/>
          <w:szCs w:val="28"/>
        </w:rPr>
        <w:t xml:space="preserve"> устанавливать свой мировой порядок, </w:t>
      </w:r>
      <w:r w:rsidR="00E61523" w:rsidRPr="00F824BC">
        <w:rPr>
          <w:sz w:val="28"/>
          <w:szCs w:val="28"/>
        </w:rPr>
        <w:t xml:space="preserve">не только </w:t>
      </w:r>
      <w:r w:rsidR="000B0DA8" w:rsidRPr="00F824BC">
        <w:rPr>
          <w:sz w:val="28"/>
          <w:szCs w:val="28"/>
        </w:rPr>
        <w:t xml:space="preserve">грубо нарушая при этом нормы </w:t>
      </w:r>
      <w:r w:rsidR="00E61523" w:rsidRPr="00F824BC">
        <w:rPr>
          <w:sz w:val="28"/>
          <w:szCs w:val="28"/>
        </w:rPr>
        <w:t>международного права, но и стимулируя криминализацию определенных слоев общества и, в частности, политических и религиозных экстремистов, которые ради достижения своих целей способны прибегнуть к помощи ядерного оружия, к обладанию которым они стремятся.</w:t>
      </w:r>
      <w:proofErr w:type="gramEnd"/>
    </w:p>
    <w:p w:rsidR="002B7A74" w:rsidRPr="00F824BC" w:rsidRDefault="00E61523" w:rsidP="00F824BC">
      <w:pPr>
        <w:spacing w:line="360" w:lineRule="auto"/>
        <w:ind w:firstLineChars="257" w:firstLine="720"/>
        <w:jc w:val="both"/>
        <w:rPr>
          <w:sz w:val="28"/>
          <w:szCs w:val="28"/>
        </w:rPr>
      </w:pPr>
      <w:r w:rsidRPr="00F824BC">
        <w:rPr>
          <w:sz w:val="28"/>
          <w:szCs w:val="28"/>
        </w:rPr>
        <w:t>Демографические проблемы</w:t>
      </w:r>
      <w:r w:rsidR="00113C9E" w:rsidRPr="00F824BC">
        <w:rPr>
          <w:sz w:val="28"/>
          <w:szCs w:val="28"/>
        </w:rPr>
        <w:t>, которые переживает совр</w:t>
      </w:r>
      <w:r w:rsidR="00053018" w:rsidRPr="00F824BC">
        <w:rPr>
          <w:sz w:val="28"/>
          <w:szCs w:val="28"/>
        </w:rPr>
        <w:t>еменное человечество, в определенной</w:t>
      </w:r>
      <w:r w:rsidR="00113C9E" w:rsidRPr="00F824BC">
        <w:rPr>
          <w:sz w:val="28"/>
          <w:szCs w:val="28"/>
        </w:rPr>
        <w:t xml:space="preserve"> степени спровоцировано и выше названными процессами, потому что первые оказывают негативное влияние</w:t>
      </w:r>
      <w:r w:rsidRPr="00F824BC">
        <w:rPr>
          <w:sz w:val="28"/>
          <w:szCs w:val="28"/>
        </w:rPr>
        <w:t xml:space="preserve"> </w:t>
      </w:r>
      <w:r w:rsidR="00113C9E" w:rsidRPr="00F824BC">
        <w:rPr>
          <w:sz w:val="28"/>
          <w:szCs w:val="28"/>
        </w:rPr>
        <w:t>на климатический баланс на планете, а вторые являются источником политической нестабильности в тех странах, руководство которых стремится сохранить свою независимость от стран-мировых лидеров, стремящихся навязать их народам свои жизненные стандарты.</w:t>
      </w:r>
      <w:r w:rsidR="003F1D34" w:rsidRPr="00F824BC">
        <w:rPr>
          <w:sz w:val="28"/>
          <w:szCs w:val="28"/>
        </w:rPr>
        <w:t xml:space="preserve"> </w:t>
      </w:r>
      <w:proofErr w:type="gramStart"/>
      <w:r w:rsidR="003F1D34" w:rsidRPr="00F824BC">
        <w:rPr>
          <w:sz w:val="28"/>
          <w:szCs w:val="28"/>
        </w:rPr>
        <w:t>Последствия этих инициатив хорошо известны на примере Ирака, Ливии и Сирии, которые оказались ввергнутыми в экономический, политический и социальный хаос, который спровоцировал бегство из этих стран миллионов жертв этих политических экспериментов, в том числе и на Европейский континент, который не справляется с этим потоком несчастных и озлобленных людей, столкнувшихся с чуждой им культурой, традициями.</w:t>
      </w:r>
      <w:proofErr w:type="gramEnd"/>
      <w:r w:rsidR="003F1D34" w:rsidRPr="00F824BC">
        <w:rPr>
          <w:sz w:val="28"/>
          <w:szCs w:val="28"/>
        </w:rPr>
        <w:t xml:space="preserve"> Кто-то из них преднамеренно, а кто-то</w:t>
      </w:r>
      <w:r w:rsidR="00053018" w:rsidRPr="00F824BC">
        <w:rPr>
          <w:sz w:val="28"/>
          <w:szCs w:val="28"/>
        </w:rPr>
        <w:t xml:space="preserve"> -</w:t>
      </w:r>
      <w:r w:rsidR="003F1D34" w:rsidRPr="00F824BC">
        <w:rPr>
          <w:sz w:val="28"/>
          <w:szCs w:val="28"/>
        </w:rPr>
        <w:t xml:space="preserve"> по незнанию местных законов, совершают противоправные действия, тем самым стимулируя криминализацию личности и общества</w:t>
      </w:r>
      <w:r w:rsidR="00603D42" w:rsidRPr="00F824BC">
        <w:rPr>
          <w:sz w:val="28"/>
          <w:szCs w:val="28"/>
        </w:rPr>
        <w:t xml:space="preserve"> в местах своего вынужденного пребывания. Эта проблема актуальна и для нашей страны, в кот</w:t>
      </w:r>
      <w:r w:rsidR="00053018" w:rsidRPr="00F824BC">
        <w:rPr>
          <w:sz w:val="28"/>
          <w:szCs w:val="28"/>
        </w:rPr>
        <w:t>орой проживают миллионы выходцев из</w:t>
      </w:r>
      <w:r w:rsidR="00603D42" w:rsidRPr="00F824BC">
        <w:rPr>
          <w:sz w:val="28"/>
          <w:szCs w:val="28"/>
        </w:rPr>
        <w:t xml:space="preserve"> ближнего и дальнего зарубежья. И</w:t>
      </w:r>
      <w:r w:rsidR="0009535E">
        <w:rPr>
          <w:sz w:val="28"/>
          <w:szCs w:val="28"/>
        </w:rPr>
        <w:t>,</w:t>
      </w:r>
      <w:r w:rsidR="00603D42" w:rsidRPr="00F824BC">
        <w:rPr>
          <w:sz w:val="28"/>
          <w:szCs w:val="28"/>
        </w:rPr>
        <w:t xml:space="preserve"> как известно, далеко не все из </w:t>
      </w:r>
      <w:r w:rsidR="00053018" w:rsidRPr="00F824BC">
        <w:rPr>
          <w:sz w:val="28"/>
          <w:szCs w:val="28"/>
        </w:rPr>
        <w:t>им</w:t>
      </w:r>
      <w:r w:rsidR="00603D42" w:rsidRPr="00F824BC">
        <w:rPr>
          <w:sz w:val="28"/>
          <w:szCs w:val="28"/>
        </w:rPr>
        <w:t>мигрантов, проживающих в Российской Федерации, законопослушны</w:t>
      </w:r>
      <w:r w:rsidR="002B2911" w:rsidRPr="00F824BC">
        <w:rPr>
          <w:sz w:val="28"/>
          <w:szCs w:val="28"/>
        </w:rPr>
        <w:t xml:space="preserve">. Сотрудникам правоохранительных органов хорошо известны преступные группировки, сформированные по этническим признакам, которые пополняются, в первую очередь, за счет нелегальных </w:t>
      </w:r>
      <w:r w:rsidR="00522BDD" w:rsidRPr="00F824BC">
        <w:rPr>
          <w:sz w:val="28"/>
          <w:szCs w:val="28"/>
        </w:rPr>
        <w:t>им</w:t>
      </w:r>
      <w:r w:rsidR="002B2911" w:rsidRPr="00F824BC">
        <w:rPr>
          <w:sz w:val="28"/>
          <w:szCs w:val="28"/>
        </w:rPr>
        <w:t>мигрантов</w:t>
      </w:r>
      <w:r w:rsidR="0009535E">
        <w:rPr>
          <w:sz w:val="28"/>
          <w:szCs w:val="28"/>
        </w:rPr>
        <w:t>.</w:t>
      </w:r>
      <w:r w:rsidR="002B2911" w:rsidRPr="00F824BC">
        <w:rPr>
          <w:sz w:val="28"/>
          <w:szCs w:val="28"/>
        </w:rPr>
        <w:t xml:space="preserve"> А кризисные явления в отечественной экономике, перманентно переживаемые нашей страной, начиная с 2008 г., спровоцировали бытовую </w:t>
      </w:r>
      <w:r w:rsidR="002B2911" w:rsidRPr="00F824BC">
        <w:rPr>
          <w:sz w:val="28"/>
          <w:szCs w:val="28"/>
        </w:rPr>
        <w:lastRenderedPageBreak/>
        <w:t xml:space="preserve">преступность и среди официальных </w:t>
      </w:r>
      <w:r w:rsidR="00522BDD" w:rsidRPr="00F824BC">
        <w:rPr>
          <w:sz w:val="28"/>
          <w:szCs w:val="28"/>
        </w:rPr>
        <w:t>им</w:t>
      </w:r>
      <w:r w:rsidR="0009535E">
        <w:rPr>
          <w:sz w:val="28"/>
          <w:szCs w:val="28"/>
        </w:rPr>
        <w:t>мигрантов, лишившихся</w:t>
      </w:r>
      <w:r w:rsidR="002B2911" w:rsidRPr="00F824BC">
        <w:rPr>
          <w:sz w:val="28"/>
          <w:szCs w:val="28"/>
        </w:rPr>
        <w:t xml:space="preserve"> работы из-за сниж</w:t>
      </w:r>
      <w:r w:rsidR="002B7A74" w:rsidRPr="00F824BC">
        <w:rPr>
          <w:sz w:val="28"/>
          <w:szCs w:val="28"/>
        </w:rPr>
        <w:t xml:space="preserve">ения объемов строительства и производства в других сферах экономики. </w:t>
      </w:r>
    </w:p>
    <w:p w:rsidR="002B7A74" w:rsidRPr="00F824BC" w:rsidRDefault="002B7A74" w:rsidP="00F824BC">
      <w:pPr>
        <w:spacing w:line="360" w:lineRule="auto"/>
        <w:ind w:firstLineChars="257" w:firstLine="720"/>
        <w:jc w:val="both"/>
        <w:rPr>
          <w:sz w:val="28"/>
          <w:szCs w:val="28"/>
        </w:rPr>
      </w:pPr>
      <w:r w:rsidRPr="00F824BC">
        <w:rPr>
          <w:sz w:val="28"/>
          <w:szCs w:val="28"/>
        </w:rPr>
        <w:t>Исследователи процессов криминализации почти единодушны в том, что начальный в условиях рыночных отношений этап неизменно состоял в повышении статуса материальной собственности и потребления, а соответственно в снижении значимости предшествующего социального или духовного статуса. Эти изменения сопровождались экспроприацией, кото</w:t>
      </w:r>
      <w:r w:rsidR="0009535E">
        <w:rPr>
          <w:sz w:val="28"/>
          <w:szCs w:val="28"/>
        </w:rPr>
        <w:t>рая теперь в России называется «приватизацией» или «перераспределением»</w:t>
      </w:r>
      <w:r w:rsidRPr="00F824BC">
        <w:rPr>
          <w:sz w:val="28"/>
          <w:szCs w:val="28"/>
        </w:rPr>
        <w:t xml:space="preserve"> общего достояния или накопленно</w:t>
      </w:r>
      <w:r w:rsidR="0009535E">
        <w:rPr>
          <w:sz w:val="28"/>
          <w:szCs w:val="28"/>
        </w:rPr>
        <w:t>й ранее собственности в пользу «</w:t>
      </w:r>
      <w:r w:rsidRPr="00F824BC">
        <w:rPr>
          <w:sz w:val="28"/>
          <w:szCs w:val="28"/>
        </w:rPr>
        <w:t>н</w:t>
      </w:r>
      <w:r w:rsidR="0009535E">
        <w:rPr>
          <w:sz w:val="28"/>
          <w:szCs w:val="28"/>
        </w:rPr>
        <w:t xml:space="preserve">овых собственников» </w:t>
      </w:r>
      <w:r w:rsidR="0087036B" w:rsidRPr="00F824BC">
        <w:rPr>
          <w:sz w:val="28"/>
          <w:szCs w:val="28"/>
        </w:rPr>
        <w:t>[4]</w:t>
      </w:r>
      <w:r w:rsidRPr="00F824BC">
        <w:rPr>
          <w:sz w:val="28"/>
          <w:szCs w:val="28"/>
        </w:rPr>
        <w:t>. Ряд исследователей их характеризует как зеркально повторивш</w:t>
      </w:r>
      <w:r w:rsidR="0009535E">
        <w:rPr>
          <w:sz w:val="28"/>
          <w:szCs w:val="28"/>
        </w:rPr>
        <w:t>ийся эксперимент начала ХХ века,</w:t>
      </w:r>
      <w:r w:rsidRPr="00F824BC">
        <w:rPr>
          <w:sz w:val="28"/>
          <w:szCs w:val="28"/>
        </w:rPr>
        <w:t xml:space="preserve"> </w:t>
      </w:r>
      <w:proofErr w:type="gramStart"/>
      <w:r w:rsidRPr="00F824BC">
        <w:rPr>
          <w:sz w:val="28"/>
          <w:szCs w:val="28"/>
        </w:rPr>
        <w:t>потому</w:t>
      </w:r>
      <w:proofErr w:type="gramEnd"/>
      <w:r w:rsidRPr="00F824BC">
        <w:rPr>
          <w:sz w:val="28"/>
          <w:szCs w:val="28"/>
        </w:rPr>
        <w:t xml:space="preserve"> что и в то, и в нынешнее время произошло некритическое заимствование и пересаживание на российскую почву</w:t>
      </w:r>
      <w:r w:rsidR="00787555" w:rsidRPr="00F824BC">
        <w:rPr>
          <w:sz w:val="28"/>
          <w:szCs w:val="28"/>
        </w:rPr>
        <w:t xml:space="preserve">, в первом случае - леворадикальных марксистских концепций, приведших и  в теории, и в  практике к абсолютизации роли государства в экономике, последствия которых хорошо известны. Во втором же случае </w:t>
      </w:r>
      <w:r w:rsidR="00053018" w:rsidRPr="00F824BC">
        <w:rPr>
          <w:sz w:val="28"/>
          <w:szCs w:val="28"/>
        </w:rPr>
        <w:t>-</w:t>
      </w:r>
      <w:r w:rsidR="00787555" w:rsidRPr="00F824BC">
        <w:rPr>
          <w:sz w:val="28"/>
          <w:szCs w:val="28"/>
        </w:rPr>
        <w:t xml:space="preserve"> праворадикальных </w:t>
      </w:r>
      <w:proofErr w:type="spellStart"/>
      <w:r w:rsidR="00787555" w:rsidRPr="00F824BC">
        <w:rPr>
          <w:sz w:val="28"/>
          <w:szCs w:val="28"/>
        </w:rPr>
        <w:t>неолиберальных</w:t>
      </w:r>
      <w:proofErr w:type="spellEnd"/>
      <w:r w:rsidR="00787555" w:rsidRPr="00F824BC">
        <w:rPr>
          <w:sz w:val="28"/>
          <w:szCs w:val="28"/>
        </w:rPr>
        <w:t xml:space="preserve"> концепций и рекомендаций Международного валютного фонда, абсолютизирующих роль рынка и исключающих государство из сферы экономической жизни</w:t>
      </w:r>
      <w:r w:rsidR="0009535E">
        <w:rPr>
          <w:sz w:val="28"/>
          <w:szCs w:val="28"/>
        </w:rPr>
        <w:t xml:space="preserve"> </w:t>
      </w:r>
      <w:r w:rsidR="0062584A" w:rsidRPr="00F824BC">
        <w:rPr>
          <w:sz w:val="28"/>
          <w:szCs w:val="28"/>
        </w:rPr>
        <w:t xml:space="preserve">[5, </w:t>
      </w:r>
      <w:r w:rsidR="0062584A" w:rsidRPr="00F824BC">
        <w:rPr>
          <w:sz w:val="28"/>
          <w:szCs w:val="28"/>
          <w:lang w:val="en-US"/>
        </w:rPr>
        <w:t>c</w:t>
      </w:r>
      <w:r w:rsidR="0062584A" w:rsidRPr="00F824BC">
        <w:rPr>
          <w:sz w:val="28"/>
          <w:szCs w:val="28"/>
        </w:rPr>
        <w:t>.175]</w:t>
      </w:r>
      <w:r w:rsidR="00344EFC" w:rsidRPr="00F824BC">
        <w:rPr>
          <w:sz w:val="28"/>
          <w:szCs w:val="28"/>
        </w:rPr>
        <w:t>. Произошел второй в истории Отечества «великий» передел</w:t>
      </w:r>
      <w:r w:rsidR="0009535E">
        <w:rPr>
          <w:sz w:val="28"/>
          <w:szCs w:val="28"/>
        </w:rPr>
        <w:t xml:space="preserve"> </w:t>
      </w:r>
      <w:r w:rsidR="00053018" w:rsidRPr="00F824BC">
        <w:rPr>
          <w:sz w:val="28"/>
          <w:szCs w:val="28"/>
        </w:rPr>
        <w:t>-</w:t>
      </w:r>
      <w:r w:rsidR="00344EFC" w:rsidRPr="00F824BC">
        <w:rPr>
          <w:sz w:val="28"/>
          <w:szCs w:val="28"/>
        </w:rPr>
        <w:t xml:space="preserve"> денационализация собственности путем </w:t>
      </w:r>
      <w:proofErr w:type="gramStart"/>
      <w:r w:rsidR="00344EFC" w:rsidRPr="00F824BC">
        <w:rPr>
          <w:sz w:val="28"/>
          <w:szCs w:val="28"/>
        </w:rPr>
        <w:t>разбазаривания</w:t>
      </w:r>
      <w:proofErr w:type="gramEnd"/>
      <w:r w:rsidR="00344EFC" w:rsidRPr="00F824BC">
        <w:rPr>
          <w:sz w:val="28"/>
          <w:szCs w:val="28"/>
        </w:rPr>
        <w:t>, распродажи и разворовывания на фоне люмпенизации значительной части российского населения</w:t>
      </w:r>
      <w:r w:rsidR="0009535E">
        <w:rPr>
          <w:sz w:val="28"/>
          <w:szCs w:val="28"/>
        </w:rPr>
        <w:t xml:space="preserve"> </w:t>
      </w:r>
      <w:r w:rsidR="0062584A" w:rsidRPr="00F824BC">
        <w:rPr>
          <w:sz w:val="28"/>
          <w:szCs w:val="28"/>
        </w:rPr>
        <w:t xml:space="preserve">[5, </w:t>
      </w:r>
      <w:r w:rsidR="0062584A" w:rsidRPr="00F824BC">
        <w:rPr>
          <w:sz w:val="28"/>
          <w:szCs w:val="28"/>
          <w:lang w:val="en-US"/>
        </w:rPr>
        <w:t>c</w:t>
      </w:r>
      <w:r w:rsidR="0062584A" w:rsidRPr="00F824BC">
        <w:rPr>
          <w:sz w:val="28"/>
          <w:szCs w:val="28"/>
        </w:rPr>
        <w:t>.175-176]</w:t>
      </w:r>
      <w:r w:rsidR="00344EFC" w:rsidRPr="00F824BC">
        <w:rPr>
          <w:sz w:val="28"/>
          <w:szCs w:val="28"/>
        </w:rPr>
        <w:t xml:space="preserve">. Последствия второго эксперимента также хорошо известны нашим современникам, которые также могли ввергнуть нашу страну </w:t>
      </w:r>
      <w:r w:rsidR="00053018" w:rsidRPr="00F824BC">
        <w:rPr>
          <w:sz w:val="28"/>
          <w:szCs w:val="28"/>
        </w:rPr>
        <w:t>в хаос. Его</w:t>
      </w:r>
      <w:r w:rsidR="00FA56F0" w:rsidRPr="00F824BC">
        <w:rPr>
          <w:sz w:val="28"/>
          <w:szCs w:val="28"/>
        </w:rPr>
        <w:t xml:space="preserve"> удалось с большим трудом избежать, но привели они нашу страну к системному кризису, сопровождавшемуся правовым вакуумом, всплеском преступности, криминализацией практически всех сфер государственной жизни. </w:t>
      </w:r>
    </w:p>
    <w:p w:rsidR="002B2911" w:rsidRPr="00F824BC" w:rsidRDefault="00CA7B10" w:rsidP="00F824BC">
      <w:pPr>
        <w:spacing w:line="360" w:lineRule="auto"/>
        <w:ind w:firstLineChars="257" w:firstLine="720"/>
        <w:jc w:val="both"/>
        <w:rPr>
          <w:sz w:val="28"/>
          <w:szCs w:val="28"/>
        </w:rPr>
      </w:pPr>
      <w:r w:rsidRPr="00F824BC">
        <w:rPr>
          <w:sz w:val="28"/>
          <w:szCs w:val="28"/>
        </w:rPr>
        <w:t xml:space="preserve">Немалые экономические трудности, переживаемые большинством </w:t>
      </w:r>
      <w:r w:rsidR="002B7A74" w:rsidRPr="00F824BC">
        <w:rPr>
          <w:sz w:val="28"/>
          <w:szCs w:val="28"/>
        </w:rPr>
        <w:t>европей</w:t>
      </w:r>
      <w:r w:rsidR="00FA56F0" w:rsidRPr="00F824BC">
        <w:rPr>
          <w:sz w:val="28"/>
          <w:szCs w:val="28"/>
        </w:rPr>
        <w:t>ских государств</w:t>
      </w:r>
      <w:r w:rsidR="0009535E">
        <w:rPr>
          <w:sz w:val="28"/>
          <w:szCs w:val="28"/>
        </w:rPr>
        <w:t>, в конце первого десятилетия ХХ</w:t>
      </w:r>
      <w:proofErr w:type="gramStart"/>
      <w:r w:rsidR="0009535E">
        <w:rPr>
          <w:sz w:val="28"/>
          <w:szCs w:val="28"/>
          <w:lang w:val="en-US"/>
        </w:rPr>
        <w:t>I</w:t>
      </w:r>
      <w:proofErr w:type="gramEnd"/>
      <w:r w:rsidR="00FA56F0" w:rsidRPr="00F824BC">
        <w:rPr>
          <w:sz w:val="28"/>
          <w:szCs w:val="28"/>
        </w:rPr>
        <w:t xml:space="preserve"> века,</w:t>
      </w:r>
      <w:r w:rsidR="002B7A74" w:rsidRPr="00F824BC">
        <w:rPr>
          <w:sz w:val="28"/>
          <w:szCs w:val="28"/>
        </w:rPr>
        <w:t xml:space="preserve"> в немалой степени стимулировали криминализацию общества в этой части планеты</w:t>
      </w:r>
      <w:r w:rsidR="00FA56F0" w:rsidRPr="00F824BC">
        <w:rPr>
          <w:sz w:val="28"/>
          <w:szCs w:val="28"/>
        </w:rPr>
        <w:t xml:space="preserve">. Как </w:t>
      </w:r>
      <w:r w:rsidR="00FA56F0" w:rsidRPr="00F824BC">
        <w:rPr>
          <w:sz w:val="28"/>
          <w:szCs w:val="28"/>
        </w:rPr>
        <w:lastRenderedPageBreak/>
        <w:t xml:space="preserve">отмечает В.И. </w:t>
      </w:r>
      <w:proofErr w:type="spellStart"/>
      <w:r w:rsidR="00FA56F0" w:rsidRPr="00F824BC">
        <w:rPr>
          <w:sz w:val="28"/>
          <w:szCs w:val="28"/>
        </w:rPr>
        <w:t>Добреньков</w:t>
      </w:r>
      <w:proofErr w:type="spellEnd"/>
      <w:r w:rsidR="00FA56F0" w:rsidRPr="00F824BC">
        <w:rPr>
          <w:sz w:val="28"/>
          <w:szCs w:val="28"/>
        </w:rPr>
        <w:t xml:space="preserve">, в результате </w:t>
      </w:r>
      <w:proofErr w:type="spellStart"/>
      <w:r w:rsidR="00FA56F0" w:rsidRPr="00F824BC">
        <w:rPr>
          <w:sz w:val="28"/>
          <w:szCs w:val="28"/>
        </w:rPr>
        <w:t>глобализационных</w:t>
      </w:r>
      <w:proofErr w:type="spellEnd"/>
      <w:r w:rsidR="00FA56F0" w:rsidRPr="00F824BC">
        <w:rPr>
          <w:sz w:val="28"/>
          <w:szCs w:val="28"/>
        </w:rPr>
        <w:t xml:space="preserve"> процессов возникла единая Европа без границ между странами и народами, с единым политическим, правовым, экономическим и культурным пространством. В результате этих процессов она широко открыла двери транснациональной преступности</w:t>
      </w:r>
      <w:r w:rsidR="00522BDD" w:rsidRPr="00F824BC">
        <w:rPr>
          <w:sz w:val="28"/>
          <w:szCs w:val="28"/>
        </w:rPr>
        <w:t>. Если прежде традиционной для стран Европейского сообщества была деятельность итальянской мафии, то теперь оно столкнулось с эпидемией «импортной» преступности. На территории Европы действуют организованные этнические группировки преступников из числа иммигрантов</w:t>
      </w:r>
      <w:r w:rsidR="0009535E">
        <w:rPr>
          <w:sz w:val="28"/>
          <w:szCs w:val="28"/>
        </w:rPr>
        <w:t xml:space="preserve"> </w:t>
      </w:r>
      <w:r w:rsidR="0062584A" w:rsidRPr="00F824BC">
        <w:rPr>
          <w:sz w:val="28"/>
          <w:szCs w:val="28"/>
        </w:rPr>
        <w:t xml:space="preserve">[6, </w:t>
      </w:r>
      <w:r w:rsidR="0062584A" w:rsidRPr="00F824BC">
        <w:rPr>
          <w:sz w:val="28"/>
          <w:szCs w:val="28"/>
          <w:lang w:val="en-US"/>
        </w:rPr>
        <w:t>c</w:t>
      </w:r>
      <w:r w:rsidR="0062584A" w:rsidRPr="00F824BC">
        <w:rPr>
          <w:sz w:val="28"/>
          <w:szCs w:val="28"/>
        </w:rPr>
        <w:t>.96]</w:t>
      </w:r>
      <w:r w:rsidR="00522BDD" w:rsidRPr="00F824BC">
        <w:rPr>
          <w:sz w:val="28"/>
          <w:szCs w:val="28"/>
        </w:rPr>
        <w:t xml:space="preserve">. </w:t>
      </w:r>
      <w:r w:rsidR="006231CB" w:rsidRPr="00F824BC">
        <w:rPr>
          <w:sz w:val="28"/>
          <w:szCs w:val="28"/>
        </w:rPr>
        <w:t xml:space="preserve">По утверждению Ф. </w:t>
      </w:r>
      <w:proofErr w:type="spellStart"/>
      <w:r w:rsidR="006231CB" w:rsidRPr="00F824BC">
        <w:rPr>
          <w:sz w:val="28"/>
          <w:szCs w:val="28"/>
        </w:rPr>
        <w:t>Эллум</w:t>
      </w:r>
      <w:proofErr w:type="spellEnd"/>
      <w:r w:rsidR="006231CB" w:rsidRPr="00F824BC">
        <w:rPr>
          <w:sz w:val="28"/>
          <w:szCs w:val="28"/>
        </w:rPr>
        <w:t xml:space="preserve"> и </w:t>
      </w:r>
      <w:proofErr w:type="gramStart"/>
      <w:r w:rsidR="006231CB" w:rsidRPr="00F824BC">
        <w:rPr>
          <w:sz w:val="28"/>
          <w:szCs w:val="28"/>
        </w:rPr>
        <w:t>Дж</w:t>
      </w:r>
      <w:proofErr w:type="gramEnd"/>
      <w:r w:rsidR="006231CB" w:rsidRPr="00F824BC">
        <w:rPr>
          <w:sz w:val="28"/>
          <w:szCs w:val="28"/>
        </w:rPr>
        <w:t xml:space="preserve">. </w:t>
      </w:r>
      <w:proofErr w:type="spellStart"/>
      <w:r w:rsidR="006231CB" w:rsidRPr="00F824BC">
        <w:rPr>
          <w:sz w:val="28"/>
          <w:szCs w:val="28"/>
        </w:rPr>
        <w:t>Сэндс</w:t>
      </w:r>
      <w:proofErr w:type="spellEnd"/>
      <w:r w:rsidR="006231CB" w:rsidRPr="00F824BC">
        <w:rPr>
          <w:sz w:val="28"/>
          <w:szCs w:val="28"/>
        </w:rPr>
        <w:t xml:space="preserve">, в Европе более всего заметна криминальная деятельность китайских, колумбийских, итальянских, российских и восточно-европейских и турецких группировок организованной преступности. </w:t>
      </w:r>
      <w:proofErr w:type="gramStart"/>
      <w:r w:rsidR="006231CB" w:rsidRPr="00F824BC">
        <w:rPr>
          <w:sz w:val="28"/>
          <w:szCs w:val="28"/>
        </w:rPr>
        <w:t>Китайские «</w:t>
      </w:r>
      <w:r w:rsidR="00586374" w:rsidRPr="00F824BC">
        <w:rPr>
          <w:sz w:val="28"/>
          <w:szCs w:val="28"/>
        </w:rPr>
        <w:t>триады»</w:t>
      </w:r>
      <w:r w:rsidR="006231CB" w:rsidRPr="00F824BC">
        <w:rPr>
          <w:sz w:val="28"/>
          <w:szCs w:val="28"/>
        </w:rPr>
        <w:t xml:space="preserve"> и «</w:t>
      </w:r>
      <w:proofErr w:type="spellStart"/>
      <w:r w:rsidR="006231CB" w:rsidRPr="00F824BC">
        <w:rPr>
          <w:sz w:val="28"/>
          <w:szCs w:val="28"/>
        </w:rPr>
        <w:t>тонги</w:t>
      </w:r>
      <w:proofErr w:type="spellEnd"/>
      <w:r w:rsidR="00586374" w:rsidRPr="00F824BC">
        <w:rPr>
          <w:sz w:val="28"/>
          <w:szCs w:val="28"/>
        </w:rPr>
        <w:t>»</w:t>
      </w:r>
      <w:r w:rsidR="006231CB" w:rsidRPr="00F824BC">
        <w:rPr>
          <w:sz w:val="28"/>
          <w:szCs w:val="28"/>
        </w:rPr>
        <w:t xml:space="preserve"> </w:t>
      </w:r>
      <w:r w:rsidR="00586374" w:rsidRPr="00F824BC">
        <w:rPr>
          <w:sz w:val="28"/>
          <w:szCs w:val="28"/>
        </w:rPr>
        <w:t>занимаются контрабандой и отмыванием денег</w:t>
      </w:r>
      <w:r w:rsidR="0009535E">
        <w:rPr>
          <w:sz w:val="28"/>
          <w:szCs w:val="28"/>
        </w:rPr>
        <w:t xml:space="preserve"> </w:t>
      </w:r>
      <w:r w:rsidR="00586374" w:rsidRPr="00F824BC">
        <w:rPr>
          <w:sz w:val="28"/>
          <w:szCs w:val="28"/>
        </w:rPr>
        <w:t>(в Австрии), торговлей наркотиками</w:t>
      </w:r>
      <w:r w:rsidR="0009535E">
        <w:rPr>
          <w:sz w:val="28"/>
          <w:szCs w:val="28"/>
        </w:rPr>
        <w:t xml:space="preserve"> </w:t>
      </w:r>
      <w:r w:rsidR="00586374" w:rsidRPr="00F824BC">
        <w:rPr>
          <w:sz w:val="28"/>
          <w:szCs w:val="28"/>
        </w:rPr>
        <w:t>(в Нидерландах и в Бельгии), вымогательством денег, организацией нелегальной иммиграции, курируют проституцию</w:t>
      </w:r>
      <w:r w:rsidR="0009535E">
        <w:rPr>
          <w:sz w:val="28"/>
          <w:szCs w:val="28"/>
        </w:rPr>
        <w:t xml:space="preserve"> </w:t>
      </w:r>
      <w:r w:rsidR="00586374" w:rsidRPr="00F824BC">
        <w:rPr>
          <w:sz w:val="28"/>
          <w:szCs w:val="28"/>
        </w:rPr>
        <w:t>(в Испании), мошенничеством с кредитными картами, игорным бизнесом, подделкой документов</w:t>
      </w:r>
      <w:r w:rsidR="0009535E">
        <w:rPr>
          <w:sz w:val="28"/>
          <w:szCs w:val="28"/>
        </w:rPr>
        <w:t xml:space="preserve"> (</w:t>
      </w:r>
      <w:r w:rsidR="00586374" w:rsidRPr="00F824BC">
        <w:rPr>
          <w:sz w:val="28"/>
          <w:szCs w:val="28"/>
        </w:rPr>
        <w:t>в Великобритании).</w:t>
      </w:r>
      <w:proofErr w:type="gramEnd"/>
      <w:r w:rsidR="00586374" w:rsidRPr="00F824BC">
        <w:rPr>
          <w:sz w:val="28"/>
          <w:szCs w:val="28"/>
        </w:rPr>
        <w:t xml:space="preserve"> Колумбийские преступные организации делают акцент на наркобизнесе во всей Западной Европе и на его продвижении в США</w:t>
      </w:r>
      <w:r w:rsidR="0009535E">
        <w:rPr>
          <w:sz w:val="28"/>
          <w:szCs w:val="28"/>
        </w:rPr>
        <w:t xml:space="preserve"> </w:t>
      </w:r>
      <w:r w:rsidR="0079762B" w:rsidRPr="00F824BC">
        <w:rPr>
          <w:sz w:val="28"/>
          <w:szCs w:val="28"/>
        </w:rPr>
        <w:t xml:space="preserve">[7, </w:t>
      </w:r>
      <w:r w:rsidR="0079762B" w:rsidRPr="00F824BC">
        <w:rPr>
          <w:sz w:val="28"/>
          <w:szCs w:val="28"/>
          <w:lang w:val="en-US"/>
        </w:rPr>
        <w:t>p</w:t>
      </w:r>
      <w:r w:rsidR="0079762B" w:rsidRPr="00F824BC">
        <w:rPr>
          <w:sz w:val="28"/>
          <w:szCs w:val="28"/>
        </w:rPr>
        <w:t>.137]</w:t>
      </w:r>
      <w:r w:rsidR="00332E24" w:rsidRPr="00F824BC">
        <w:rPr>
          <w:sz w:val="28"/>
          <w:szCs w:val="28"/>
        </w:rPr>
        <w:t>.</w:t>
      </w:r>
    </w:p>
    <w:p w:rsidR="00BC15DC" w:rsidRPr="00F824BC" w:rsidRDefault="00332E24" w:rsidP="00F824BC">
      <w:pPr>
        <w:spacing w:line="360" w:lineRule="auto"/>
        <w:ind w:firstLineChars="257" w:firstLine="720"/>
        <w:jc w:val="both"/>
        <w:rPr>
          <w:sz w:val="28"/>
          <w:szCs w:val="28"/>
        </w:rPr>
      </w:pPr>
      <w:r w:rsidRPr="00F824BC">
        <w:rPr>
          <w:sz w:val="28"/>
          <w:szCs w:val="28"/>
        </w:rPr>
        <w:t>Криминальные группы из России и Восточной Европы занимаются рэкетом, вымогательство</w:t>
      </w:r>
      <w:r w:rsidR="00053018" w:rsidRPr="00F824BC">
        <w:rPr>
          <w:sz w:val="28"/>
          <w:szCs w:val="28"/>
        </w:rPr>
        <w:t>м</w:t>
      </w:r>
      <w:r w:rsidRPr="00F824BC">
        <w:rPr>
          <w:sz w:val="28"/>
          <w:szCs w:val="28"/>
        </w:rPr>
        <w:t>, организацией проституции, торговлей крадеными автомобилями и ядерными материалами, отмыванием денег, производством порнографической продукции, наркобизнесом</w:t>
      </w:r>
      <w:r w:rsidR="0009535E">
        <w:rPr>
          <w:sz w:val="28"/>
          <w:szCs w:val="28"/>
        </w:rPr>
        <w:t xml:space="preserve"> </w:t>
      </w:r>
      <w:r w:rsidRPr="00F824BC">
        <w:rPr>
          <w:sz w:val="28"/>
          <w:szCs w:val="28"/>
        </w:rPr>
        <w:t>(гашиш</w:t>
      </w:r>
      <w:r w:rsidR="000816B5" w:rsidRPr="00F824BC">
        <w:rPr>
          <w:sz w:val="28"/>
          <w:szCs w:val="28"/>
        </w:rPr>
        <w:t>ем</w:t>
      </w:r>
      <w:r w:rsidRPr="00F824BC">
        <w:rPr>
          <w:sz w:val="28"/>
          <w:szCs w:val="28"/>
        </w:rPr>
        <w:t>, синтетичес</w:t>
      </w:r>
      <w:r w:rsidR="000816B5" w:rsidRPr="00F824BC">
        <w:rPr>
          <w:sz w:val="28"/>
          <w:szCs w:val="28"/>
        </w:rPr>
        <w:t>кими наркотиками</w:t>
      </w:r>
      <w:r w:rsidRPr="00F824BC">
        <w:rPr>
          <w:sz w:val="28"/>
          <w:szCs w:val="28"/>
        </w:rPr>
        <w:t>, героин</w:t>
      </w:r>
      <w:r w:rsidR="000816B5" w:rsidRPr="00F824BC">
        <w:rPr>
          <w:sz w:val="28"/>
          <w:szCs w:val="28"/>
        </w:rPr>
        <w:t>ом</w:t>
      </w:r>
      <w:r w:rsidR="00AF63D2" w:rsidRPr="00F824BC">
        <w:rPr>
          <w:sz w:val="28"/>
          <w:szCs w:val="28"/>
        </w:rPr>
        <w:t xml:space="preserve"> и т.д.). Их отличительной особенностью, как отмечают Ф. </w:t>
      </w:r>
      <w:proofErr w:type="spellStart"/>
      <w:r w:rsidR="00AF63D2" w:rsidRPr="00F824BC">
        <w:rPr>
          <w:sz w:val="28"/>
          <w:szCs w:val="28"/>
        </w:rPr>
        <w:t>Эллум</w:t>
      </w:r>
      <w:proofErr w:type="spellEnd"/>
      <w:r w:rsidR="00AF63D2" w:rsidRPr="00F824BC">
        <w:rPr>
          <w:sz w:val="28"/>
          <w:szCs w:val="28"/>
        </w:rPr>
        <w:t xml:space="preserve"> и </w:t>
      </w:r>
      <w:proofErr w:type="gramStart"/>
      <w:r w:rsidR="00AF63D2" w:rsidRPr="00F824BC">
        <w:rPr>
          <w:sz w:val="28"/>
          <w:szCs w:val="28"/>
        </w:rPr>
        <w:t>Дж</w:t>
      </w:r>
      <w:proofErr w:type="gramEnd"/>
      <w:r w:rsidR="00AF63D2" w:rsidRPr="00F824BC">
        <w:rPr>
          <w:sz w:val="28"/>
          <w:szCs w:val="28"/>
        </w:rPr>
        <w:t xml:space="preserve">. </w:t>
      </w:r>
      <w:proofErr w:type="spellStart"/>
      <w:r w:rsidR="00AF63D2" w:rsidRPr="00F824BC">
        <w:rPr>
          <w:sz w:val="28"/>
          <w:szCs w:val="28"/>
        </w:rPr>
        <w:t>Сэндс</w:t>
      </w:r>
      <w:proofErr w:type="spellEnd"/>
      <w:r w:rsidR="00AF63D2" w:rsidRPr="00F824BC">
        <w:rPr>
          <w:sz w:val="28"/>
          <w:szCs w:val="28"/>
        </w:rPr>
        <w:t>, является использование насилия, жестокость, частое обращение к услугам наемных киллеров</w:t>
      </w:r>
      <w:r w:rsidR="0009535E">
        <w:rPr>
          <w:sz w:val="28"/>
          <w:szCs w:val="28"/>
        </w:rPr>
        <w:t xml:space="preserve"> </w:t>
      </w:r>
      <w:r w:rsidR="0079762B" w:rsidRPr="00F824BC">
        <w:rPr>
          <w:sz w:val="28"/>
          <w:szCs w:val="28"/>
        </w:rPr>
        <w:t xml:space="preserve">[7, </w:t>
      </w:r>
      <w:r w:rsidR="0079762B" w:rsidRPr="00F824BC">
        <w:rPr>
          <w:sz w:val="28"/>
          <w:szCs w:val="28"/>
          <w:lang w:val="en-US"/>
        </w:rPr>
        <w:t>p</w:t>
      </w:r>
      <w:r w:rsidR="0079762B" w:rsidRPr="00F824BC">
        <w:rPr>
          <w:sz w:val="28"/>
          <w:szCs w:val="28"/>
        </w:rPr>
        <w:t>.24]</w:t>
      </w:r>
      <w:r w:rsidR="005D2A4E" w:rsidRPr="00F824BC">
        <w:rPr>
          <w:sz w:val="28"/>
          <w:szCs w:val="28"/>
        </w:rPr>
        <w:t>.</w:t>
      </w:r>
      <w:r w:rsidR="00AF63D2" w:rsidRPr="00F824BC">
        <w:rPr>
          <w:sz w:val="28"/>
          <w:szCs w:val="28"/>
        </w:rPr>
        <w:t xml:space="preserve"> </w:t>
      </w:r>
    </w:p>
    <w:p w:rsidR="008619B6" w:rsidRPr="00F824BC" w:rsidRDefault="00BC15DC" w:rsidP="00F824BC">
      <w:pPr>
        <w:spacing w:line="360" w:lineRule="auto"/>
        <w:ind w:firstLineChars="257" w:firstLine="720"/>
        <w:jc w:val="both"/>
        <w:rPr>
          <w:sz w:val="28"/>
          <w:szCs w:val="28"/>
        </w:rPr>
      </w:pPr>
      <w:r w:rsidRPr="00F824BC">
        <w:rPr>
          <w:sz w:val="28"/>
          <w:szCs w:val="28"/>
        </w:rPr>
        <w:t xml:space="preserve">Они также отмечают, что все выше перечисленные группировки не действуют разрозненно, а координируют свою деятельность и сотрудничают с </w:t>
      </w:r>
      <w:proofErr w:type="spellStart"/>
      <w:proofErr w:type="gramStart"/>
      <w:r w:rsidRPr="00F824BC">
        <w:rPr>
          <w:sz w:val="28"/>
          <w:szCs w:val="28"/>
        </w:rPr>
        <w:t>афро-американскими</w:t>
      </w:r>
      <w:proofErr w:type="spellEnd"/>
      <w:proofErr w:type="gramEnd"/>
      <w:r w:rsidRPr="00F824BC">
        <w:rPr>
          <w:sz w:val="28"/>
          <w:szCs w:val="28"/>
        </w:rPr>
        <w:t>, доминиканскими, пуэрториканскими и нигерийскими преступными группировками</w:t>
      </w:r>
      <w:r w:rsidR="0009535E">
        <w:rPr>
          <w:sz w:val="28"/>
          <w:szCs w:val="28"/>
        </w:rPr>
        <w:t xml:space="preserve"> </w:t>
      </w:r>
      <w:r w:rsidR="0079762B" w:rsidRPr="00F824BC">
        <w:rPr>
          <w:sz w:val="28"/>
          <w:szCs w:val="28"/>
        </w:rPr>
        <w:t xml:space="preserve">[7, </w:t>
      </w:r>
      <w:r w:rsidR="0079762B" w:rsidRPr="00F824BC">
        <w:rPr>
          <w:sz w:val="28"/>
          <w:szCs w:val="28"/>
          <w:lang w:val="en-US"/>
        </w:rPr>
        <w:t>p</w:t>
      </w:r>
      <w:r w:rsidR="0079762B" w:rsidRPr="00F824BC">
        <w:rPr>
          <w:sz w:val="28"/>
          <w:szCs w:val="28"/>
        </w:rPr>
        <w:t>.138]</w:t>
      </w:r>
      <w:r w:rsidR="005D2A4E" w:rsidRPr="00F824BC">
        <w:rPr>
          <w:sz w:val="28"/>
          <w:szCs w:val="28"/>
        </w:rPr>
        <w:t>.</w:t>
      </w:r>
    </w:p>
    <w:p w:rsidR="00715946" w:rsidRPr="00F824BC" w:rsidRDefault="005D2A4E" w:rsidP="00F824BC">
      <w:pPr>
        <w:spacing w:line="360" w:lineRule="auto"/>
        <w:ind w:firstLineChars="257" w:firstLine="720"/>
        <w:jc w:val="both"/>
        <w:rPr>
          <w:sz w:val="28"/>
          <w:szCs w:val="28"/>
        </w:rPr>
      </w:pPr>
      <w:r w:rsidRPr="00F824BC">
        <w:rPr>
          <w:sz w:val="28"/>
          <w:szCs w:val="28"/>
        </w:rPr>
        <w:lastRenderedPageBreak/>
        <w:t>Одной из фундаментальных причин криминализации современного общества является культурно-духовный кризис современной цивилизации. Как отмечают отечественные социологи, п</w:t>
      </w:r>
      <w:r w:rsidR="00715946" w:rsidRPr="00F824BC">
        <w:rPr>
          <w:sz w:val="28"/>
          <w:szCs w:val="28"/>
        </w:rPr>
        <w:t xml:space="preserve">режде нынешнее и предшествующие поколения людей жили </w:t>
      </w:r>
      <w:proofErr w:type="gramStart"/>
      <w:r w:rsidR="00715946" w:rsidRPr="00F824BC">
        <w:rPr>
          <w:sz w:val="28"/>
          <w:szCs w:val="28"/>
        </w:rPr>
        <w:t>при том</w:t>
      </w:r>
      <w:proofErr w:type="gramEnd"/>
      <w:r w:rsidR="00715946" w:rsidRPr="00F824BC">
        <w:rPr>
          <w:sz w:val="28"/>
          <w:szCs w:val="28"/>
        </w:rPr>
        <w:t xml:space="preserve"> фундаментальном устроении, которое формировала цивилизация как общая система нормативно-ценностной, смысловой и институциональной ре</w:t>
      </w:r>
      <w:r w:rsidR="0009535E">
        <w:rPr>
          <w:sz w:val="28"/>
          <w:szCs w:val="28"/>
        </w:rPr>
        <w:t>гуляции. Общество опиралось на «большую традицию»</w:t>
      </w:r>
      <w:r w:rsidR="00715946" w:rsidRPr="00F824BC">
        <w:rPr>
          <w:sz w:val="28"/>
          <w:szCs w:val="28"/>
        </w:rPr>
        <w:t>, в которой всем было обеспечено какое-то место, воспринимаемое как</w:t>
      </w:r>
      <w:r w:rsidR="00F11FAE" w:rsidRPr="00F824BC">
        <w:rPr>
          <w:sz w:val="28"/>
          <w:szCs w:val="28"/>
        </w:rPr>
        <w:t xml:space="preserve"> </w:t>
      </w:r>
      <w:r w:rsidR="00715946" w:rsidRPr="00F824BC">
        <w:rPr>
          <w:sz w:val="28"/>
          <w:szCs w:val="28"/>
        </w:rPr>
        <w:t xml:space="preserve">легитимное и оправданное. Связанная с мировыми религиями </w:t>
      </w:r>
      <w:proofErr w:type="spellStart"/>
      <w:r w:rsidR="00715946" w:rsidRPr="00F824BC">
        <w:rPr>
          <w:sz w:val="28"/>
          <w:szCs w:val="28"/>
        </w:rPr>
        <w:t>цивилизационная</w:t>
      </w:r>
      <w:proofErr w:type="spellEnd"/>
      <w:r w:rsidR="00715946" w:rsidRPr="00F824BC">
        <w:rPr>
          <w:sz w:val="28"/>
          <w:szCs w:val="28"/>
        </w:rPr>
        <w:t xml:space="preserve"> идентичность в пространстве и времени обеспечивала реальное единство большого общества и преемственность поколений. К </w:t>
      </w:r>
      <w:proofErr w:type="spellStart"/>
      <w:r w:rsidR="00715946" w:rsidRPr="00F824BC">
        <w:rPr>
          <w:sz w:val="28"/>
          <w:szCs w:val="28"/>
        </w:rPr>
        <w:t>надсоциальным</w:t>
      </w:r>
      <w:proofErr w:type="spellEnd"/>
      <w:r w:rsidR="00715946" w:rsidRPr="00F824BC">
        <w:rPr>
          <w:sz w:val="28"/>
          <w:szCs w:val="28"/>
        </w:rPr>
        <w:t xml:space="preserve"> законам и откровению была привязана классическая культура, воплотившая многообразный опыт предшествующих веков. </w:t>
      </w:r>
    </w:p>
    <w:p w:rsidR="00715946" w:rsidRPr="00F824BC" w:rsidRDefault="00715946" w:rsidP="00F824BC">
      <w:pPr>
        <w:spacing w:line="360" w:lineRule="auto"/>
        <w:ind w:firstLineChars="257" w:firstLine="720"/>
        <w:jc w:val="both"/>
        <w:rPr>
          <w:sz w:val="28"/>
          <w:szCs w:val="28"/>
        </w:rPr>
      </w:pPr>
      <w:r w:rsidRPr="00F824BC">
        <w:rPr>
          <w:sz w:val="28"/>
          <w:szCs w:val="28"/>
        </w:rPr>
        <w:t>Существенно то, что удару сегодня подвергается</w:t>
      </w:r>
      <w:r w:rsidR="000816B5" w:rsidRPr="00F824BC">
        <w:rPr>
          <w:sz w:val="28"/>
          <w:szCs w:val="28"/>
        </w:rPr>
        <w:t>,</w:t>
      </w:r>
      <w:r w:rsidRPr="00F824BC">
        <w:rPr>
          <w:sz w:val="28"/>
          <w:szCs w:val="28"/>
        </w:rPr>
        <w:t xml:space="preserve"> прежде всего</w:t>
      </w:r>
      <w:r w:rsidR="000816B5" w:rsidRPr="00F824BC">
        <w:rPr>
          <w:sz w:val="28"/>
          <w:szCs w:val="28"/>
        </w:rPr>
        <w:t>,</w:t>
      </w:r>
      <w:r w:rsidRPr="00F824BC">
        <w:rPr>
          <w:sz w:val="28"/>
          <w:szCs w:val="28"/>
        </w:rPr>
        <w:t xml:space="preserve"> та высокая культура, существование которой оказывает</w:t>
      </w:r>
      <w:r w:rsidR="0009535E">
        <w:rPr>
          <w:sz w:val="28"/>
          <w:szCs w:val="28"/>
        </w:rPr>
        <w:t>ся несовместимым с содержанием «новой культуры»</w:t>
      </w:r>
      <w:r w:rsidRPr="00F824BC">
        <w:rPr>
          <w:sz w:val="28"/>
          <w:szCs w:val="28"/>
        </w:rPr>
        <w:t>. Ценности спасения, добра, добродетели, истины, преданности, солидарности всех вер</w:t>
      </w:r>
      <w:r w:rsidR="0009535E">
        <w:rPr>
          <w:sz w:val="28"/>
          <w:szCs w:val="28"/>
        </w:rPr>
        <w:t>ующих или хотя бы «своих»</w:t>
      </w:r>
      <w:r w:rsidRPr="00F824BC">
        <w:rPr>
          <w:sz w:val="28"/>
          <w:szCs w:val="28"/>
        </w:rPr>
        <w:t>, оказываются ненужными и вредными с точ</w:t>
      </w:r>
      <w:r w:rsidR="000816B5" w:rsidRPr="00F824BC">
        <w:rPr>
          <w:sz w:val="28"/>
          <w:szCs w:val="28"/>
        </w:rPr>
        <w:t>ки зрения преуспеяния. Их удел -</w:t>
      </w:r>
      <w:r w:rsidRPr="00F824BC">
        <w:rPr>
          <w:sz w:val="28"/>
          <w:szCs w:val="28"/>
        </w:rPr>
        <w:t xml:space="preserve"> стать музейным достоянием, собранием классических текстов, предметом культивирования на презентациях и юбилеях. Но это уже не реальная, а искусственная жизнь объекта, помещаемого в специальную нишу, полезную для изуч</w:t>
      </w:r>
      <w:r w:rsidR="0009535E">
        <w:rPr>
          <w:sz w:val="28"/>
          <w:szCs w:val="28"/>
        </w:rPr>
        <w:t xml:space="preserve">ения «культурного прошлого» </w:t>
      </w:r>
      <w:r w:rsidR="00F27F47" w:rsidRPr="00F824BC">
        <w:rPr>
          <w:sz w:val="28"/>
          <w:szCs w:val="28"/>
        </w:rPr>
        <w:t>[8]</w:t>
      </w:r>
      <w:r w:rsidR="005D2A4E" w:rsidRPr="00F824BC">
        <w:rPr>
          <w:sz w:val="28"/>
          <w:szCs w:val="28"/>
        </w:rPr>
        <w:t xml:space="preserve">. </w:t>
      </w:r>
    </w:p>
    <w:p w:rsidR="0009535E" w:rsidRDefault="0009535E" w:rsidP="0009535E">
      <w:pPr>
        <w:spacing w:line="360" w:lineRule="auto"/>
        <w:ind w:firstLineChars="257" w:firstLine="720"/>
        <w:jc w:val="both"/>
        <w:rPr>
          <w:sz w:val="28"/>
          <w:szCs w:val="28"/>
        </w:rPr>
      </w:pPr>
      <w:r>
        <w:rPr>
          <w:sz w:val="28"/>
          <w:szCs w:val="28"/>
        </w:rPr>
        <w:t>В ситуации современного «переходного»</w:t>
      </w:r>
      <w:r w:rsidR="00715946" w:rsidRPr="00F824BC">
        <w:rPr>
          <w:sz w:val="28"/>
          <w:szCs w:val="28"/>
        </w:rPr>
        <w:t xml:space="preserve"> периода социальное тело и ум становятся сферой жесткой напряженности, в которой аномия — неизбежное состояние огромной части населения, выражающееся</w:t>
      </w:r>
      <w:r w:rsidR="00F11FAE" w:rsidRPr="00F824BC">
        <w:rPr>
          <w:sz w:val="28"/>
          <w:szCs w:val="28"/>
        </w:rPr>
        <w:t xml:space="preserve"> </w:t>
      </w:r>
      <w:r w:rsidR="00715946" w:rsidRPr="00F824BC">
        <w:rPr>
          <w:sz w:val="28"/>
          <w:szCs w:val="28"/>
        </w:rPr>
        <w:t>в пассивных формах (примирение с потерей статуса и скатывание на дно) или активных действиях (уход в криминальные сферы), но равно разрушительные и самоубийственные ответы на вызов прозападной модерни</w:t>
      </w:r>
      <w:r>
        <w:rPr>
          <w:sz w:val="28"/>
          <w:szCs w:val="28"/>
        </w:rPr>
        <w:t>зации. И бандиты предстают как «</w:t>
      </w:r>
      <w:proofErr w:type="spellStart"/>
      <w:r w:rsidR="00715946" w:rsidRPr="00F824BC">
        <w:rPr>
          <w:sz w:val="28"/>
          <w:szCs w:val="28"/>
        </w:rPr>
        <w:t>па</w:t>
      </w:r>
      <w:r>
        <w:rPr>
          <w:sz w:val="28"/>
          <w:szCs w:val="28"/>
        </w:rPr>
        <w:t>ссионарии</w:t>
      </w:r>
      <w:proofErr w:type="spellEnd"/>
      <w:r>
        <w:rPr>
          <w:sz w:val="28"/>
          <w:szCs w:val="28"/>
        </w:rPr>
        <w:t>», способные «пойти на дело»</w:t>
      </w:r>
      <w:r w:rsidR="00715946" w:rsidRPr="00F824BC">
        <w:rPr>
          <w:sz w:val="28"/>
          <w:szCs w:val="28"/>
        </w:rPr>
        <w:t xml:space="preserve">, на которое не решаются </w:t>
      </w:r>
      <w:r>
        <w:rPr>
          <w:sz w:val="28"/>
          <w:szCs w:val="28"/>
        </w:rPr>
        <w:t>остальные, и поэтому достойные «героизации»</w:t>
      </w:r>
      <w:r w:rsidR="00715946" w:rsidRPr="00F824BC">
        <w:rPr>
          <w:sz w:val="28"/>
          <w:szCs w:val="28"/>
        </w:rPr>
        <w:t xml:space="preserve">. </w:t>
      </w:r>
    </w:p>
    <w:p w:rsidR="00715946" w:rsidRPr="00F824BC" w:rsidRDefault="00715946" w:rsidP="0009535E">
      <w:pPr>
        <w:spacing w:line="360" w:lineRule="auto"/>
        <w:ind w:firstLineChars="257" w:firstLine="720"/>
        <w:jc w:val="both"/>
        <w:rPr>
          <w:sz w:val="28"/>
          <w:szCs w:val="28"/>
        </w:rPr>
      </w:pPr>
      <w:r w:rsidRPr="00F824BC">
        <w:rPr>
          <w:sz w:val="28"/>
          <w:szCs w:val="28"/>
        </w:rPr>
        <w:lastRenderedPageBreak/>
        <w:t xml:space="preserve">Отмене или изъятию подлежала вся культура и история народа с накопленным опытом, сложившимися структурами общения, жизненными устремлениями, представлениями о мире и о себе. Насильственная смена ценностей, норм и смыслов часто вела к ниспровержению прежней символики, на которой в значительной степени </w:t>
      </w:r>
      <w:r w:rsidR="0009535E">
        <w:rPr>
          <w:sz w:val="28"/>
          <w:szCs w:val="28"/>
        </w:rPr>
        <w:t>держалось общество. Разрушение «других»</w:t>
      </w:r>
      <w:r w:rsidRPr="00F824BC">
        <w:rPr>
          <w:sz w:val="28"/>
          <w:szCs w:val="28"/>
        </w:rPr>
        <w:t xml:space="preserve"> ку</w:t>
      </w:r>
      <w:r w:rsidR="0009535E">
        <w:rPr>
          <w:sz w:val="28"/>
          <w:szCs w:val="28"/>
        </w:rPr>
        <w:t>льтур прямо заложено в формулу «модернизации» как тотального «разрыва с архаикой» и «пережитками прошлого»</w:t>
      </w:r>
      <w:r w:rsidRPr="00F824BC">
        <w:rPr>
          <w:sz w:val="28"/>
          <w:szCs w:val="28"/>
        </w:rPr>
        <w:t xml:space="preserve">. </w:t>
      </w:r>
      <w:proofErr w:type="gramStart"/>
      <w:r w:rsidRPr="00F824BC">
        <w:rPr>
          <w:sz w:val="28"/>
          <w:szCs w:val="28"/>
        </w:rPr>
        <w:t>В</w:t>
      </w:r>
      <w:r w:rsidR="0009535E">
        <w:rPr>
          <w:sz w:val="28"/>
          <w:szCs w:val="28"/>
        </w:rPr>
        <w:t>се прежде ценное и осмысленное:</w:t>
      </w:r>
      <w:r w:rsidRPr="00F824BC">
        <w:rPr>
          <w:sz w:val="28"/>
          <w:szCs w:val="28"/>
        </w:rPr>
        <w:t xml:space="preserve"> мораль, человеческое достоинство, возвышенная вера, духовное спасение, красота, человеческие привязанности, долг, преданность — отныне предстает л</w:t>
      </w:r>
      <w:r w:rsidR="0009535E">
        <w:rPr>
          <w:sz w:val="28"/>
          <w:szCs w:val="28"/>
        </w:rPr>
        <w:t xml:space="preserve">ишь как объект коммерциализации «все на продажу» </w:t>
      </w:r>
      <w:r w:rsidR="00F27F47" w:rsidRPr="00F824BC">
        <w:rPr>
          <w:sz w:val="28"/>
          <w:szCs w:val="28"/>
        </w:rPr>
        <w:t>[8]</w:t>
      </w:r>
      <w:r w:rsidRPr="00F824BC">
        <w:rPr>
          <w:sz w:val="28"/>
          <w:szCs w:val="28"/>
        </w:rPr>
        <w:t xml:space="preserve">. </w:t>
      </w:r>
      <w:proofErr w:type="gramEnd"/>
    </w:p>
    <w:p w:rsidR="00715946" w:rsidRPr="00F824BC" w:rsidRDefault="00715946" w:rsidP="00F824BC">
      <w:pPr>
        <w:spacing w:line="360" w:lineRule="auto"/>
        <w:ind w:firstLineChars="257" w:firstLine="720"/>
        <w:jc w:val="both"/>
        <w:rPr>
          <w:sz w:val="28"/>
          <w:szCs w:val="28"/>
        </w:rPr>
      </w:pPr>
      <w:r w:rsidRPr="00F824BC">
        <w:rPr>
          <w:sz w:val="28"/>
          <w:szCs w:val="28"/>
        </w:rPr>
        <w:t>Распад сложного общества в условиях «постмодерна» не обязательно означает возвращение к наиболее примитивным ф</w:t>
      </w:r>
      <w:r w:rsidR="000816B5" w:rsidRPr="00F824BC">
        <w:rPr>
          <w:sz w:val="28"/>
          <w:szCs w:val="28"/>
        </w:rPr>
        <w:t xml:space="preserve">ормам существования. Он </w:t>
      </w:r>
      <w:r w:rsidRPr="00F824BC">
        <w:rPr>
          <w:sz w:val="28"/>
          <w:szCs w:val="28"/>
        </w:rPr>
        <w:t xml:space="preserve">сопровождается адаптацией к сложной </w:t>
      </w:r>
      <w:proofErr w:type="gramStart"/>
      <w:r w:rsidRPr="00F824BC">
        <w:rPr>
          <w:sz w:val="28"/>
          <w:szCs w:val="28"/>
        </w:rPr>
        <w:t>криминогенной обстановке</w:t>
      </w:r>
      <w:proofErr w:type="gramEnd"/>
      <w:r w:rsidRPr="00F824BC">
        <w:rPr>
          <w:sz w:val="28"/>
          <w:szCs w:val="28"/>
        </w:rPr>
        <w:t xml:space="preserve"> — и прежде всего за счет принятия мер частной и локальной защиты и выработки «крутого» характера и облика. Впрочем, это лишь внешние атрибуты адаптации. Более основательное выражение она получает в массовом примирении с отсутствием порядка и разрушения нормативно-ценностной системы, принятии устранения «государственного ярма», что открывает простор для проявления духа «вольницы», как свободы от всего, что ограничивает «естественные»  инстинкты</w:t>
      </w:r>
      <w:r w:rsidR="0009535E">
        <w:rPr>
          <w:sz w:val="28"/>
          <w:szCs w:val="28"/>
        </w:rPr>
        <w:t xml:space="preserve"> </w:t>
      </w:r>
      <w:r w:rsidR="00F27F47" w:rsidRPr="00F824BC">
        <w:rPr>
          <w:sz w:val="28"/>
          <w:szCs w:val="28"/>
        </w:rPr>
        <w:t>[9]</w:t>
      </w:r>
      <w:r w:rsidRPr="00F824BC">
        <w:rPr>
          <w:sz w:val="28"/>
          <w:szCs w:val="28"/>
        </w:rPr>
        <w:t xml:space="preserve">. </w:t>
      </w:r>
    </w:p>
    <w:p w:rsidR="00715946" w:rsidRPr="00F824BC" w:rsidRDefault="00715946" w:rsidP="00F824BC">
      <w:pPr>
        <w:spacing w:line="360" w:lineRule="auto"/>
        <w:ind w:firstLineChars="257" w:firstLine="720"/>
        <w:jc w:val="both"/>
        <w:rPr>
          <w:sz w:val="28"/>
          <w:szCs w:val="28"/>
        </w:rPr>
      </w:pPr>
      <w:r w:rsidRPr="00F824BC">
        <w:rPr>
          <w:sz w:val="28"/>
          <w:szCs w:val="28"/>
        </w:rPr>
        <w:t xml:space="preserve">Отношения распада отнюдь не обязательно принимают форму индивидуализации. </w:t>
      </w:r>
      <w:proofErr w:type="gramStart"/>
      <w:r w:rsidRPr="00F824BC">
        <w:rPr>
          <w:sz w:val="28"/>
          <w:szCs w:val="28"/>
        </w:rPr>
        <w:t xml:space="preserve">Напротив, </w:t>
      </w:r>
      <w:proofErr w:type="spellStart"/>
      <w:r w:rsidRPr="00F824BC">
        <w:rPr>
          <w:sz w:val="28"/>
          <w:szCs w:val="28"/>
        </w:rPr>
        <w:t>аскриптивные</w:t>
      </w:r>
      <w:proofErr w:type="spellEnd"/>
      <w:r w:rsidRPr="00F824BC">
        <w:rPr>
          <w:sz w:val="28"/>
          <w:szCs w:val="28"/>
        </w:rPr>
        <w:t xml:space="preserve"> отношения, формирующие</w:t>
      </w:r>
      <w:r w:rsidR="002E2D50" w:rsidRPr="00F824BC">
        <w:rPr>
          <w:sz w:val="28"/>
          <w:szCs w:val="28"/>
        </w:rPr>
        <w:t xml:space="preserve"> </w:t>
      </w:r>
      <w:r w:rsidRPr="00F824BC">
        <w:rPr>
          <w:sz w:val="28"/>
          <w:szCs w:val="28"/>
        </w:rPr>
        <w:t xml:space="preserve">семью, этнос, клан, касту, секту, корпорацию и другие коллективности, разграничивающие локальные и функциональные группы, оказываются преобладающими — и все они противостоят </w:t>
      </w:r>
      <w:proofErr w:type="spellStart"/>
      <w:r w:rsidRPr="00F824BC">
        <w:rPr>
          <w:sz w:val="28"/>
          <w:szCs w:val="28"/>
        </w:rPr>
        <w:t>цивилизационной</w:t>
      </w:r>
      <w:proofErr w:type="spellEnd"/>
      <w:r w:rsidRPr="00F824BC">
        <w:rPr>
          <w:sz w:val="28"/>
          <w:szCs w:val="28"/>
        </w:rPr>
        <w:t xml:space="preserve"> интеграции.</w:t>
      </w:r>
      <w:proofErr w:type="gramEnd"/>
      <w:r w:rsidRPr="00F824BC">
        <w:rPr>
          <w:sz w:val="28"/>
          <w:szCs w:val="28"/>
        </w:rPr>
        <w:t xml:space="preserve"> Эти отношения, связанные</w:t>
      </w:r>
      <w:r w:rsidR="0009535E">
        <w:rPr>
          <w:sz w:val="28"/>
          <w:szCs w:val="28"/>
        </w:rPr>
        <w:t>,</w:t>
      </w:r>
      <w:r w:rsidRPr="00F824BC">
        <w:rPr>
          <w:sz w:val="28"/>
          <w:szCs w:val="28"/>
        </w:rPr>
        <w:t xml:space="preserve"> так или иначе</w:t>
      </w:r>
      <w:r w:rsidR="0009535E">
        <w:rPr>
          <w:sz w:val="28"/>
          <w:szCs w:val="28"/>
        </w:rPr>
        <w:t>,</w:t>
      </w:r>
      <w:r w:rsidRPr="00F824BC">
        <w:rPr>
          <w:sz w:val="28"/>
          <w:szCs w:val="28"/>
        </w:rPr>
        <w:t xml:space="preserve"> с перераспределени</w:t>
      </w:r>
      <w:r w:rsidR="000816B5" w:rsidRPr="00F824BC">
        <w:rPr>
          <w:sz w:val="28"/>
          <w:szCs w:val="28"/>
        </w:rPr>
        <w:t xml:space="preserve">ем, предстают, по утверждению </w:t>
      </w:r>
      <w:r w:rsidRPr="00F824BC">
        <w:rPr>
          <w:sz w:val="28"/>
          <w:szCs w:val="28"/>
        </w:rPr>
        <w:t xml:space="preserve">К. </w:t>
      </w:r>
      <w:proofErr w:type="spellStart"/>
      <w:r w:rsidRPr="00F824BC">
        <w:rPr>
          <w:sz w:val="28"/>
          <w:szCs w:val="28"/>
        </w:rPr>
        <w:t>Майданик</w:t>
      </w:r>
      <w:proofErr w:type="spellEnd"/>
      <w:r w:rsidRPr="00F824BC">
        <w:rPr>
          <w:sz w:val="28"/>
          <w:szCs w:val="28"/>
        </w:rPr>
        <w:t>, как «реакция самосохранения»</w:t>
      </w:r>
      <w:r w:rsidR="0009535E">
        <w:rPr>
          <w:sz w:val="28"/>
          <w:szCs w:val="28"/>
        </w:rPr>
        <w:t xml:space="preserve"> </w:t>
      </w:r>
      <w:r w:rsidR="00F27F47" w:rsidRPr="00F824BC">
        <w:rPr>
          <w:sz w:val="28"/>
          <w:szCs w:val="28"/>
        </w:rPr>
        <w:t xml:space="preserve">[10, </w:t>
      </w:r>
      <w:r w:rsidR="00F27F47" w:rsidRPr="00F824BC">
        <w:rPr>
          <w:sz w:val="28"/>
          <w:szCs w:val="28"/>
          <w:lang w:val="en-US"/>
        </w:rPr>
        <w:t>c</w:t>
      </w:r>
      <w:r w:rsidR="00F27F47" w:rsidRPr="00F824BC">
        <w:rPr>
          <w:sz w:val="28"/>
          <w:szCs w:val="28"/>
        </w:rPr>
        <w:t>.67]</w:t>
      </w:r>
      <w:r w:rsidRPr="00F824BC">
        <w:rPr>
          <w:sz w:val="28"/>
          <w:szCs w:val="28"/>
        </w:rPr>
        <w:t xml:space="preserve">, средство выживания населения, а тем самым приобретают свойства носителей смысла существования соответствующих групп. Нередко восстановление </w:t>
      </w:r>
      <w:proofErr w:type="spellStart"/>
      <w:r w:rsidRPr="00F824BC">
        <w:rPr>
          <w:sz w:val="28"/>
          <w:szCs w:val="28"/>
        </w:rPr>
        <w:t>аскриптивных</w:t>
      </w:r>
      <w:proofErr w:type="spellEnd"/>
      <w:r w:rsidRPr="00F824BC">
        <w:rPr>
          <w:sz w:val="28"/>
          <w:szCs w:val="28"/>
        </w:rPr>
        <w:t xml:space="preserve"> связей проявляется</w:t>
      </w:r>
      <w:r w:rsidR="00790430" w:rsidRPr="00F824BC">
        <w:rPr>
          <w:sz w:val="28"/>
          <w:szCs w:val="28"/>
        </w:rPr>
        <w:t xml:space="preserve"> </w:t>
      </w:r>
      <w:r w:rsidRPr="00F824BC">
        <w:rPr>
          <w:sz w:val="28"/>
          <w:szCs w:val="28"/>
        </w:rPr>
        <w:t xml:space="preserve">в криминальном семейном бизнесе </w:t>
      </w:r>
      <w:r w:rsidRPr="00F824BC">
        <w:rPr>
          <w:sz w:val="28"/>
          <w:szCs w:val="28"/>
        </w:rPr>
        <w:lastRenderedPageBreak/>
        <w:t xml:space="preserve">«крестных отцов», в </w:t>
      </w:r>
      <w:r w:rsidR="000816B5" w:rsidRPr="00F824BC">
        <w:rPr>
          <w:sz w:val="28"/>
          <w:szCs w:val="28"/>
        </w:rPr>
        <w:t>«</w:t>
      </w:r>
      <w:proofErr w:type="spellStart"/>
      <w:r w:rsidR="000816B5" w:rsidRPr="00F824BC">
        <w:rPr>
          <w:sz w:val="28"/>
          <w:szCs w:val="28"/>
        </w:rPr>
        <w:t>общаке</w:t>
      </w:r>
      <w:proofErr w:type="spellEnd"/>
      <w:r w:rsidR="000816B5" w:rsidRPr="00F824BC">
        <w:rPr>
          <w:sz w:val="28"/>
          <w:szCs w:val="28"/>
        </w:rPr>
        <w:t xml:space="preserve">» бандитских групп, </w:t>
      </w:r>
      <w:r w:rsidR="00790430" w:rsidRPr="00F824BC">
        <w:rPr>
          <w:sz w:val="28"/>
          <w:szCs w:val="28"/>
        </w:rPr>
        <w:t xml:space="preserve"> д</w:t>
      </w:r>
      <w:r w:rsidRPr="00F824BC">
        <w:rPr>
          <w:sz w:val="28"/>
          <w:szCs w:val="28"/>
        </w:rPr>
        <w:t xml:space="preserve">ружинах полевых боевых командиров, различных кланах, а в «лучшем случае» — в «коренном этносе». Но неизбежные спутники этой формы </w:t>
      </w:r>
      <w:proofErr w:type="spellStart"/>
      <w:r w:rsidRPr="00F824BC">
        <w:rPr>
          <w:sz w:val="28"/>
          <w:szCs w:val="28"/>
        </w:rPr>
        <w:t>социальности</w:t>
      </w:r>
      <w:proofErr w:type="spellEnd"/>
      <w:r w:rsidRPr="00F824BC">
        <w:rPr>
          <w:sz w:val="28"/>
          <w:szCs w:val="28"/>
        </w:rPr>
        <w:t xml:space="preserve"> — коррупция и другие виды «правонарушений», получающих полное оправдание в рамках «своих людей». </w:t>
      </w:r>
    </w:p>
    <w:p w:rsidR="00715946" w:rsidRPr="00F824BC" w:rsidRDefault="00715946" w:rsidP="00F824BC">
      <w:pPr>
        <w:spacing w:line="360" w:lineRule="auto"/>
        <w:ind w:firstLineChars="257" w:firstLine="720"/>
        <w:jc w:val="both"/>
        <w:rPr>
          <w:sz w:val="28"/>
          <w:szCs w:val="28"/>
        </w:rPr>
      </w:pPr>
      <w:r w:rsidRPr="00F824BC">
        <w:rPr>
          <w:sz w:val="28"/>
          <w:szCs w:val="28"/>
        </w:rPr>
        <w:t xml:space="preserve">Адаптация к «новым возможностям и растущему спросу» привела также к тому, что культура стала обслуживать инстинкты, потребности и наслаждения, </w:t>
      </w:r>
      <w:proofErr w:type="spellStart"/>
      <w:r w:rsidRPr="00F824BC">
        <w:rPr>
          <w:sz w:val="28"/>
          <w:szCs w:val="28"/>
        </w:rPr>
        <w:t>девиантное</w:t>
      </w:r>
      <w:proofErr w:type="spellEnd"/>
      <w:r w:rsidRPr="00F824BC">
        <w:rPr>
          <w:sz w:val="28"/>
          <w:szCs w:val="28"/>
        </w:rPr>
        <w:t xml:space="preserve"> поведение, способствуя изощренности в проявлении чувственного поведения и привыканию к насилию. </w:t>
      </w:r>
      <w:proofErr w:type="gramStart"/>
      <w:r w:rsidRPr="00F824BC">
        <w:rPr>
          <w:sz w:val="28"/>
          <w:szCs w:val="28"/>
        </w:rPr>
        <w:t xml:space="preserve">В рамках формируемого имиджа Криминала глобальная массовая культура и СМИ (особенно российские, подчас превосходящие западные по своей вирулентности) не только знакомят с достижениями «крутых парней», но и проводят идею широких возможностей «теневого капитала» и деятельности, не связанной с прежними либо какими-нибудь нормами или законами вообще как предпосылки </w:t>
      </w:r>
      <w:r w:rsidR="00183B95" w:rsidRPr="00F824BC">
        <w:rPr>
          <w:sz w:val="28"/>
          <w:szCs w:val="28"/>
        </w:rPr>
        <w:t>«первоначального накопления»</w:t>
      </w:r>
      <w:r w:rsidRPr="00F824BC">
        <w:rPr>
          <w:sz w:val="28"/>
          <w:szCs w:val="28"/>
        </w:rPr>
        <w:t xml:space="preserve"> — постоянный сюжет </w:t>
      </w:r>
      <w:proofErr w:type="spellStart"/>
      <w:r w:rsidRPr="00F824BC">
        <w:rPr>
          <w:sz w:val="28"/>
          <w:szCs w:val="28"/>
        </w:rPr>
        <w:t>масс-медиа</w:t>
      </w:r>
      <w:proofErr w:type="spellEnd"/>
      <w:r w:rsidRPr="00F824BC">
        <w:rPr>
          <w:sz w:val="28"/>
          <w:szCs w:val="28"/>
        </w:rPr>
        <w:t>.</w:t>
      </w:r>
      <w:proofErr w:type="gramEnd"/>
      <w:r w:rsidRPr="00F824BC">
        <w:rPr>
          <w:sz w:val="28"/>
          <w:szCs w:val="28"/>
        </w:rPr>
        <w:t xml:space="preserve"> Лучшие и наиболее дорогие адвокаты, </w:t>
      </w:r>
      <w:r w:rsidR="000816B5" w:rsidRPr="00F824BC">
        <w:rPr>
          <w:sz w:val="28"/>
          <w:szCs w:val="28"/>
        </w:rPr>
        <w:t>«</w:t>
      </w:r>
      <w:r w:rsidRPr="00F824BC">
        <w:rPr>
          <w:sz w:val="28"/>
          <w:szCs w:val="28"/>
        </w:rPr>
        <w:t>отм</w:t>
      </w:r>
      <w:r w:rsidR="000816B5" w:rsidRPr="00F824BC">
        <w:rPr>
          <w:sz w:val="28"/>
          <w:szCs w:val="28"/>
        </w:rPr>
        <w:t>аз</w:t>
      </w:r>
      <w:r w:rsidRPr="00F824BC">
        <w:rPr>
          <w:sz w:val="28"/>
          <w:szCs w:val="28"/>
        </w:rPr>
        <w:t>ывающие</w:t>
      </w:r>
      <w:r w:rsidR="000816B5" w:rsidRPr="00F824BC">
        <w:rPr>
          <w:sz w:val="28"/>
          <w:szCs w:val="28"/>
        </w:rPr>
        <w:t>»</w:t>
      </w:r>
      <w:r w:rsidRPr="00F824BC">
        <w:rPr>
          <w:sz w:val="28"/>
          <w:szCs w:val="28"/>
        </w:rPr>
        <w:t xml:space="preserve"> попавшихся крупных преступников и расширяющие сферу </w:t>
      </w:r>
      <w:proofErr w:type="gramStart"/>
      <w:r w:rsidRPr="00F824BC">
        <w:rPr>
          <w:sz w:val="28"/>
          <w:szCs w:val="28"/>
        </w:rPr>
        <w:t>дозволенного</w:t>
      </w:r>
      <w:proofErr w:type="gramEnd"/>
      <w:r w:rsidRPr="00F824BC">
        <w:rPr>
          <w:sz w:val="28"/>
          <w:szCs w:val="28"/>
        </w:rPr>
        <w:t xml:space="preserve">, неизменно пользуются высоким рейтингом у демократических СМИ. </w:t>
      </w:r>
    </w:p>
    <w:p w:rsidR="00715946" w:rsidRPr="00F824BC" w:rsidRDefault="00715946" w:rsidP="00F824BC">
      <w:pPr>
        <w:spacing w:line="360" w:lineRule="auto"/>
        <w:ind w:firstLineChars="257" w:firstLine="720"/>
        <w:jc w:val="both"/>
        <w:rPr>
          <w:sz w:val="28"/>
          <w:szCs w:val="28"/>
        </w:rPr>
      </w:pPr>
      <w:proofErr w:type="spellStart"/>
      <w:r w:rsidRPr="00F824BC">
        <w:rPr>
          <w:sz w:val="28"/>
          <w:szCs w:val="28"/>
        </w:rPr>
        <w:t>Персонификаторами</w:t>
      </w:r>
      <w:proofErr w:type="spellEnd"/>
      <w:r w:rsidRPr="00F824BC">
        <w:rPr>
          <w:sz w:val="28"/>
          <w:szCs w:val="28"/>
        </w:rPr>
        <w:t xml:space="preserve"> теневых отношений могут быть, разумеется, и ставшие олигархами удачливые «</w:t>
      </w:r>
      <w:proofErr w:type="spellStart"/>
      <w:r w:rsidRPr="00F824BC">
        <w:rPr>
          <w:sz w:val="28"/>
          <w:szCs w:val="28"/>
        </w:rPr>
        <w:t>теневики</w:t>
      </w:r>
      <w:proofErr w:type="spellEnd"/>
      <w:r w:rsidRPr="00F824BC">
        <w:rPr>
          <w:sz w:val="28"/>
          <w:szCs w:val="28"/>
        </w:rPr>
        <w:t>», которые отмыли свои капиталы и обрели статус в «Новом мире». Отмывание капиталов, измеряем</w:t>
      </w:r>
      <w:r w:rsidR="000816B5" w:rsidRPr="00F824BC">
        <w:rPr>
          <w:sz w:val="28"/>
          <w:szCs w:val="28"/>
        </w:rPr>
        <w:t>ы</w:t>
      </w:r>
      <w:r w:rsidR="00F54DD6">
        <w:rPr>
          <w:sz w:val="28"/>
          <w:szCs w:val="28"/>
        </w:rPr>
        <w:t>х сотнями миллиардов долларов -</w:t>
      </w:r>
      <w:r w:rsidRPr="00F824BC">
        <w:rPr>
          <w:sz w:val="28"/>
          <w:szCs w:val="28"/>
        </w:rPr>
        <w:t xml:space="preserve"> весьма важная задача для «светлого» и «теневого» миров и он</w:t>
      </w:r>
      <w:r w:rsidR="00F54DD6">
        <w:rPr>
          <w:sz w:val="28"/>
          <w:szCs w:val="28"/>
        </w:rPr>
        <w:t>а успешно решается, а «отмытые»</w:t>
      </w:r>
      <w:r w:rsidRPr="00F824BC">
        <w:rPr>
          <w:sz w:val="28"/>
          <w:szCs w:val="28"/>
        </w:rPr>
        <w:t xml:space="preserve"> </w:t>
      </w:r>
      <w:proofErr w:type="spellStart"/>
      <w:r w:rsidRPr="00F824BC">
        <w:rPr>
          <w:sz w:val="28"/>
          <w:szCs w:val="28"/>
        </w:rPr>
        <w:t>теневики</w:t>
      </w:r>
      <w:proofErr w:type="spellEnd"/>
      <w:r w:rsidRPr="00F824BC">
        <w:rPr>
          <w:sz w:val="28"/>
          <w:szCs w:val="28"/>
        </w:rPr>
        <w:t xml:space="preserve"> принимаются в лоно респек</w:t>
      </w:r>
      <w:r w:rsidR="00841575" w:rsidRPr="00F824BC">
        <w:rPr>
          <w:sz w:val="28"/>
          <w:szCs w:val="28"/>
        </w:rPr>
        <w:t xml:space="preserve">табельного истеблишмента. </w:t>
      </w:r>
      <w:r w:rsidRPr="00F824BC">
        <w:rPr>
          <w:sz w:val="28"/>
          <w:szCs w:val="28"/>
        </w:rPr>
        <w:t>И если аномия, выражающаяся в примирен</w:t>
      </w:r>
      <w:r w:rsidR="000816B5" w:rsidRPr="00F824BC">
        <w:rPr>
          <w:sz w:val="28"/>
          <w:szCs w:val="28"/>
        </w:rPr>
        <w:t>ии с крушением веры и надежды, -</w:t>
      </w:r>
      <w:r w:rsidRPr="00F824BC">
        <w:rPr>
          <w:sz w:val="28"/>
          <w:szCs w:val="28"/>
        </w:rPr>
        <w:t xml:space="preserve"> удел «вчерашних», тех, кто не находит выхода, то </w:t>
      </w:r>
      <w:proofErr w:type="spellStart"/>
      <w:r w:rsidRPr="00F824BC">
        <w:rPr>
          <w:sz w:val="28"/>
          <w:szCs w:val="28"/>
        </w:rPr>
        <w:t>девиант</w:t>
      </w:r>
      <w:r w:rsidR="000816B5" w:rsidRPr="00F824BC">
        <w:rPr>
          <w:sz w:val="28"/>
          <w:szCs w:val="28"/>
        </w:rPr>
        <w:t>ное</w:t>
      </w:r>
      <w:proofErr w:type="spellEnd"/>
      <w:r w:rsidR="000816B5" w:rsidRPr="00F824BC">
        <w:rPr>
          <w:sz w:val="28"/>
          <w:szCs w:val="28"/>
        </w:rPr>
        <w:t xml:space="preserve"> поведение и криминализация -</w:t>
      </w:r>
      <w:r w:rsidRPr="00F824BC">
        <w:rPr>
          <w:sz w:val="28"/>
          <w:szCs w:val="28"/>
        </w:rPr>
        <w:t xml:space="preserve"> стезя решительн</w:t>
      </w:r>
      <w:r w:rsidR="000816B5" w:rsidRPr="00F824BC">
        <w:rPr>
          <w:sz w:val="28"/>
          <w:szCs w:val="28"/>
        </w:rPr>
        <w:t>ых, предприимчивых и свободных -</w:t>
      </w:r>
      <w:r w:rsidRPr="00F824BC">
        <w:rPr>
          <w:sz w:val="28"/>
          <w:szCs w:val="28"/>
        </w:rPr>
        <w:t xml:space="preserve"> от морали. Соответственно, и стратегия «мирового сообщества» по отношению к этим столь крупным стратам остального мира резко различается. Н</w:t>
      </w:r>
      <w:r w:rsidR="000816B5" w:rsidRPr="00F824BC">
        <w:rPr>
          <w:sz w:val="28"/>
          <w:szCs w:val="28"/>
        </w:rPr>
        <w:t>о и в том, и в другом случаях</w:t>
      </w:r>
      <w:r w:rsidRPr="00F824BC">
        <w:rPr>
          <w:sz w:val="28"/>
          <w:szCs w:val="28"/>
        </w:rPr>
        <w:t xml:space="preserve"> она двойственна</w:t>
      </w:r>
      <w:r w:rsidR="000816B5" w:rsidRPr="00F824BC">
        <w:rPr>
          <w:sz w:val="28"/>
          <w:szCs w:val="28"/>
        </w:rPr>
        <w:t>я. Обездоленные слои населения -</w:t>
      </w:r>
      <w:r w:rsidRPr="00F824BC">
        <w:rPr>
          <w:sz w:val="28"/>
          <w:szCs w:val="28"/>
        </w:rPr>
        <w:t xml:space="preserve"> предмет широко </w:t>
      </w:r>
      <w:r w:rsidRPr="00F824BC">
        <w:rPr>
          <w:sz w:val="28"/>
          <w:szCs w:val="28"/>
        </w:rPr>
        <w:lastRenderedPageBreak/>
        <w:t>культивируемой заботы со стороны правительств, многочисленных гуманитарных организаций, международных органов. Но в основной массе это обреченная часть населения земного шара, прозябающая в нишах и порах «Нового мира»</w:t>
      </w:r>
      <w:r w:rsidR="00F54DD6">
        <w:rPr>
          <w:sz w:val="28"/>
          <w:szCs w:val="28"/>
        </w:rPr>
        <w:t xml:space="preserve"> </w:t>
      </w:r>
      <w:r w:rsidR="00F27F47" w:rsidRPr="00F824BC">
        <w:rPr>
          <w:sz w:val="28"/>
          <w:szCs w:val="28"/>
        </w:rPr>
        <w:t>[11]</w:t>
      </w:r>
      <w:r w:rsidRPr="00F824BC">
        <w:rPr>
          <w:sz w:val="28"/>
          <w:szCs w:val="28"/>
        </w:rPr>
        <w:t xml:space="preserve">. </w:t>
      </w:r>
    </w:p>
    <w:p w:rsidR="00715946" w:rsidRPr="00F824BC" w:rsidRDefault="000816B5" w:rsidP="00F824BC">
      <w:pPr>
        <w:spacing w:line="360" w:lineRule="auto"/>
        <w:ind w:firstLineChars="257" w:firstLine="720"/>
        <w:jc w:val="both"/>
        <w:rPr>
          <w:sz w:val="28"/>
          <w:szCs w:val="28"/>
        </w:rPr>
      </w:pPr>
      <w:r w:rsidRPr="00F824BC">
        <w:rPr>
          <w:sz w:val="28"/>
          <w:szCs w:val="28"/>
        </w:rPr>
        <w:t>Криминализация -</w:t>
      </w:r>
      <w:r w:rsidR="00715946" w:rsidRPr="00F824BC">
        <w:rPr>
          <w:sz w:val="28"/>
          <w:szCs w:val="28"/>
        </w:rPr>
        <w:t xml:space="preserve"> оборотная сторона и составная часть процессов г</w:t>
      </w:r>
      <w:r w:rsidRPr="00F824BC">
        <w:rPr>
          <w:sz w:val="28"/>
          <w:szCs w:val="28"/>
        </w:rPr>
        <w:t>лобализации в различных сферах -</w:t>
      </w:r>
      <w:r w:rsidR="00715946" w:rsidRPr="00F824BC">
        <w:rPr>
          <w:sz w:val="28"/>
          <w:szCs w:val="28"/>
        </w:rPr>
        <w:t xml:space="preserve"> технологии, политических методов, культуры. </w:t>
      </w:r>
      <w:proofErr w:type="gramStart"/>
      <w:r w:rsidR="00715946" w:rsidRPr="00F824BC">
        <w:rPr>
          <w:sz w:val="28"/>
          <w:szCs w:val="28"/>
        </w:rPr>
        <w:t xml:space="preserve">Существует обоснованное предположение, все чаще обсуждаемое в кругах российской общественности, что западные демократии исчерпали свой потенциал распространения в другие регионы, и может быть, содержат в себе внутреннюю противоречивость, что приводит к растущей волне обвинений Запада в лицемерии и двойной логике, проявляющейся в поддержке коррумпированных и </w:t>
      </w:r>
      <w:proofErr w:type="spellStart"/>
      <w:r w:rsidR="00715946" w:rsidRPr="00F824BC">
        <w:rPr>
          <w:sz w:val="28"/>
          <w:szCs w:val="28"/>
        </w:rPr>
        <w:t>антинациональных</w:t>
      </w:r>
      <w:proofErr w:type="spellEnd"/>
      <w:r w:rsidR="00715946" w:rsidRPr="00F824BC">
        <w:rPr>
          <w:sz w:val="28"/>
          <w:szCs w:val="28"/>
        </w:rPr>
        <w:t xml:space="preserve"> режимов в бывших советских республиках, в стран</w:t>
      </w:r>
      <w:r w:rsidR="00F54DD6">
        <w:rPr>
          <w:sz w:val="28"/>
          <w:szCs w:val="28"/>
        </w:rPr>
        <w:t xml:space="preserve">ах Восточной Европы или в Азии </w:t>
      </w:r>
      <w:r w:rsidR="00715946" w:rsidRPr="00F824BC">
        <w:rPr>
          <w:sz w:val="28"/>
          <w:szCs w:val="28"/>
        </w:rPr>
        <w:t>до тех</w:t>
      </w:r>
      <w:proofErr w:type="gramEnd"/>
      <w:r w:rsidR="00715946" w:rsidRPr="00F824BC">
        <w:rPr>
          <w:sz w:val="28"/>
          <w:szCs w:val="28"/>
        </w:rPr>
        <w:t xml:space="preserve"> пор</w:t>
      </w:r>
      <w:r w:rsidRPr="00F824BC">
        <w:rPr>
          <w:sz w:val="28"/>
          <w:szCs w:val="28"/>
        </w:rPr>
        <w:t>,</w:t>
      </w:r>
      <w:r w:rsidR="00715946" w:rsidRPr="00F824BC">
        <w:rPr>
          <w:sz w:val="28"/>
          <w:szCs w:val="28"/>
        </w:rPr>
        <w:t xml:space="preserve"> пока они придерживаются открыто антикоммунистических, антисоветских или антирусских ориентаций. Другим противоречивым моментом в современной системе глобальной регуляции является поддержка западными институтами движений этнических меньшинств в ущерб более крупным </w:t>
      </w:r>
      <w:proofErr w:type="spellStart"/>
      <w:r w:rsidR="00715946" w:rsidRPr="00F824BC">
        <w:rPr>
          <w:sz w:val="28"/>
          <w:szCs w:val="28"/>
        </w:rPr>
        <w:t>геокультурным</w:t>
      </w:r>
      <w:proofErr w:type="spellEnd"/>
      <w:r w:rsidR="00715946" w:rsidRPr="00F824BC">
        <w:rPr>
          <w:sz w:val="28"/>
          <w:szCs w:val="28"/>
        </w:rPr>
        <w:t xml:space="preserve"> единицам национального, конфессионального или </w:t>
      </w:r>
      <w:proofErr w:type="spellStart"/>
      <w:r w:rsidR="00715946" w:rsidRPr="00F824BC">
        <w:rPr>
          <w:sz w:val="28"/>
          <w:szCs w:val="28"/>
        </w:rPr>
        <w:t>цивилизационного</w:t>
      </w:r>
      <w:proofErr w:type="spellEnd"/>
      <w:r w:rsidR="00715946" w:rsidRPr="00F824BC">
        <w:rPr>
          <w:sz w:val="28"/>
          <w:szCs w:val="28"/>
        </w:rPr>
        <w:t xml:space="preserve"> плана. Поддержка таких движений приводит не только к ослаблению крупных государственных о</w:t>
      </w:r>
      <w:r w:rsidR="00F54DD6">
        <w:rPr>
          <w:sz w:val="28"/>
          <w:szCs w:val="28"/>
        </w:rPr>
        <w:t>бразований, но и к многоликому «этническому возрождению»</w:t>
      </w:r>
      <w:r w:rsidR="00715946" w:rsidRPr="00F824BC">
        <w:rPr>
          <w:sz w:val="28"/>
          <w:szCs w:val="28"/>
        </w:rPr>
        <w:t>, возвращающем</w:t>
      </w:r>
      <w:r w:rsidR="00F54DD6">
        <w:rPr>
          <w:sz w:val="28"/>
          <w:szCs w:val="28"/>
        </w:rPr>
        <w:t>у мир в «</w:t>
      </w:r>
      <w:proofErr w:type="spellStart"/>
      <w:r w:rsidR="00F54DD6">
        <w:rPr>
          <w:sz w:val="28"/>
          <w:szCs w:val="28"/>
        </w:rPr>
        <w:t>доосевое</w:t>
      </w:r>
      <w:proofErr w:type="spellEnd"/>
      <w:r w:rsidR="00F54DD6">
        <w:rPr>
          <w:sz w:val="28"/>
          <w:szCs w:val="28"/>
        </w:rPr>
        <w:t xml:space="preserve"> время»</w:t>
      </w:r>
      <w:r w:rsidR="005B7A4D" w:rsidRPr="00F824BC">
        <w:rPr>
          <w:sz w:val="28"/>
          <w:szCs w:val="28"/>
        </w:rPr>
        <w:t xml:space="preserve">. Нормы - </w:t>
      </w:r>
      <w:r w:rsidR="00715946" w:rsidRPr="00F824BC">
        <w:rPr>
          <w:sz w:val="28"/>
          <w:szCs w:val="28"/>
        </w:rPr>
        <w:t>обычаи</w:t>
      </w:r>
      <w:r w:rsidR="002E2D50" w:rsidRPr="00F824BC">
        <w:rPr>
          <w:sz w:val="28"/>
          <w:szCs w:val="28"/>
        </w:rPr>
        <w:t xml:space="preserve"> </w:t>
      </w:r>
      <w:r w:rsidR="00715946" w:rsidRPr="00F824BC">
        <w:rPr>
          <w:sz w:val="28"/>
          <w:szCs w:val="28"/>
        </w:rPr>
        <w:t>возрождающейся архаики нередко выступают как обоснование враждебного поведения по отношению к представ</w:t>
      </w:r>
      <w:r w:rsidR="00F54DD6">
        <w:rPr>
          <w:sz w:val="28"/>
          <w:szCs w:val="28"/>
        </w:rPr>
        <w:t>ителям других народов. «Чужие»</w:t>
      </w:r>
      <w:r w:rsidR="005B7A4D" w:rsidRPr="00F824BC">
        <w:rPr>
          <w:sz w:val="28"/>
          <w:szCs w:val="28"/>
        </w:rPr>
        <w:t xml:space="preserve"> -</w:t>
      </w:r>
      <w:r w:rsidR="00715946" w:rsidRPr="00F824BC">
        <w:rPr>
          <w:sz w:val="28"/>
          <w:szCs w:val="28"/>
        </w:rPr>
        <w:t xml:space="preserve"> не люди и к ним допустимы любые проявления неприязни и жестокости. </w:t>
      </w:r>
    </w:p>
    <w:p w:rsidR="00715946" w:rsidRPr="00F824BC" w:rsidRDefault="00715946" w:rsidP="00F824BC">
      <w:pPr>
        <w:spacing w:line="360" w:lineRule="auto"/>
        <w:ind w:firstLineChars="257" w:firstLine="720"/>
        <w:jc w:val="both"/>
        <w:rPr>
          <w:sz w:val="28"/>
          <w:szCs w:val="28"/>
        </w:rPr>
      </w:pPr>
      <w:r w:rsidRPr="00F824BC">
        <w:rPr>
          <w:sz w:val="28"/>
          <w:szCs w:val="28"/>
        </w:rPr>
        <w:t xml:space="preserve">Проблема заключается в том, что, будучи мировой экономической системой, капитализм в </w:t>
      </w:r>
      <w:proofErr w:type="spellStart"/>
      <w:r w:rsidRPr="00F824BC">
        <w:rPr>
          <w:sz w:val="28"/>
          <w:szCs w:val="28"/>
        </w:rPr>
        <w:t>социокультурном</w:t>
      </w:r>
      <w:proofErr w:type="spellEnd"/>
      <w:r w:rsidRPr="00F824BC">
        <w:rPr>
          <w:sz w:val="28"/>
          <w:szCs w:val="28"/>
        </w:rPr>
        <w:t xml:space="preserve"> плане остается привязанным к специфичной и локал</w:t>
      </w:r>
      <w:r w:rsidR="0086031F" w:rsidRPr="00F824BC">
        <w:rPr>
          <w:sz w:val="28"/>
          <w:szCs w:val="28"/>
        </w:rPr>
        <w:t>ьной западноевропейской – северо</w:t>
      </w:r>
      <w:r w:rsidRPr="00F824BC">
        <w:rPr>
          <w:sz w:val="28"/>
          <w:szCs w:val="28"/>
        </w:rPr>
        <w:t xml:space="preserve">американской цивилизации. Он является не универсальным, а уникальным (по формулировке того же С. </w:t>
      </w:r>
      <w:proofErr w:type="spellStart"/>
      <w:r w:rsidRPr="00F824BC">
        <w:rPr>
          <w:sz w:val="28"/>
          <w:szCs w:val="28"/>
        </w:rPr>
        <w:t>Хантингтона</w:t>
      </w:r>
      <w:proofErr w:type="spellEnd"/>
      <w:r w:rsidRPr="00F824BC">
        <w:rPr>
          <w:sz w:val="28"/>
          <w:szCs w:val="28"/>
        </w:rPr>
        <w:t>)</w:t>
      </w:r>
      <w:r w:rsidR="00F54DD6">
        <w:rPr>
          <w:sz w:val="28"/>
          <w:szCs w:val="28"/>
        </w:rPr>
        <w:t xml:space="preserve"> </w:t>
      </w:r>
      <w:r w:rsidR="00F27F47" w:rsidRPr="00F824BC">
        <w:rPr>
          <w:sz w:val="28"/>
          <w:szCs w:val="28"/>
        </w:rPr>
        <w:t xml:space="preserve">[12, </w:t>
      </w:r>
      <w:r w:rsidR="00F27F47" w:rsidRPr="00F824BC">
        <w:rPr>
          <w:sz w:val="28"/>
          <w:szCs w:val="28"/>
          <w:lang w:val="en-US"/>
        </w:rPr>
        <w:t>p</w:t>
      </w:r>
      <w:r w:rsidR="00F27F47" w:rsidRPr="00F824BC">
        <w:rPr>
          <w:sz w:val="28"/>
          <w:szCs w:val="28"/>
        </w:rPr>
        <w:t>.183]</w:t>
      </w:r>
      <w:r w:rsidRPr="00F824BC">
        <w:rPr>
          <w:sz w:val="28"/>
          <w:szCs w:val="28"/>
        </w:rPr>
        <w:t xml:space="preserve">. Как показывает исторический опыт, рыночные отношения совместимы с разными </w:t>
      </w:r>
      <w:proofErr w:type="spellStart"/>
      <w:r w:rsidRPr="00F824BC">
        <w:rPr>
          <w:sz w:val="28"/>
          <w:szCs w:val="28"/>
        </w:rPr>
        <w:t>социокультурными</w:t>
      </w:r>
      <w:proofErr w:type="spellEnd"/>
      <w:r w:rsidRPr="00F824BC">
        <w:rPr>
          <w:sz w:val="28"/>
          <w:szCs w:val="28"/>
        </w:rPr>
        <w:t xml:space="preserve"> условиями, в </w:t>
      </w:r>
      <w:r w:rsidRPr="00F824BC">
        <w:rPr>
          <w:sz w:val="28"/>
          <w:szCs w:val="28"/>
        </w:rPr>
        <w:lastRenderedPageBreak/>
        <w:t xml:space="preserve">которых капитализм, в его западной разновидности, не имеет собственных генетических корней и не играет существенной роли в </w:t>
      </w:r>
      <w:proofErr w:type="spellStart"/>
      <w:r w:rsidRPr="00F824BC">
        <w:rPr>
          <w:sz w:val="28"/>
          <w:szCs w:val="28"/>
        </w:rPr>
        <w:t>социокультурной</w:t>
      </w:r>
      <w:proofErr w:type="spellEnd"/>
      <w:r w:rsidRPr="00F824BC">
        <w:rPr>
          <w:sz w:val="28"/>
          <w:szCs w:val="28"/>
        </w:rPr>
        <w:t xml:space="preserve"> или политической регуляции. </w:t>
      </w:r>
    </w:p>
    <w:p w:rsidR="00715946" w:rsidRPr="00F824BC" w:rsidRDefault="00715946" w:rsidP="00F824BC">
      <w:pPr>
        <w:spacing w:line="360" w:lineRule="auto"/>
        <w:ind w:firstLineChars="257" w:firstLine="720"/>
        <w:jc w:val="both"/>
        <w:rPr>
          <w:sz w:val="28"/>
          <w:szCs w:val="28"/>
        </w:rPr>
      </w:pPr>
      <w:r w:rsidRPr="00F824BC">
        <w:rPr>
          <w:sz w:val="28"/>
          <w:szCs w:val="28"/>
        </w:rPr>
        <w:t xml:space="preserve">Финансовый капитал, не связанный прямо с производством и с его непосредственными участниками, в еще меньшей степени озабочен собственно этическими соображениями, чем индустриальный капитал, вынужденный выполнять социальные функции и прибегать к моральной и ценностной легитимации. </w:t>
      </w:r>
      <w:proofErr w:type="gramStart"/>
      <w:r w:rsidRPr="00F824BC">
        <w:rPr>
          <w:sz w:val="28"/>
          <w:szCs w:val="28"/>
        </w:rPr>
        <w:t>Величина финансо</w:t>
      </w:r>
      <w:r w:rsidR="00F54DD6">
        <w:rPr>
          <w:sz w:val="28"/>
          <w:szCs w:val="28"/>
        </w:rPr>
        <w:t>в может возрастать и с помощью «</w:t>
      </w:r>
      <w:r w:rsidRPr="00F824BC">
        <w:rPr>
          <w:sz w:val="28"/>
          <w:szCs w:val="28"/>
        </w:rPr>
        <w:t>т</w:t>
      </w:r>
      <w:r w:rsidR="00F54DD6">
        <w:rPr>
          <w:sz w:val="28"/>
          <w:szCs w:val="28"/>
        </w:rPr>
        <w:t>еневых» или «грязных»</w:t>
      </w:r>
      <w:r w:rsidR="005B7A4D" w:rsidRPr="00F824BC">
        <w:rPr>
          <w:sz w:val="28"/>
          <w:szCs w:val="28"/>
        </w:rPr>
        <w:t xml:space="preserve"> способов -</w:t>
      </w:r>
      <w:r w:rsidRPr="00F824BC">
        <w:rPr>
          <w:sz w:val="28"/>
          <w:szCs w:val="28"/>
        </w:rPr>
        <w:t xml:space="preserve"> посредством отмывания денег, нажитых на организации нелегальных произво</w:t>
      </w:r>
      <w:r w:rsidR="00F54DD6">
        <w:rPr>
          <w:sz w:val="28"/>
          <w:szCs w:val="28"/>
        </w:rPr>
        <w:t>дств, торговле наркотиками или «живым товаром», наряду с более «чистыми»</w:t>
      </w:r>
      <w:r w:rsidRPr="00F824BC">
        <w:rPr>
          <w:sz w:val="28"/>
          <w:szCs w:val="28"/>
        </w:rPr>
        <w:t xml:space="preserve"> методами (финансовые аферы и сп</w:t>
      </w:r>
      <w:r w:rsidR="00F54DD6">
        <w:rPr>
          <w:sz w:val="28"/>
          <w:szCs w:val="28"/>
        </w:rPr>
        <w:t>екуляции, «приватизация»</w:t>
      </w:r>
      <w:r w:rsidRPr="00F824BC">
        <w:rPr>
          <w:sz w:val="28"/>
          <w:szCs w:val="28"/>
        </w:rPr>
        <w:t>, невыплаты зарплат, пе</w:t>
      </w:r>
      <w:r w:rsidR="00F54DD6">
        <w:rPr>
          <w:sz w:val="28"/>
          <w:szCs w:val="28"/>
        </w:rPr>
        <w:t>ревод средств в многочисленные «</w:t>
      </w:r>
      <w:proofErr w:type="spellStart"/>
      <w:r w:rsidR="00F54DD6">
        <w:rPr>
          <w:sz w:val="28"/>
          <w:szCs w:val="28"/>
        </w:rPr>
        <w:t>офшорные</w:t>
      </w:r>
      <w:proofErr w:type="spellEnd"/>
      <w:r w:rsidR="00F54DD6">
        <w:rPr>
          <w:sz w:val="28"/>
          <w:szCs w:val="28"/>
        </w:rPr>
        <w:t xml:space="preserve"> зоны»</w:t>
      </w:r>
      <w:r w:rsidRPr="00F824BC">
        <w:rPr>
          <w:sz w:val="28"/>
          <w:szCs w:val="28"/>
        </w:rPr>
        <w:t xml:space="preserve"> или попросту в надежные западные банки, манипулирование ценами, подкуп бюрократии</w:t>
      </w:r>
      <w:r w:rsidR="002E2D50" w:rsidRPr="00F824BC">
        <w:rPr>
          <w:sz w:val="28"/>
          <w:szCs w:val="28"/>
        </w:rPr>
        <w:t xml:space="preserve"> </w:t>
      </w:r>
      <w:r w:rsidR="00F54DD6">
        <w:rPr>
          <w:sz w:val="28"/>
          <w:szCs w:val="28"/>
        </w:rPr>
        <w:t>и т.д.</w:t>
      </w:r>
      <w:r w:rsidRPr="00F824BC">
        <w:rPr>
          <w:sz w:val="28"/>
          <w:szCs w:val="28"/>
        </w:rPr>
        <w:t>)</w:t>
      </w:r>
      <w:proofErr w:type="gramEnd"/>
      <w:r w:rsidRPr="00F824BC">
        <w:rPr>
          <w:sz w:val="28"/>
          <w:szCs w:val="28"/>
        </w:rPr>
        <w:t xml:space="preserve"> Тем самым он систематически порождает криминал</w:t>
      </w:r>
      <w:r w:rsidR="00F54DD6">
        <w:rPr>
          <w:sz w:val="28"/>
          <w:szCs w:val="28"/>
        </w:rPr>
        <w:t>,</w:t>
      </w:r>
      <w:r w:rsidRPr="00F824BC">
        <w:rPr>
          <w:sz w:val="28"/>
          <w:szCs w:val="28"/>
        </w:rPr>
        <w:t xml:space="preserve"> и никакой размах </w:t>
      </w:r>
      <w:proofErr w:type="spellStart"/>
      <w:r w:rsidRPr="00F824BC">
        <w:rPr>
          <w:sz w:val="28"/>
          <w:szCs w:val="28"/>
        </w:rPr>
        <w:t>антикриминальной</w:t>
      </w:r>
      <w:proofErr w:type="spellEnd"/>
      <w:r w:rsidRPr="00F824BC">
        <w:rPr>
          <w:sz w:val="28"/>
          <w:szCs w:val="28"/>
        </w:rPr>
        <w:t xml:space="preserve"> борьбы не может возместить ущерба, вызванного моральной индифферентностью крупного капитала. Тень транснационального капитала может затмить любой свет от высокой культуры. </w:t>
      </w:r>
    </w:p>
    <w:p w:rsidR="00715946" w:rsidRPr="00F824BC" w:rsidRDefault="00715946" w:rsidP="00F824BC">
      <w:pPr>
        <w:spacing w:line="360" w:lineRule="auto"/>
        <w:ind w:firstLineChars="257" w:firstLine="720"/>
        <w:jc w:val="both"/>
        <w:rPr>
          <w:sz w:val="28"/>
          <w:szCs w:val="28"/>
        </w:rPr>
      </w:pPr>
      <w:r w:rsidRPr="00F824BC">
        <w:rPr>
          <w:sz w:val="28"/>
          <w:szCs w:val="28"/>
        </w:rPr>
        <w:t>Несмотря на все благие намерения и гума</w:t>
      </w:r>
      <w:r w:rsidR="0086031F" w:rsidRPr="00F824BC">
        <w:rPr>
          <w:sz w:val="28"/>
          <w:szCs w:val="28"/>
        </w:rPr>
        <w:t xml:space="preserve">нитарные усилия, общее воздействие Запада на </w:t>
      </w:r>
      <w:proofErr w:type="spellStart"/>
      <w:r w:rsidR="0086031F" w:rsidRPr="00F824BC">
        <w:rPr>
          <w:sz w:val="28"/>
          <w:szCs w:val="28"/>
        </w:rPr>
        <w:t>незападные</w:t>
      </w:r>
      <w:proofErr w:type="spellEnd"/>
      <w:r w:rsidR="0086031F" w:rsidRPr="00F824BC">
        <w:rPr>
          <w:sz w:val="28"/>
          <w:szCs w:val="28"/>
        </w:rPr>
        <w:t xml:space="preserve"> цивили</w:t>
      </w:r>
      <w:r w:rsidRPr="00F824BC">
        <w:rPr>
          <w:sz w:val="28"/>
          <w:szCs w:val="28"/>
        </w:rPr>
        <w:t>зации остается пагубным. Оборотной стороной глобализации в</w:t>
      </w:r>
      <w:r w:rsidR="00F54DD6">
        <w:rPr>
          <w:sz w:val="28"/>
          <w:szCs w:val="28"/>
        </w:rPr>
        <w:t xml:space="preserve"> ее нынешних формах становится «глобальный </w:t>
      </w:r>
      <w:proofErr w:type="spellStart"/>
      <w:r w:rsidR="00F54DD6">
        <w:rPr>
          <w:sz w:val="28"/>
          <w:szCs w:val="28"/>
        </w:rPr>
        <w:t>анти-этос</w:t>
      </w:r>
      <w:proofErr w:type="spellEnd"/>
      <w:r w:rsidR="00F54DD6">
        <w:rPr>
          <w:sz w:val="28"/>
          <w:szCs w:val="28"/>
        </w:rPr>
        <w:t>»</w:t>
      </w:r>
      <w:r w:rsidRPr="00F824BC">
        <w:rPr>
          <w:sz w:val="28"/>
          <w:szCs w:val="28"/>
        </w:rPr>
        <w:t xml:space="preserve"> как продукт разрушения прежних </w:t>
      </w:r>
      <w:proofErr w:type="spellStart"/>
      <w:r w:rsidRPr="00F824BC">
        <w:rPr>
          <w:sz w:val="28"/>
          <w:szCs w:val="28"/>
        </w:rPr>
        <w:t>аскриптивных</w:t>
      </w:r>
      <w:proofErr w:type="spellEnd"/>
      <w:r w:rsidRPr="00F824BC">
        <w:rPr>
          <w:sz w:val="28"/>
          <w:szCs w:val="28"/>
        </w:rPr>
        <w:t xml:space="preserve"> связей и смыслов. Неизбежным результатом этого становится не только принятие безличных рыночных связей, но и привыкание к поведению,</w:t>
      </w:r>
      <w:r w:rsidR="002E2D50" w:rsidRPr="00F824BC">
        <w:rPr>
          <w:sz w:val="28"/>
          <w:szCs w:val="28"/>
        </w:rPr>
        <w:t xml:space="preserve"> </w:t>
      </w:r>
      <w:r w:rsidRPr="00F824BC">
        <w:rPr>
          <w:sz w:val="28"/>
          <w:szCs w:val="28"/>
        </w:rPr>
        <w:t xml:space="preserve">считавшемуся ранее </w:t>
      </w:r>
      <w:proofErr w:type="spellStart"/>
      <w:r w:rsidRPr="00F824BC">
        <w:rPr>
          <w:sz w:val="28"/>
          <w:szCs w:val="28"/>
        </w:rPr>
        <w:t>девиантным</w:t>
      </w:r>
      <w:proofErr w:type="spellEnd"/>
      <w:r w:rsidRPr="00F824BC">
        <w:rPr>
          <w:sz w:val="28"/>
          <w:szCs w:val="28"/>
        </w:rPr>
        <w:t xml:space="preserve">, а затем и незаметное свыкание с криминализацией всех сфер жизни. По существу, вся культура постмодерна пропитана символикой </w:t>
      </w:r>
      <w:proofErr w:type="spellStart"/>
      <w:r w:rsidRPr="00F824BC">
        <w:rPr>
          <w:sz w:val="28"/>
          <w:szCs w:val="28"/>
        </w:rPr>
        <w:t>потребительства</w:t>
      </w:r>
      <w:proofErr w:type="spellEnd"/>
      <w:r w:rsidRPr="00F824BC">
        <w:rPr>
          <w:sz w:val="28"/>
          <w:szCs w:val="28"/>
        </w:rPr>
        <w:t xml:space="preserve"> и </w:t>
      </w:r>
      <w:proofErr w:type="spellStart"/>
      <w:r w:rsidRPr="00F824BC">
        <w:rPr>
          <w:sz w:val="28"/>
          <w:szCs w:val="28"/>
        </w:rPr>
        <w:t>достижительства</w:t>
      </w:r>
      <w:proofErr w:type="spellEnd"/>
      <w:r w:rsidRPr="00F824BC">
        <w:rPr>
          <w:sz w:val="28"/>
          <w:szCs w:val="28"/>
        </w:rPr>
        <w:t xml:space="preserve">, лишенной моральных измерений. Не принципы, ценности или законы, а только условия и обстоятельства принимаются во внимание. Растущая массовая аномия и разрушение </w:t>
      </w:r>
      <w:r w:rsidRPr="00F824BC">
        <w:rPr>
          <w:sz w:val="28"/>
          <w:szCs w:val="28"/>
        </w:rPr>
        <w:lastRenderedPageBreak/>
        <w:t>нормативных, ценностных и смысловых структур создают почву для массовой криминализации</w:t>
      </w:r>
      <w:r w:rsidR="00F54DD6">
        <w:rPr>
          <w:sz w:val="28"/>
          <w:szCs w:val="28"/>
        </w:rPr>
        <w:t xml:space="preserve"> </w:t>
      </w:r>
      <w:r w:rsidR="00F27F47" w:rsidRPr="00F824BC">
        <w:rPr>
          <w:sz w:val="28"/>
          <w:szCs w:val="28"/>
        </w:rPr>
        <w:t xml:space="preserve">[13, </w:t>
      </w:r>
      <w:r w:rsidR="00F27F47" w:rsidRPr="00F824BC">
        <w:rPr>
          <w:sz w:val="28"/>
          <w:szCs w:val="28"/>
          <w:lang w:val="en-US"/>
        </w:rPr>
        <w:t>p</w:t>
      </w:r>
      <w:r w:rsidR="00F27F47" w:rsidRPr="00F824BC">
        <w:rPr>
          <w:sz w:val="28"/>
          <w:szCs w:val="28"/>
        </w:rPr>
        <w:t>.91]</w:t>
      </w:r>
      <w:r w:rsidR="00841575" w:rsidRPr="00F824BC">
        <w:rPr>
          <w:sz w:val="28"/>
          <w:szCs w:val="28"/>
        </w:rPr>
        <w:t>.</w:t>
      </w:r>
    </w:p>
    <w:p w:rsidR="00715946" w:rsidRPr="00F824BC" w:rsidRDefault="00F54DD6" w:rsidP="00F824BC">
      <w:pPr>
        <w:spacing w:line="360" w:lineRule="auto"/>
        <w:ind w:firstLineChars="257" w:firstLine="720"/>
        <w:jc w:val="both"/>
        <w:rPr>
          <w:sz w:val="28"/>
          <w:szCs w:val="28"/>
        </w:rPr>
      </w:pPr>
      <w:r>
        <w:rPr>
          <w:sz w:val="28"/>
          <w:szCs w:val="28"/>
        </w:rPr>
        <w:t>Теперь «уходящие в прошлое»</w:t>
      </w:r>
      <w:r w:rsidR="00715946" w:rsidRPr="00F824BC">
        <w:rPr>
          <w:sz w:val="28"/>
          <w:szCs w:val="28"/>
        </w:rPr>
        <w:t xml:space="preserve"> общества мало кого интересуют. Им, как правило, нечего предложить мировому рынку, кроме исходного сырья для изготовления наркотико</w:t>
      </w:r>
      <w:r>
        <w:rPr>
          <w:sz w:val="28"/>
          <w:szCs w:val="28"/>
        </w:rPr>
        <w:t xml:space="preserve">в, примитивного </w:t>
      </w:r>
      <w:proofErr w:type="spellStart"/>
      <w:r>
        <w:rPr>
          <w:sz w:val="28"/>
          <w:szCs w:val="28"/>
        </w:rPr>
        <w:t>артизаната</w:t>
      </w:r>
      <w:proofErr w:type="spellEnd"/>
      <w:r>
        <w:rPr>
          <w:sz w:val="28"/>
          <w:szCs w:val="28"/>
        </w:rPr>
        <w:t xml:space="preserve"> или «</w:t>
      </w:r>
      <w:r w:rsidR="00715946" w:rsidRPr="00F824BC">
        <w:rPr>
          <w:sz w:val="28"/>
          <w:szCs w:val="28"/>
        </w:rPr>
        <w:t xml:space="preserve">живого </w:t>
      </w:r>
      <w:r>
        <w:rPr>
          <w:sz w:val="28"/>
          <w:szCs w:val="28"/>
        </w:rPr>
        <w:t>товара»</w:t>
      </w:r>
      <w:r w:rsidR="00FD4667" w:rsidRPr="00F824BC">
        <w:rPr>
          <w:sz w:val="28"/>
          <w:szCs w:val="28"/>
        </w:rPr>
        <w:t xml:space="preserve">. </w:t>
      </w:r>
      <w:r w:rsidR="00715946" w:rsidRPr="00F824BC">
        <w:rPr>
          <w:sz w:val="28"/>
          <w:szCs w:val="28"/>
        </w:rPr>
        <w:t>Они</w:t>
      </w:r>
      <w:r>
        <w:rPr>
          <w:sz w:val="28"/>
          <w:szCs w:val="28"/>
        </w:rPr>
        <w:t xml:space="preserve"> представляют собой гигантский «архипелаг»</w:t>
      </w:r>
      <w:r w:rsidR="00715946" w:rsidRPr="00F824BC">
        <w:rPr>
          <w:sz w:val="28"/>
          <w:szCs w:val="28"/>
        </w:rPr>
        <w:t xml:space="preserve">, отделенный от остального мира не колючей проволокой, а хорошо организованным межгосударственным и </w:t>
      </w:r>
      <w:proofErr w:type="spellStart"/>
      <w:r w:rsidR="00715946" w:rsidRPr="00F824BC">
        <w:rPr>
          <w:sz w:val="28"/>
          <w:szCs w:val="28"/>
        </w:rPr>
        <w:t>миросистемным</w:t>
      </w:r>
      <w:proofErr w:type="spellEnd"/>
      <w:r w:rsidR="00715946" w:rsidRPr="00F824BC">
        <w:rPr>
          <w:sz w:val="28"/>
          <w:szCs w:val="28"/>
        </w:rPr>
        <w:t xml:space="preserve"> управлением, при котором их собствен</w:t>
      </w:r>
      <w:r>
        <w:rPr>
          <w:sz w:val="28"/>
          <w:szCs w:val="28"/>
        </w:rPr>
        <w:t>ные правители выступают в роли «</w:t>
      </w:r>
      <w:proofErr w:type="spellStart"/>
      <w:r>
        <w:rPr>
          <w:sz w:val="28"/>
          <w:szCs w:val="28"/>
        </w:rPr>
        <w:t>петэнов</w:t>
      </w:r>
      <w:proofErr w:type="spellEnd"/>
      <w:r>
        <w:rPr>
          <w:sz w:val="28"/>
          <w:szCs w:val="28"/>
        </w:rPr>
        <w:t>» и «квислингов»</w:t>
      </w:r>
      <w:r w:rsidR="00715946" w:rsidRPr="00F824BC">
        <w:rPr>
          <w:sz w:val="28"/>
          <w:szCs w:val="28"/>
        </w:rPr>
        <w:t xml:space="preserve"> внешнего управления. Удовлетворение их властных инсти</w:t>
      </w:r>
      <w:r>
        <w:rPr>
          <w:sz w:val="28"/>
          <w:szCs w:val="28"/>
        </w:rPr>
        <w:t>нктов и жадности в пределах «своих стран»</w:t>
      </w:r>
      <w:r w:rsidR="00715946" w:rsidRPr="00F824BC">
        <w:rPr>
          <w:sz w:val="28"/>
          <w:szCs w:val="28"/>
        </w:rPr>
        <w:t xml:space="preserve"> вполне уравновешивает снисходительность или даже поношение в международных кругах. А м</w:t>
      </w:r>
      <w:r>
        <w:rPr>
          <w:sz w:val="28"/>
          <w:szCs w:val="28"/>
        </w:rPr>
        <w:t>иллиарды долларов, которые они «накапливают»</w:t>
      </w:r>
      <w:r w:rsidR="00715946" w:rsidRPr="00F824BC">
        <w:rPr>
          <w:sz w:val="28"/>
          <w:szCs w:val="28"/>
        </w:rPr>
        <w:t xml:space="preserve"> в течение своего бессменного правления, еще и еще раз доказывают истину древнего аф</w:t>
      </w:r>
      <w:r>
        <w:rPr>
          <w:sz w:val="28"/>
          <w:szCs w:val="28"/>
        </w:rPr>
        <w:t>оризма «деньги не пахнут»</w:t>
      </w:r>
      <w:r w:rsidR="00715946" w:rsidRPr="00F824BC">
        <w:rPr>
          <w:sz w:val="28"/>
          <w:szCs w:val="28"/>
        </w:rPr>
        <w:t xml:space="preserve"> и, вопреки всем стараниям юристов и праведников, правосудие срабатывает слишком редко и слишком медленно</w:t>
      </w:r>
      <w:r>
        <w:rPr>
          <w:sz w:val="28"/>
          <w:szCs w:val="28"/>
        </w:rPr>
        <w:t xml:space="preserve"> </w:t>
      </w:r>
      <w:r w:rsidR="00F27F47" w:rsidRPr="00F824BC">
        <w:rPr>
          <w:sz w:val="28"/>
          <w:szCs w:val="28"/>
        </w:rPr>
        <w:t>[14]</w:t>
      </w:r>
      <w:r w:rsidR="00FD4667" w:rsidRPr="00F824BC">
        <w:rPr>
          <w:sz w:val="28"/>
          <w:szCs w:val="28"/>
        </w:rPr>
        <w:t>.</w:t>
      </w:r>
      <w:r w:rsidR="00715946" w:rsidRPr="00F824BC">
        <w:rPr>
          <w:sz w:val="28"/>
          <w:szCs w:val="28"/>
        </w:rPr>
        <w:t xml:space="preserve"> </w:t>
      </w:r>
    </w:p>
    <w:p w:rsidR="005B7A4D" w:rsidRPr="00F824BC" w:rsidRDefault="00F824BC" w:rsidP="00F824BC">
      <w:pPr>
        <w:spacing w:line="360" w:lineRule="auto"/>
        <w:ind w:firstLine="709"/>
        <w:rPr>
          <w:b/>
          <w:i/>
          <w:sz w:val="28"/>
          <w:szCs w:val="28"/>
        </w:rPr>
      </w:pPr>
      <w:r w:rsidRPr="00F824BC">
        <w:rPr>
          <w:b/>
          <w:i/>
          <w:sz w:val="28"/>
          <w:szCs w:val="28"/>
        </w:rPr>
        <w:t>Литература:</w:t>
      </w:r>
    </w:p>
    <w:p w:rsidR="00286424" w:rsidRPr="00F824BC" w:rsidRDefault="00286424" w:rsidP="00F824BC">
      <w:pPr>
        <w:spacing w:line="360" w:lineRule="auto"/>
        <w:ind w:firstLine="709"/>
        <w:jc w:val="both"/>
        <w:rPr>
          <w:i/>
          <w:sz w:val="28"/>
          <w:szCs w:val="28"/>
        </w:rPr>
      </w:pPr>
      <w:r w:rsidRPr="00F824BC">
        <w:rPr>
          <w:rStyle w:val="highlighthighlightactive"/>
          <w:i/>
          <w:sz w:val="28"/>
          <w:szCs w:val="28"/>
        </w:rPr>
        <w:t>1. Тойнби </w:t>
      </w:r>
      <w:r w:rsidR="00F824BC" w:rsidRPr="00F824BC">
        <w:rPr>
          <w:i/>
          <w:sz w:val="28"/>
          <w:szCs w:val="28"/>
        </w:rPr>
        <w:t xml:space="preserve"> А.Д</w:t>
      </w:r>
      <w:r w:rsidRPr="00F824BC">
        <w:rPr>
          <w:i/>
          <w:sz w:val="28"/>
          <w:szCs w:val="28"/>
        </w:rPr>
        <w:t>. Постижение и</w:t>
      </w:r>
      <w:r w:rsidR="00F824BC">
        <w:rPr>
          <w:i/>
          <w:sz w:val="28"/>
          <w:szCs w:val="28"/>
        </w:rPr>
        <w:t>стории. Сборник. / Пер. с англ. Е.</w:t>
      </w:r>
      <w:r w:rsidRPr="00F824BC">
        <w:rPr>
          <w:i/>
          <w:sz w:val="28"/>
          <w:szCs w:val="28"/>
        </w:rPr>
        <w:t>Д. </w:t>
      </w:r>
      <w:proofErr w:type="spellStart"/>
      <w:r w:rsidRPr="00F824BC">
        <w:rPr>
          <w:i/>
          <w:sz w:val="28"/>
          <w:szCs w:val="28"/>
        </w:rPr>
        <w:t>Жаркова</w:t>
      </w:r>
      <w:proofErr w:type="spellEnd"/>
      <w:r w:rsidRPr="00F824BC">
        <w:rPr>
          <w:i/>
          <w:sz w:val="28"/>
          <w:szCs w:val="28"/>
        </w:rPr>
        <w:t xml:space="preserve">, М., </w:t>
      </w:r>
      <w:proofErr w:type="spellStart"/>
      <w:r w:rsidRPr="00F824BC">
        <w:rPr>
          <w:i/>
          <w:sz w:val="28"/>
          <w:szCs w:val="28"/>
        </w:rPr>
        <w:t>Рольф</w:t>
      </w:r>
      <w:proofErr w:type="spellEnd"/>
      <w:r w:rsidRPr="00F824BC">
        <w:rPr>
          <w:i/>
          <w:sz w:val="28"/>
          <w:szCs w:val="28"/>
        </w:rPr>
        <w:t>, 2001. </w:t>
      </w:r>
    </w:p>
    <w:p w:rsidR="000430B0" w:rsidRPr="00F824BC" w:rsidRDefault="000430B0" w:rsidP="00F824BC">
      <w:pPr>
        <w:pStyle w:val="a4"/>
        <w:spacing w:line="360" w:lineRule="auto"/>
        <w:ind w:firstLine="709"/>
        <w:jc w:val="both"/>
        <w:rPr>
          <w:i/>
          <w:sz w:val="28"/>
          <w:szCs w:val="28"/>
        </w:rPr>
      </w:pPr>
      <w:r w:rsidRPr="00F824BC">
        <w:rPr>
          <w:i/>
          <w:sz w:val="28"/>
          <w:szCs w:val="28"/>
        </w:rPr>
        <w:t xml:space="preserve">2. Моисеев Н.Н. Современный антропогенез и </w:t>
      </w:r>
      <w:proofErr w:type="spellStart"/>
      <w:r w:rsidRPr="00F824BC">
        <w:rPr>
          <w:i/>
          <w:sz w:val="28"/>
          <w:szCs w:val="28"/>
        </w:rPr>
        <w:t>цивилизационные</w:t>
      </w:r>
      <w:proofErr w:type="spellEnd"/>
      <w:r w:rsidRPr="00F824BC">
        <w:rPr>
          <w:i/>
          <w:sz w:val="28"/>
          <w:szCs w:val="28"/>
        </w:rPr>
        <w:t xml:space="preserve"> разломы (эколого-политический анализ)//Глобальный кризис западной цивилизации и </w:t>
      </w:r>
      <w:r w:rsidR="007A4BD8" w:rsidRPr="00F824BC">
        <w:rPr>
          <w:i/>
          <w:sz w:val="28"/>
          <w:szCs w:val="28"/>
        </w:rPr>
        <w:t>Россия. М: ИСПИ РАН. 2000.</w:t>
      </w:r>
    </w:p>
    <w:p w:rsidR="0087036B" w:rsidRPr="00F824BC" w:rsidRDefault="0087036B" w:rsidP="00F824BC">
      <w:pPr>
        <w:pStyle w:val="a4"/>
        <w:spacing w:line="360" w:lineRule="auto"/>
        <w:ind w:firstLine="709"/>
        <w:jc w:val="both"/>
        <w:rPr>
          <w:i/>
          <w:sz w:val="28"/>
          <w:szCs w:val="28"/>
        </w:rPr>
      </w:pPr>
      <w:r w:rsidRPr="00F824BC">
        <w:rPr>
          <w:i/>
          <w:sz w:val="28"/>
          <w:szCs w:val="28"/>
        </w:rPr>
        <w:t>3. Осипов Г.В. Семь ударов по планете и России//Глобальный кризис западной цивилизации</w:t>
      </w:r>
      <w:r w:rsidR="007A4BD8" w:rsidRPr="00F824BC">
        <w:rPr>
          <w:i/>
          <w:sz w:val="28"/>
          <w:szCs w:val="28"/>
        </w:rPr>
        <w:t xml:space="preserve"> и Россия. М: ИСПИ РАН. 2000. </w:t>
      </w:r>
    </w:p>
    <w:p w:rsidR="0087036B" w:rsidRPr="00F824BC" w:rsidRDefault="0087036B" w:rsidP="00F824BC">
      <w:pPr>
        <w:pStyle w:val="a4"/>
        <w:spacing w:line="360" w:lineRule="auto"/>
        <w:ind w:firstLine="709"/>
        <w:jc w:val="both"/>
        <w:rPr>
          <w:i/>
          <w:sz w:val="28"/>
          <w:szCs w:val="28"/>
        </w:rPr>
      </w:pPr>
      <w:r w:rsidRPr="00F824BC">
        <w:rPr>
          <w:i/>
          <w:sz w:val="28"/>
          <w:szCs w:val="28"/>
        </w:rPr>
        <w:t>4. Покровский Н.Е. Российское общество на путях глобализации//Человек и современный мир. М., 2002.</w:t>
      </w:r>
    </w:p>
    <w:p w:rsidR="0062584A" w:rsidRPr="00F824BC" w:rsidRDefault="0062584A" w:rsidP="00F824BC">
      <w:pPr>
        <w:pStyle w:val="a4"/>
        <w:spacing w:line="360" w:lineRule="auto"/>
        <w:ind w:firstLine="709"/>
        <w:jc w:val="both"/>
        <w:rPr>
          <w:i/>
          <w:sz w:val="28"/>
          <w:szCs w:val="28"/>
        </w:rPr>
      </w:pPr>
      <w:r w:rsidRPr="00F824BC">
        <w:rPr>
          <w:i/>
          <w:sz w:val="28"/>
          <w:szCs w:val="28"/>
        </w:rPr>
        <w:t xml:space="preserve">5. Осипов Г.В., </w:t>
      </w:r>
      <w:proofErr w:type="spellStart"/>
      <w:r w:rsidRPr="00F824BC">
        <w:rPr>
          <w:i/>
          <w:sz w:val="28"/>
          <w:szCs w:val="28"/>
        </w:rPr>
        <w:t>Мартыненко</w:t>
      </w:r>
      <w:proofErr w:type="spellEnd"/>
      <w:r w:rsidRPr="00F824BC">
        <w:rPr>
          <w:i/>
          <w:sz w:val="28"/>
          <w:szCs w:val="28"/>
        </w:rPr>
        <w:t xml:space="preserve"> В.В., </w:t>
      </w:r>
      <w:proofErr w:type="spellStart"/>
      <w:r w:rsidRPr="00F824BC">
        <w:rPr>
          <w:i/>
          <w:sz w:val="28"/>
          <w:szCs w:val="28"/>
        </w:rPr>
        <w:t>Рёдель</w:t>
      </w:r>
      <w:proofErr w:type="spellEnd"/>
      <w:r w:rsidRPr="00F824BC">
        <w:rPr>
          <w:i/>
          <w:sz w:val="28"/>
          <w:szCs w:val="28"/>
        </w:rPr>
        <w:t xml:space="preserve"> А.И. Социально-политические императивы </w:t>
      </w:r>
      <w:proofErr w:type="spellStart"/>
      <w:r w:rsidRPr="00F824BC">
        <w:rPr>
          <w:i/>
          <w:sz w:val="28"/>
          <w:szCs w:val="28"/>
        </w:rPr>
        <w:t>рефом</w:t>
      </w:r>
      <w:proofErr w:type="spellEnd"/>
      <w:r w:rsidRPr="00F824BC">
        <w:rPr>
          <w:i/>
          <w:sz w:val="28"/>
          <w:szCs w:val="28"/>
        </w:rPr>
        <w:t>//Глобальный кризис западной цивилизации и Россия. Отв. Ред.</w:t>
      </w:r>
      <w:r w:rsidR="007A4BD8" w:rsidRPr="00F824BC">
        <w:rPr>
          <w:i/>
          <w:sz w:val="28"/>
          <w:szCs w:val="28"/>
        </w:rPr>
        <w:t xml:space="preserve">Г.В. Осипов. М., 2000. </w:t>
      </w:r>
    </w:p>
    <w:p w:rsidR="0062584A" w:rsidRPr="00F824BC" w:rsidRDefault="0062584A" w:rsidP="00F824BC">
      <w:pPr>
        <w:pStyle w:val="a4"/>
        <w:spacing w:line="360" w:lineRule="auto"/>
        <w:ind w:firstLine="709"/>
        <w:jc w:val="both"/>
        <w:rPr>
          <w:i/>
          <w:sz w:val="28"/>
          <w:szCs w:val="28"/>
          <w:lang w:val="en-US"/>
        </w:rPr>
      </w:pPr>
      <w:r w:rsidRPr="00F824BC">
        <w:rPr>
          <w:i/>
          <w:sz w:val="28"/>
          <w:szCs w:val="28"/>
        </w:rPr>
        <w:lastRenderedPageBreak/>
        <w:t xml:space="preserve">6. </w:t>
      </w:r>
      <w:proofErr w:type="spellStart"/>
      <w:r w:rsidRPr="00F824BC">
        <w:rPr>
          <w:i/>
          <w:sz w:val="28"/>
          <w:szCs w:val="28"/>
        </w:rPr>
        <w:t>Добреньков</w:t>
      </w:r>
      <w:proofErr w:type="spellEnd"/>
      <w:r w:rsidRPr="00F824BC">
        <w:rPr>
          <w:i/>
          <w:sz w:val="28"/>
          <w:szCs w:val="28"/>
        </w:rPr>
        <w:t xml:space="preserve"> В.И. Глобализация и Россия. Социологический</w:t>
      </w:r>
      <w:r w:rsidRPr="00F824BC">
        <w:rPr>
          <w:i/>
          <w:sz w:val="28"/>
          <w:szCs w:val="28"/>
          <w:lang w:val="en-US"/>
        </w:rPr>
        <w:t xml:space="preserve"> </w:t>
      </w:r>
      <w:r w:rsidRPr="00F824BC">
        <w:rPr>
          <w:i/>
          <w:sz w:val="28"/>
          <w:szCs w:val="28"/>
        </w:rPr>
        <w:t>анализ</w:t>
      </w:r>
      <w:r w:rsidRPr="00F824BC">
        <w:rPr>
          <w:i/>
          <w:sz w:val="28"/>
          <w:szCs w:val="28"/>
          <w:lang w:val="en-US"/>
        </w:rPr>
        <w:t xml:space="preserve">. </w:t>
      </w:r>
      <w:r w:rsidRPr="00F824BC">
        <w:rPr>
          <w:i/>
          <w:sz w:val="28"/>
          <w:szCs w:val="28"/>
        </w:rPr>
        <w:t>М</w:t>
      </w:r>
      <w:r w:rsidRPr="00F824BC">
        <w:rPr>
          <w:i/>
          <w:sz w:val="28"/>
          <w:szCs w:val="28"/>
          <w:lang w:val="en-US"/>
        </w:rPr>
        <w:t>.,</w:t>
      </w:r>
      <w:r w:rsidR="005B7A4D" w:rsidRPr="00F824BC">
        <w:rPr>
          <w:i/>
          <w:sz w:val="28"/>
          <w:szCs w:val="28"/>
          <w:lang w:val="en-US"/>
        </w:rPr>
        <w:t xml:space="preserve"> </w:t>
      </w:r>
      <w:r w:rsidRPr="00F824BC">
        <w:rPr>
          <w:i/>
          <w:sz w:val="28"/>
          <w:szCs w:val="28"/>
          <w:lang w:val="en-US"/>
        </w:rPr>
        <w:t xml:space="preserve">2006. </w:t>
      </w:r>
    </w:p>
    <w:p w:rsidR="0079762B" w:rsidRPr="00F824BC" w:rsidRDefault="0079762B" w:rsidP="00F824BC">
      <w:pPr>
        <w:pStyle w:val="a4"/>
        <w:spacing w:line="360" w:lineRule="auto"/>
        <w:ind w:firstLine="709"/>
        <w:jc w:val="both"/>
        <w:rPr>
          <w:i/>
          <w:sz w:val="28"/>
          <w:szCs w:val="28"/>
        </w:rPr>
      </w:pPr>
      <w:r w:rsidRPr="00F824BC">
        <w:rPr>
          <w:i/>
          <w:sz w:val="28"/>
          <w:szCs w:val="28"/>
          <w:lang w:val="en-US"/>
        </w:rPr>
        <w:t xml:space="preserve">7. </w:t>
      </w:r>
      <w:proofErr w:type="spellStart"/>
      <w:r w:rsidRPr="00F824BC">
        <w:rPr>
          <w:i/>
          <w:sz w:val="28"/>
          <w:szCs w:val="28"/>
          <w:lang w:val="en-US"/>
        </w:rPr>
        <w:t>Allum</w:t>
      </w:r>
      <w:proofErr w:type="spellEnd"/>
      <w:r w:rsidRPr="00F824BC">
        <w:rPr>
          <w:i/>
          <w:sz w:val="28"/>
          <w:szCs w:val="28"/>
          <w:lang w:val="en-US"/>
        </w:rPr>
        <w:t xml:space="preserve"> F., Sands J. Explaining organized crime in Europe: Are economists always </w:t>
      </w:r>
      <w:proofErr w:type="spellStart"/>
      <w:r w:rsidRPr="00F824BC">
        <w:rPr>
          <w:i/>
          <w:sz w:val="28"/>
          <w:szCs w:val="28"/>
          <w:lang w:val="en-US"/>
        </w:rPr>
        <w:t>rigt</w:t>
      </w:r>
      <w:proofErr w:type="spellEnd"/>
      <w:proofErr w:type="gramStart"/>
      <w:r w:rsidRPr="00F824BC">
        <w:rPr>
          <w:i/>
          <w:sz w:val="28"/>
          <w:szCs w:val="28"/>
          <w:lang w:val="en-US"/>
        </w:rPr>
        <w:t>?/</w:t>
      </w:r>
      <w:proofErr w:type="gramEnd"/>
      <w:r w:rsidRPr="00F824BC">
        <w:rPr>
          <w:i/>
          <w:sz w:val="28"/>
          <w:szCs w:val="28"/>
          <w:lang w:val="en-US"/>
        </w:rPr>
        <w:t>/ Crime</w:t>
      </w:r>
      <w:r w:rsidRPr="00F824BC">
        <w:rPr>
          <w:i/>
          <w:sz w:val="28"/>
          <w:szCs w:val="28"/>
        </w:rPr>
        <w:t xml:space="preserve">, </w:t>
      </w:r>
      <w:r w:rsidRPr="00F824BC">
        <w:rPr>
          <w:i/>
          <w:sz w:val="28"/>
          <w:szCs w:val="28"/>
          <w:lang w:val="en-US"/>
        </w:rPr>
        <w:t>Law</w:t>
      </w:r>
      <w:r w:rsidRPr="00F824BC">
        <w:rPr>
          <w:i/>
          <w:sz w:val="28"/>
          <w:szCs w:val="28"/>
        </w:rPr>
        <w:t>&amp;</w:t>
      </w:r>
      <w:r w:rsidRPr="00F824BC">
        <w:rPr>
          <w:i/>
          <w:sz w:val="28"/>
          <w:szCs w:val="28"/>
          <w:lang w:val="en-US"/>
        </w:rPr>
        <w:t>Social</w:t>
      </w:r>
      <w:r w:rsidRPr="00F824BC">
        <w:rPr>
          <w:i/>
          <w:sz w:val="28"/>
          <w:szCs w:val="28"/>
        </w:rPr>
        <w:t xml:space="preserve"> </w:t>
      </w:r>
      <w:r w:rsidRPr="00F824BC">
        <w:rPr>
          <w:i/>
          <w:sz w:val="28"/>
          <w:szCs w:val="28"/>
          <w:lang w:val="en-US"/>
        </w:rPr>
        <w:t>Change</w:t>
      </w:r>
      <w:r w:rsidRPr="00F824BC">
        <w:rPr>
          <w:i/>
          <w:sz w:val="28"/>
          <w:szCs w:val="28"/>
        </w:rPr>
        <w:t xml:space="preserve">. 2004. № 41. </w:t>
      </w:r>
    </w:p>
    <w:p w:rsidR="00F27F47" w:rsidRPr="00F824BC" w:rsidRDefault="00F27F47" w:rsidP="00F824BC">
      <w:pPr>
        <w:pStyle w:val="a4"/>
        <w:spacing w:line="360" w:lineRule="auto"/>
        <w:ind w:firstLine="709"/>
        <w:jc w:val="both"/>
        <w:rPr>
          <w:i/>
          <w:sz w:val="28"/>
          <w:szCs w:val="28"/>
        </w:rPr>
      </w:pPr>
      <w:r w:rsidRPr="00F824BC">
        <w:rPr>
          <w:i/>
          <w:sz w:val="28"/>
          <w:szCs w:val="28"/>
        </w:rPr>
        <w:t>8. Россия: трансформирующееся общ</w:t>
      </w:r>
      <w:r w:rsidR="007A4BD8" w:rsidRPr="00F824BC">
        <w:rPr>
          <w:i/>
          <w:sz w:val="28"/>
          <w:szCs w:val="28"/>
        </w:rPr>
        <w:t xml:space="preserve">ество/Институт социологии РАН. </w:t>
      </w:r>
      <w:r w:rsidR="005B7A4D" w:rsidRPr="00F824BC">
        <w:rPr>
          <w:i/>
          <w:sz w:val="28"/>
          <w:szCs w:val="28"/>
        </w:rPr>
        <w:t>М., 2001.</w:t>
      </w:r>
    </w:p>
    <w:p w:rsidR="00F27F47" w:rsidRPr="00F824BC" w:rsidRDefault="00F27F47" w:rsidP="00F824BC">
      <w:pPr>
        <w:pStyle w:val="a4"/>
        <w:spacing w:line="360" w:lineRule="auto"/>
        <w:ind w:firstLine="709"/>
        <w:jc w:val="both"/>
        <w:rPr>
          <w:i/>
          <w:sz w:val="28"/>
          <w:szCs w:val="28"/>
        </w:rPr>
      </w:pPr>
      <w:r w:rsidRPr="00F824BC">
        <w:rPr>
          <w:i/>
          <w:sz w:val="28"/>
          <w:szCs w:val="28"/>
        </w:rPr>
        <w:t>9. Федотова В. Криминализация России // Свободная мысль. 2000. №4.</w:t>
      </w:r>
    </w:p>
    <w:p w:rsidR="00F27F47" w:rsidRPr="00F824BC" w:rsidRDefault="00F27F47" w:rsidP="00F824BC">
      <w:pPr>
        <w:spacing w:line="360" w:lineRule="auto"/>
        <w:ind w:firstLine="709"/>
        <w:jc w:val="both"/>
        <w:rPr>
          <w:i/>
          <w:sz w:val="28"/>
          <w:szCs w:val="28"/>
        </w:rPr>
      </w:pPr>
      <w:r w:rsidRPr="00F824BC">
        <w:rPr>
          <w:i/>
          <w:sz w:val="28"/>
          <w:szCs w:val="28"/>
        </w:rPr>
        <w:t xml:space="preserve">10. </w:t>
      </w:r>
      <w:proofErr w:type="spellStart"/>
      <w:r w:rsidRPr="00F824BC">
        <w:rPr>
          <w:i/>
          <w:sz w:val="28"/>
          <w:szCs w:val="28"/>
        </w:rPr>
        <w:t>Майданик</w:t>
      </w:r>
      <w:proofErr w:type="spellEnd"/>
      <w:r w:rsidRPr="00F824BC">
        <w:rPr>
          <w:i/>
          <w:sz w:val="28"/>
          <w:szCs w:val="28"/>
        </w:rPr>
        <w:t xml:space="preserve"> К. От уголовной статьи к глобальной п</w:t>
      </w:r>
      <w:r w:rsidR="007A4BD8" w:rsidRPr="00F824BC">
        <w:rPr>
          <w:i/>
          <w:sz w:val="28"/>
          <w:szCs w:val="28"/>
        </w:rPr>
        <w:t>роблеме // Восток 2000</w:t>
      </w:r>
      <w:r w:rsidR="005B7A4D" w:rsidRPr="00F824BC">
        <w:rPr>
          <w:i/>
          <w:sz w:val="28"/>
          <w:szCs w:val="28"/>
        </w:rPr>
        <w:t>.</w:t>
      </w:r>
      <w:r w:rsidR="007A4BD8" w:rsidRPr="00F824BC">
        <w:rPr>
          <w:i/>
          <w:sz w:val="28"/>
          <w:szCs w:val="28"/>
        </w:rPr>
        <w:t xml:space="preserve"> №1.</w:t>
      </w:r>
    </w:p>
    <w:p w:rsidR="00F27F47" w:rsidRPr="00F824BC" w:rsidRDefault="00F27F47" w:rsidP="00F824BC">
      <w:pPr>
        <w:pStyle w:val="a4"/>
        <w:spacing w:line="360" w:lineRule="auto"/>
        <w:ind w:firstLine="709"/>
        <w:jc w:val="both"/>
        <w:rPr>
          <w:i/>
          <w:sz w:val="28"/>
          <w:szCs w:val="28"/>
          <w:lang w:val="en-US"/>
        </w:rPr>
      </w:pPr>
      <w:r w:rsidRPr="00F824BC">
        <w:rPr>
          <w:i/>
          <w:sz w:val="28"/>
          <w:szCs w:val="28"/>
        </w:rPr>
        <w:t>11. Экономика и преступность</w:t>
      </w:r>
      <w:proofErr w:type="gramStart"/>
      <w:r w:rsidRPr="00F824BC">
        <w:rPr>
          <w:i/>
          <w:sz w:val="28"/>
          <w:szCs w:val="28"/>
        </w:rPr>
        <w:t>/О</w:t>
      </w:r>
      <w:proofErr w:type="gramEnd"/>
      <w:r w:rsidRPr="00F824BC">
        <w:rPr>
          <w:i/>
          <w:sz w:val="28"/>
          <w:szCs w:val="28"/>
        </w:rPr>
        <w:t>тв. ред. Н</w:t>
      </w:r>
      <w:r w:rsidRPr="00F824BC">
        <w:rPr>
          <w:i/>
          <w:sz w:val="28"/>
          <w:szCs w:val="28"/>
          <w:lang w:val="en-US"/>
        </w:rPr>
        <w:t>.</w:t>
      </w:r>
      <w:r w:rsidRPr="00F824BC">
        <w:rPr>
          <w:i/>
          <w:sz w:val="28"/>
          <w:szCs w:val="28"/>
        </w:rPr>
        <w:t>Я</w:t>
      </w:r>
      <w:r w:rsidRPr="00F824BC">
        <w:rPr>
          <w:i/>
          <w:sz w:val="28"/>
          <w:szCs w:val="28"/>
          <w:lang w:val="en-US"/>
        </w:rPr>
        <w:t xml:space="preserve">. </w:t>
      </w:r>
      <w:proofErr w:type="spellStart"/>
      <w:r w:rsidRPr="00F824BC">
        <w:rPr>
          <w:i/>
          <w:sz w:val="28"/>
          <w:szCs w:val="28"/>
        </w:rPr>
        <w:t>Заблоцкис</w:t>
      </w:r>
      <w:proofErr w:type="spellEnd"/>
      <w:r w:rsidRPr="00F824BC">
        <w:rPr>
          <w:i/>
          <w:sz w:val="28"/>
          <w:szCs w:val="28"/>
          <w:lang w:val="en-US"/>
        </w:rPr>
        <w:t xml:space="preserve">. </w:t>
      </w:r>
      <w:r w:rsidRPr="00F824BC">
        <w:rPr>
          <w:i/>
          <w:sz w:val="28"/>
          <w:szCs w:val="28"/>
        </w:rPr>
        <w:t>М</w:t>
      </w:r>
      <w:r w:rsidRPr="00F824BC">
        <w:rPr>
          <w:i/>
          <w:sz w:val="28"/>
          <w:szCs w:val="28"/>
          <w:lang w:val="en-US"/>
        </w:rPr>
        <w:t>., 2006.</w:t>
      </w:r>
    </w:p>
    <w:p w:rsidR="00F27F47" w:rsidRPr="00F824BC" w:rsidRDefault="00F27F47" w:rsidP="00F824BC">
      <w:pPr>
        <w:spacing w:line="360" w:lineRule="auto"/>
        <w:ind w:firstLine="709"/>
        <w:jc w:val="both"/>
        <w:rPr>
          <w:i/>
          <w:sz w:val="28"/>
          <w:szCs w:val="28"/>
          <w:lang w:val="en-US"/>
        </w:rPr>
      </w:pPr>
      <w:r w:rsidRPr="00F824BC">
        <w:rPr>
          <w:i/>
          <w:sz w:val="28"/>
          <w:szCs w:val="28"/>
          <w:lang w:val="en-US"/>
        </w:rPr>
        <w:t xml:space="preserve">12. Huntington S. </w:t>
      </w:r>
      <w:proofErr w:type="gramStart"/>
      <w:r w:rsidRPr="00F824BC">
        <w:rPr>
          <w:i/>
          <w:sz w:val="28"/>
          <w:szCs w:val="28"/>
          <w:lang w:val="en-US"/>
        </w:rPr>
        <w:t xml:space="preserve">The Clash of Civilizations and the Remaking of the </w:t>
      </w:r>
      <w:r w:rsidR="007A4BD8" w:rsidRPr="00F824BC">
        <w:rPr>
          <w:i/>
          <w:sz w:val="28"/>
          <w:szCs w:val="28"/>
          <w:lang w:val="en-US"/>
        </w:rPr>
        <w:t>World Order.</w:t>
      </w:r>
      <w:proofErr w:type="gramEnd"/>
      <w:r w:rsidR="007A4BD8" w:rsidRPr="00F824BC">
        <w:rPr>
          <w:i/>
          <w:sz w:val="28"/>
          <w:szCs w:val="28"/>
          <w:lang w:val="en-US"/>
        </w:rPr>
        <w:t xml:space="preserve"> N. Y. 1997. </w:t>
      </w:r>
    </w:p>
    <w:p w:rsidR="00F27F47" w:rsidRPr="00F824BC" w:rsidRDefault="00F824BC" w:rsidP="00F824BC">
      <w:pPr>
        <w:spacing w:line="360" w:lineRule="auto"/>
        <w:ind w:firstLine="709"/>
        <w:jc w:val="both"/>
        <w:rPr>
          <w:i/>
          <w:sz w:val="28"/>
          <w:szCs w:val="28"/>
        </w:rPr>
      </w:pPr>
      <w:r>
        <w:rPr>
          <w:i/>
          <w:sz w:val="28"/>
          <w:szCs w:val="28"/>
          <w:lang w:val="en-US"/>
        </w:rPr>
        <w:t xml:space="preserve">13. Roger W. </w:t>
      </w:r>
      <w:proofErr w:type="spellStart"/>
      <w:r>
        <w:rPr>
          <w:i/>
          <w:sz w:val="28"/>
          <w:szCs w:val="28"/>
          <w:lang w:val="en-US"/>
        </w:rPr>
        <w:t>Wescott</w:t>
      </w:r>
      <w:proofErr w:type="spellEnd"/>
      <w:r>
        <w:rPr>
          <w:i/>
          <w:sz w:val="28"/>
          <w:szCs w:val="28"/>
          <w:lang w:val="en-US"/>
        </w:rPr>
        <w:t xml:space="preserve">, </w:t>
      </w:r>
      <w:r w:rsidRPr="00F824BC">
        <w:rPr>
          <w:i/>
          <w:sz w:val="28"/>
          <w:szCs w:val="28"/>
          <w:lang w:val="en-US"/>
        </w:rPr>
        <w:t>«</w:t>
      </w:r>
      <w:r>
        <w:rPr>
          <w:i/>
          <w:sz w:val="28"/>
          <w:szCs w:val="28"/>
          <w:lang w:val="en-US"/>
        </w:rPr>
        <w:t>Civilizations Galore</w:t>
      </w:r>
      <w:r w:rsidRPr="00F824BC">
        <w:rPr>
          <w:i/>
          <w:sz w:val="28"/>
          <w:szCs w:val="28"/>
          <w:lang w:val="en-US"/>
        </w:rPr>
        <w:t>»</w:t>
      </w:r>
      <w:r w:rsidR="00F27F47" w:rsidRPr="00F824BC">
        <w:rPr>
          <w:i/>
          <w:sz w:val="28"/>
          <w:szCs w:val="28"/>
          <w:lang w:val="en-US"/>
        </w:rPr>
        <w:t xml:space="preserve"> The Comparative Civilizations Review. </w:t>
      </w:r>
      <w:proofErr w:type="gramStart"/>
      <w:r w:rsidR="007A4BD8" w:rsidRPr="00F824BC">
        <w:rPr>
          <w:i/>
          <w:sz w:val="28"/>
          <w:szCs w:val="28"/>
          <w:lang w:val="en-US"/>
        </w:rPr>
        <w:t>No</w:t>
      </w:r>
      <w:r w:rsidR="005B7A4D" w:rsidRPr="00F824BC">
        <w:rPr>
          <w:i/>
          <w:sz w:val="28"/>
          <w:szCs w:val="28"/>
        </w:rPr>
        <w:t>. 39.</w:t>
      </w:r>
      <w:proofErr w:type="gramEnd"/>
      <w:r w:rsidR="007A4BD8" w:rsidRPr="00F824BC">
        <w:rPr>
          <w:i/>
          <w:sz w:val="28"/>
          <w:szCs w:val="28"/>
        </w:rPr>
        <w:t xml:space="preserve"> </w:t>
      </w:r>
      <w:proofErr w:type="gramStart"/>
      <w:r w:rsidR="007A4BD8" w:rsidRPr="00F824BC">
        <w:rPr>
          <w:i/>
          <w:sz w:val="28"/>
          <w:szCs w:val="28"/>
          <w:lang w:val="en-US"/>
        </w:rPr>
        <w:t>Fall</w:t>
      </w:r>
      <w:r w:rsidR="005B7A4D" w:rsidRPr="00F824BC">
        <w:rPr>
          <w:i/>
          <w:sz w:val="28"/>
          <w:szCs w:val="28"/>
        </w:rPr>
        <w:t xml:space="preserve"> 1998.</w:t>
      </w:r>
      <w:proofErr w:type="gramEnd"/>
      <w:r w:rsidR="007A4BD8" w:rsidRPr="00F824BC">
        <w:rPr>
          <w:i/>
          <w:sz w:val="28"/>
          <w:szCs w:val="28"/>
        </w:rPr>
        <w:t xml:space="preserve"> </w:t>
      </w:r>
      <w:r w:rsidR="00F27F47" w:rsidRPr="00F824BC">
        <w:rPr>
          <w:i/>
          <w:sz w:val="28"/>
          <w:szCs w:val="28"/>
        </w:rPr>
        <w:t xml:space="preserve"> </w:t>
      </w:r>
    </w:p>
    <w:p w:rsidR="00F27F47" w:rsidRDefault="00F27F47" w:rsidP="00F824BC">
      <w:pPr>
        <w:spacing w:line="360" w:lineRule="auto"/>
        <w:ind w:firstLine="709"/>
        <w:jc w:val="both"/>
        <w:rPr>
          <w:i/>
          <w:sz w:val="28"/>
          <w:szCs w:val="28"/>
        </w:rPr>
      </w:pPr>
      <w:r w:rsidRPr="00F824BC">
        <w:rPr>
          <w:i/>
          <w:sz w:val="28"/>
          <w:szCs w:val="28"/>
        </w:rPr>
        <w:t>14. Ерасов Б.С. Феномен восточного деспотизма как явление «н</w:t>
      </w:r>
      <w:r w:rsidR="005B7A4D" w:rsidRPr="00F824BC">
        <w:rPr>
          <w:i/>
          <w:sz w:val="28"/>
          <w:szCs w:val="28"/>
        </w:rPr>
        <w:t>ового мышления» // Восток.</w:t>
      </w:r>
      <w:r w:rsidR="007A4BD8" w:rsidRPr="00F824BC">
        <w:rPr>
          <w:i/>
          <w:sz w:val="28"/>
          <w:szCs w:val="28"/>
        </w:rPr>
        <w:t xml:space="preserve"> 2000.</w:t>
      </w:r>
      <w:r w:rsidRPr="00F824BC">
        <w:rPr>
          <w:i/>
          <w:sz w:val="28"/>
          <w:szCs w:val="28"/>
        </w:rPr>
        <w:t xml:space="preserve"> № 4.</w:t>
      </w:r>
    </w:p>
    <w:p w:rsidR="00F824BC" w:rsidRPr="00F824BC" w:rsidRDefault="00F824BC" w:rsidP="00F824BC">
      <w:pPr>
        <w:spacing w:line="360" w:lineRule="auto"/>
        <w:ind w:firstLine="709"/>
        <w:jc w:val="both"/>
        <w:rPr>
          <w:b/>
          <w:i/>
          <w:sz w:val="28"/>
          <w:szCs w:val="28"/>
          <w:lang w:val="en-US"/>
        </w:rPr>
      </w:pPr>
      <w:r w:rsidRPr="00F824BC">
        <w:rPr>
          <w:b/>
          <w:i/>
          <w:sz w:val="28"/>
          <w:szCs w:val="28"/>
          <w:lang w:val="en-US"/>
        </w:rPr>
        <w:t>Literature:</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1. Toynbee A. D. Comprehension of history. </w:t>
      </w:r>
      <w:proofErr w:type="gramStart"/>
      <w:r w:rsidRPr="00F824BC">
        <w:rPr>
          <w:i/>
          <w:sz w:val="28"/>
          <w:szCs w:val="28"/>
          <w:lang w:val="en-US"/>
        </w:rPr>
        <w:t>Collection.</w:t>
      </w:r>
      <w:proofErr w:type="gramEnd"/>
      <w:r w:rsidRPr="00F824BC">
        <w:rPr>
          <w:i/>
          <w:sz w:val="28"/>
          <w:szCs w:val="28"/>
          <w:lang w:val="en-US"/>
        </w:rPr>
        <w:t xml:space="preserve"> / The lane with English E.D. </w:t>
      </w:r>
      <w:proofErr w:type="spellStart"/>
      <w:r w:rsidRPr="00F824BC">
        <w:rPr>
          <w:i/>
          <w:sz w:val="28"/>
          <w:szCs w:val="28"/>
          <w:lang w:val="en-US"/>
        </w:rPr>
        <w:t>Zharkova</w:t>
      </w:r>
      <w:proofErr w:type="spellEnd"/>
      <w:r w:rsidRPr="00F824BC">
        <w:rPr>
          <w:i/>
          <w:sz w:val="28"/>
          <w:szCs w:val="28"/>
          <w:lang w:val="en-US"/>
        </w:rPr>
        <w:t xml:space="preserve">, M., Rolf, 2001. </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2. </w:t>
      </w:r>
      <w:proofErr w:type="spellStart"/>
      <w:r w:rsidRPr="00F824BC">
        <w:rPr>
          <w:i/>
          <w:sz w:val="28"/>
          <w:szCs w:val="28"/>
          <w:lang w:val="en-US"/>
        </w:rPr>
        <w:t>Moiseyev</w:t>
      </w:r>
      <w:proofErr w:type="spellEnd"/>
      <w:r w:rsidRPr="00F824BC">
        <w:rPr>
          <w:i/>
          <w:sz w:val="28"/>
          <w:szCs w:val="28"/>
          <w:lang w:val="en-US"/>
        </w:rPr>
        <w:t xml:space="preserve"> N.N. Modern anthropogenesis and civilization breaks (</w:t>
      </w:r>
      <w:proofErr w:type="spellStart"/>
      <w:r w:rsidRPr="00F824BC">
        <w:rPr>
          <w:i/>
          <w:sz w:val="28"/>
          <w:szCs w:val="28"/>
          <w:lang w:val="en-US"/>
        </w:rPr>
        <w:t>ekologo</w:t>
      </w:r>
      <w:proofErr w:type="spellEnd"/>
      <w:r w:rsidRPr="00F824BC">
        <w:rPr>
          <w:i/>
          <w:sz w:val="28"/>
          <w:szCs w:val="28"/>
          <w:lang w:val="en-US"/>
        </w:rPr>
        <w:t xml:space="preserve">-political analysis)//Global crisis of the western civilization and Russia. </w:t>
      </w:r>
      <w:r w:rsidRPr="00F824BC">
        <w:rPr>
          <w:i/>
          <w:sz w:val="28"/>
          <w:szCs w:val="28"/>
        </w:rPr>
        <w:t>М</w:t>
      </w:r>
      <w:r w:rsidRPr="00F824BC">
        <w:rPr>
          <w:i/>
          <w:sz w:val="28"/>
          <w:szCs w:val="28"/>
          <w:lang w:val="en-US"/>
        </w:rPr>
        <w:t>: ISPI RAS. 2000.</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3. </w:t>
      </w:r>
      <w:proofErr w:type="spellStart"/>
      <w:r w:rsidRPr="00F824BC">
        <w:rPr>
          <w:i/>
          <w:sz w:val="28"/>
          <w:szCs w:val="28"/>
          <w:lang w:val="en-US"/>
        </w:rPr>
        <w:t>Osipov</w:t>
      </w:r>
      <w:proofErr w:type="spellEnd"/>
      <w:r w:rsidRPr="00F824BC">
        <w:rPr>
          <w:i/>
          <w:sz w:val="28"/>
          <w:szCs w:val="28"/>
          <w:lang w:val="en-US"/>
        </w:rPr>
        <w:t xml:space="preserve"> G.V. Seven blows to the planet and Russia//Global crisis of the western civilization and Russia. </w:t>
      </w:r>
      <w:r w:rsidRPr="00F824BC">
        <w:rPr>
          <w:i/>
          <w:sz w:val="28"/>
          <w:szCs w:val="28"/>
        </w:rPr>
        <w:t>М</w:t>
      </w:r>
      <w:r w:rsidRPr="00F824BC">
        <w:rPr>
          <w:i/>
          <w:sz w:val="28"/>
          <w:szCs w:val="28"/>
          <w:lang w:val="en-US"/>
        </w:rPr>
        <w:t xml:space="preserve">: ISPI RAS. 2000. </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4. </w:t>
      </w:r>
      <w:proofErr w:type="spellStart"/>
      <w:r w:rsidRPr="00F824BC">
        <w:rPr>
          <w:i/>
          <w:sz w:val="28"/>
          <w:szCs w:val="28"/>
          <w:lang w:val="en-US"/>
        </w:rPr>
        <w:t>Pokrovski</w:t>
      </w:r>
      <w:proofErr w:type="spellEnd"/>
      <w:r w:rsidRPr="00F824BC">
        <w:rPr>
          <w:i/>
          <w:sz w:val="28"/>
          <w:szCs w:val="28"/>
          <w:lang w:val="en-US"/>
        </w:rPr>
        <w:t xml:space="preserve"> N.E. </w:t>
      </w:r>
      <w:proofErr w:type="gramStart"/>
      <w:r w:rsidRPr="00F824BC">
        <w:rPr>
          <w:i/>
          <w:sz w:val="28"/>
          <w:szCs w:val="28"/>
          <w:lang w:val="en-US"/>
        </w:rPr>
        <w:t>The Russian society on the ways of globalization//the Person and the modern world.</w:t>
      </w:r>
      <w:proofErr w:type="gramEnd"/>
      <w:r w:rsidRPr="00F824BC">
        <w:rPr>
          <w:i/>
          <w:sz w:val="28"/>
          <w:szCs w:val="28"/>
          <w:lang w:val="en-US"/>
        </w:rPr>
        <w:t xml:space="preserve"> </w:t>
      </w:r>
      <w:proofErr w:type="gramStart"/>
      <w:r w:rsidRPr="00F824BC">
        <w:rPr>
          <w:i/>
          <w:sz w:val="28"/>
          <w:szCs w:val="28"/>
          <w:lang w:val="en-US"/>
        </w:rPr>
        <w:t>M, 2002.</w:t>
      </w:r>
      <w:proofErr w:type="gramEnd"/>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5. </w:t>
      </w:r>
      <w:proofErr w:type="spellStart"/>
      <w:r w:rsidRPr="00F824BC">
        <w:rPr>
          <w:i/>
          <w:sz w:val="28"/>
          <w:szCs w:val="28"/>
          <w:lang w:val="en-US"/>
        </w:rPr>
        <w:t>Osipov</w:t>
      </w:r>
      <w:proofErr w:type="spellEnd"/>
      <w:r w:rsidRPr="00F824BC">
        <w:rPr>
          <w:i/>
          <w:sz w:val="28"/>
          <w:szCs w:val="28"/>
          <w:lang w:val="en-US"/>
        </w:rPr>
        <w:t xml:space="preserve"> G.V., </w:t>
      </w:r>
      <w:proofErr w:type="spellStart"/>
      <w:r w:rsidRPr="00F824BC">
        <w:rPr>
          <w:i/>
          <w:sz w:val="28"/>
          <w:szCs w:val="28"/>
          <w:lang w:val="en-US"/>
        </w:rPr>
        <w:t>Martynenko</w:t>
      </w:r>
      <w:proofErr w:type="spellEnd"/>
      <w:r w:rsidRPr="00F824BC">
        <w:rPr>
          <w:i/>
          <w:sz w:val="28"/>
          <w:szCs w:val="28"/>
          <w:lang w:val="en-US"/>
        </w:rPr>
        <w:t xml:space="preserve"> V.V., </w:t>
      </w:r>
      <w:proofErr w:type="spellStart"/>
      <w:r w:rsidRPr="00F824BC">
        <w:rPr>
          <w:i/>
          <w:sz w:val="28"/>
          <w:szCs w:val="28"/>
          <w:lang w:val="en-US"/>
        </w:rPr>
        <w:t>Ryodel</w:t>
      </w:r>
      <w:proofErr w:type="spellEnd"/>
      <w:r w:rsidRPr="00F824BC">
        <w:rPr>
          <w:i/>
          <w:sz w:val="28"/>
          <w:szCs w:val="28"/>
          <w:lang w:val="en-US"/>
        </w:rPr>
        <w:t xml:space="preserve"> A.I. Socio-political imperatives reef//Global crisis of the western civilization and Russia. </w:t>
      </w:r>
      <w:proofErr w:type="gramStart"/>
      <w:r w:rsidRPr="00F824BC">
        <w:rPr>
          <w:i/>
          <w:sz w:val="28"/>
          <w:szCs w:val="28"/>
          <w:lang w:val="en-US"/>
        </w:rPr>
        <w:t>editor-in-chief</w:t>
      </w:r>
      <w:proofErr w:type="gramEnd"/>
      <w:r w:rsidRPr="00F824BC">
        <w:rPr>
          <w:i/>
          <w:sz w:val="28"/>
          <w:szCs w:val="28"/>
          <w:lang w:val="en-US"/>
        </w:rPr>
        <w:t xml:space="preserve"> G.V. </w:t>
      </w:r>
      <w:proofErr w:type="spellStart"/>
      <w:r w:rsidRPr="00F824BC">
        <w:rPr>
          <w:i/>
          <w:sz w:val="28"/>
          <w:szCs w:val="28"/>
          <w:lang w:val="en-US"/>
        </w:rPr>
        <w:t>Osipov</w:t>
      </w:r>
      <w:proofErr w:type="spellEnd"/>
      <w:r w:rsidRPr="00F824BC">
        <w:rPr>
          <w:i/>
          <w:sz w:val="28"/>
          <w:szCs w:val="28"/>
          <w:lang w:val="en-US"/>
        </w:rPr>
        <w:t xml:space="preserve">. </w:t>
      </w:r>
      <w:proofErr w:type="gramStart"/>
      <w:r w:rsidRPr="00F824BC">
        <w:rPr>
          <w:i/>
          <w:sz w:val="28"/>
          <w:szCs w:val="28"/>
          <w:lang w:val="en-US"/>
        </w:rPr>
        <w:t>M, 2000.</w:t>
      </w:r>
      <w:proofErr w:type="gramEnd"/>
      <w:r w:rsidRPr="00F824BC">
        <w:rPr>
          <w:i/>
          <w:sz w:val="28"/>
          <w:szCs w:val="28"/>
          <w:lang w:val="en-US"/>
        </w:rPr>
        <w:t xml:space="preserve"> </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6. </w:t>
      </w:r>
      <w:proofErr w:type="spellStart"/>
      <w:r w:rsidRPr="00F824BC">
        <w:rPr>
          <w:i/>
          <w:sz w:val="28"/>
          <w:szCs w:val="28"/>
          <w:lang w:val="en-US"/>
        </w:rPr>
        <w:t>Dobrenkov</w:t>
      </w:r>
      <w:proofErr w:type="spellEnd"/>
      <w:r w:rsidRPr="00F824BC">
        <w:rPr>
          <w:i/>
          <w:sz w:val="28"/>
          <w:szCs w:val="28"/>
          <w:lang w:val="en-US"/>
        </w:rPr>
        <w:t xml:space="preserve"> V.I. Globalization and Russia. </w:t>
      </w:r>
      <w:proofErr w:type="gramStart"/>
      <w:r w:rsidRPr="00F824BC">
        <w:rPr>
          <w:i/>
          <w:sz w:val="28"/>
          <w:szCs w:val="28"/>
          <w:lang w:val="en-US"/>
        </w:rPr>
        <w:t>Sociological analysis.</w:t>
      </w:r>
      <w:proofErr w:type="gramEnd"/>
      <w:r w:rsidRPr="00F824BC">
        <w:rPr>
          <w:i/>
          <w:sz w:val="28"/>
          <w:szCs w:val="28"/>
          <w:lang w:val="en-US"/>
        </w:rPr>
        <w:t xml:space="preserve"> </w:t>
      </w:r>
      <w:proofErr w:type="gramStart"/>
      <w:r w:rsidRPr="00F824BC">
        <w:rPr>
          <w:i/>
          <w:sz w:val="28"/>
          <w:szCs w:val="28"/>
          <w:lang w:val="en-US"/>
        </w:rPr>
        <w:t>M, 2006.</w:t>
      </w:r>
      <w:proofErr w:type="gramEnd"/>
      <w:r w:rsidRPr="00F824BC">
        <w:rPr>
          <w:i/>
          <w:sz w:val="28"/>
          <w:szCs w:val="28"/>
          <w:lang w:val="en-US"/>
        </w:rPr>
        <w:t xml:space="preserve"> </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lastRenderedPageBreak/>
        <w:t xml:space="preserve">7. </w:t>
      </w:r>
      <w:proofErr w:type="spellStart"/>
      <w:r w:rsidRPr="00F824BC">
        <w:rPr>
          <w:i/>
          <w:sz w:val="28"/>
          <w:szCs w:val="28"/>
          <w:lang w:val="en-US"/>
        </w:rPr>
        <w:t>Allum</w:t>
      </w:r>
      <w:proofErr w:type="spellEnd"/>
      <w:r w:rsidRPr="00F824BC">
        <w:rPr>
          <w:i/>
          <w:sz w:val="28"/>
          <w:szCs w:val="28"/>
          <w:lang w:val="en-US"/>
        </w:rPr>
        <w:t xml:space="preserve"> F., Sands J. Explaining organized crime in Europe: Are economists always </w:t>
      </w:r>
      <w:proofErr w:type="spellStart"/>
      <w:r w:rsidRPr="00F824BC">
        <w:rPr>
          <w:i/>
          <w:sz w:val="28"/>
          <w:szCs w:val="28"/>
          <w:lang w:val="en-US"/>
        </w:rPr>
        <w:t>rigt</w:t>
      </w:r>
      <w:proofErr w:type="spellEnd"/>
      <w:proofErr w:type="gramStart"/>
      <w:r w:rsidRPr="00F824BC">
        <w:rPr>
          <w:i/>
          <w:sz w:val="28"/>
          <w:szCs w:val="28"/>
          <w:lang w:val="en-US"/>
        </w:rPr>
        <w:t>?/</w:t>
      </w:r>
      <w:proofErr w:type="gramEnd"/>
      <w:r w:rsidRPr="00F824BC">
        <w:rPr>
          <w:i/>
          <w:sz w:val="28"/>
          <w:szCs w:val="28"/>
          <w:lang w:val="en-US"/>
        </w:rPr>
        <w:t xml:space="preserve">/Crime, </w:t>
      </w:r>
      <w:proofErr w:type="spellStart"/>
      <w:r w:rsidRPr="00F824BC">
        <w:rPr>
          <w:i/>
          <w:sz w:val="28"/>
          <w:szCs w:val="28"/>
          <w:lang w:val="en-US"/>
        </w:rPr>
        <w:t>Law&amp;Social</w:t>
      </w:r>
      <w:proofErr w:type="spellEnd"/>
      <w:r w:rsidRPr="00F824BC">
        <w:rPr>
          <w:i/>
          <w:sz w:val="28"/>
          <w:szCs w:val="28"/>
          <w:lang w:val="en-US"/>
        </w:rPr>
        <w:t xml:space="preserve"> Change. </w:t>
      </w:r>
      <w:proofErr w:type="gramStart"/>
      <w:r w:rsidRPr="00F824BC">
        <w:rPr>
          <w:i/>
          <w:sz w:val="28"/>
          <w:szCs w:val="28"/>
          <w:lang w:val="en-US"/>
        </w:rPr>
        <w:t>2004. No. 41.</w:t>
      </w:r>
      <w:proofErr w:type="gramEnd"/>
      <w:r w:rsidRPr="00F824BC">
        <w:rPr>
          <w:i/>
          <w:sz w:val="28"/>
          <w:szCs w:val="28"/>
          <w:lang w:val="en-US"/>
        </w:rPr>
        <w:t xml:space="preserve"> </w:t>
      </w:r>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8. Russia: transformed society/institute of sociology of RAS. </w:t>
      </w:r>
      <w:proofErr w:type="gramStart"/>
      <w:r w:rsidRPr="00F824BC">
        <w:rPr>
          <w:i/>
          <w:sz w:val="28"/>
          <w:szCs w:val="28"/>
          <w:lang w:val="en-US"/>
        </w:rPr>
        <w:t>M, 2001.</w:t>
      </w:r>
      <w:proofErr w:type="gramEnd"/>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9. </w:t>
      </w:r>
      <w:proofErr w:type="spellStart"/>
      <w:r w:rsidRPr="00F824BC">
        <w:rPr>
          <w:i/>
          <w:sz w:val="28"/>
          <w:szCs w:val="28"/>
          <w:lang w:val="en-US"/>
        </w:rPr>
        <w:t>Fedotova</w:t>
      </w:r>
      <w:proofErr w:type="spellEnd"/>
      <w:r w:rsidRPr="00F824BC">
        <w:rPr>
          <w:i/>
          <w:sz w:val="28"/>
          <w:szCs w:val="28"/>
          <w:lang w:val="en-US"/>
        </w:rPr>
        <w:t xml:space="preserve"> V. Criminalization of Russia//Free thought. </w:t>
      </w:r>
      <w:proofErr w:type="gramStart"/>
      <w:r w:rsidRPr="00F824BC">
        <w:rPr>
          <w:i/>
          <w:sz w:val="28"/>
          <w:szCs w:val="28"/>
          <w:lang w:val="en-US"/>
        </w:rPr>
        <w:t>2000. No. 4.</w:t>
      </w:r>
      <w:proofErr w:type="gramEnd"/>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10. </w:t>
      </w:r>
      <w:proofErr w:type="spellStart"/>
      <w:r w:rsidRPr="00F824BC">
        <w:rPr>
          <w:i/>
          <w:sz w:val="28"/>
          <w:szCs w:val="28"/>
          <w:lang w:val="en-US"/>
        </w:rPr>
        <w:t>Maydanik</w:t>
      </w:r>
      <w:proofErr w:type="spellEnd"/>
      <w:r w:rsidRPr="00F824BC">
        <w:rPr>
          <w:i/>
          <w:sz w:val="28"/>
          <w:szCs w:val="28"/>
          <w:lang w:val="en-US"/>
        </w:rPr>
        <w:t xml:space="preserve"> K. From criminal article to a global problem//the </w:t>
      </w:r>
      <w:proofErr w:type="gramStart"/>
      <w:r w:rsidRPr="00F824BC">
        <w:rPr>
          <w:i/>
          <w:sz w:val="28"/>
          <w:szCs w:val="28"/>
          <w:lang w:val="en-US"/>
        </w:rPr>
        <w:t>East</w:t>
      </w:r>
      <w:proofErr w:type="gramEnd"/>
      <w:r w:rsidRPr="00F824BC">
        <w:rPr>
          <w:i/>
          <w:sz w:val="28"/>
          <w:szCs w:val="28"/>
          <w:lang w:val="en-US"/>
        </w:rPr>
        <w:t xml:space="preserve"> of 2000. </w:t>
      </w:r>
      <w:proofErr w:type="gramStart"/>
      <w:r w:rsidRPr="00F824BC">
        <w:rPr>
          <w:i/>
          <w:sz w:val="28"/>
          <w:szCs w:val="28"/>
          <w:lang w:val="en-US"/>
        </w:rPr>
        <w:t>No. 1.</w:t>
      </w:r>
      <w:proofErr w:type="gramEnd"/>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11. Economy and crime / editor-in-chief N.Y. </w:t>
      </w:r>
      <w:proofErr w:type="spellStart"/>
      <w:r w:rsidRPr="00F824BC">
        <w:rPr>
          <w:i/>
          <w:sz w:val="28"/>
          <w:szCs w:val="28"/>
          <w:lang w:val="en-US"/>
        </w:rPr>
        <w:t>Zablotskis</w:t>
      </w:r>
      <w:proofErr w:type="spellEnd"/>
      <w:r w:rsidRPr="00F824BC">
        <w:rPr>
          <w:i/>
          <w:sz w:val="28"/>
          <w:szCs w:val="28"/>
          <w:lang w:val="en-US"/>
        </w:rPr>
        <w:t xml:space="preserve">. </w:t>
      </w:r>
      <w:proofErr w:type="gramStart"/>
      <w:r w:rsidRPr="00F824BC">
        <w:rPr>
          <w:i/>
          <w:sz w:val="28"/>
          <w:szCs w:val="28"/>
          <w:lang w:val="en-US"/>
        </w:rPr>
        <w:t>M, 2006.</w:t>
      </w:r>
      <w:proofErr w:type="gramEnd"/>
    </w:p>
    <w:p w:rsidR="00F824BC" w:rsidRPr="00F824BC" w:rsidRDefault="00F824BC" w:rsidP="00F824BC">
      <w:pPr>
        <w:spacing w:line="360" w:lineRule="auto"/>
        <w:ind w:firstLine="709"/>
        <w:jc w:val="both"/>
        <w:rPr>
          <w:i/>
          <w:sz w:val="28"/>
          <w:szCs w:val="28"/>
          <w:lang w:val="en-US"/>
        </w:rPr>
      </w:pPr>
      <w:r w:rsidRPr="00F824BC">
        <w:rPr>
          <w:i/>
          <w:sz w:val="28"/>
          <w:szCs w:val="28"/>
          <w:lang w:val="en-US"/>
        </w:rPr>
        <w:t xml:space="preserve">12. Huntington S. </w:t>
      </w:r>
      <w:proofErr w:type="gramStart"/>
      <w:r w:rsidRPr="00F824BC">
        <w:rPr>
          <w:i/>
          <w:sz w:val="28"/>
          <w:szCs w:val="28"/>
          <w:lang w:val="en-US"/>
        </w:rPr>
        <w:t>The Clash of Civilizations and the Remaking of the World Order.</w:t>
      </w:r>
      <w:proofErr w:type="gramEnd"/>
      <w:r w:rsidRPr="00F824BC">
        <w:rPr>
          <w:i/>
          <w:sz w:val="28"/>
          <w:szCs w:val="28"/>
          <w:lang w:val="en-US"/>
        </w:rPr>
        <w:t xml:space="preserve"> N. Y. 1997. </w:t>
      </w:r>
    </w:p>
    <w:p w:rsidR="00F824BC" w:rsidRPr="00F824BC" w:rsidRDefault="00F824BC" w:rsidP="00F824BC">
      <w:pPr>
        <w:spacing w:line="360" w:lineRule="auto"/>
        <w:ind w:firstLine="709"/>
        <w:jc w:val="both"/>
        <w:rPr>
          <w:i/>
          <w:sz w:val="28"/>
          <w:szCs w:val="28"/>
          <w:lang w:val="en-US"/>
        </w:rPr>
      </w:pPr>
      <w:r>
        <w:rPr>
          <w:i/>
          <w:sz w:val="28"/>
          <w:szCs w:val="28"/>
          <w:lang w:val="en-US"/>
        </w:rPr>
        <w:t xml:space="preserve">13. Roger W. </w:t>
      </w:r>
      <w:proofErr w:type="spellStart"/>
      <w:r>
        <w:rPr>
          <w:i/>
          <w:sz w:val="28"/>
          <w:szCs w:val="28"/>
          <w:lang w:val="en-US"/>
        </w:rPr>
        <w:t>Wescott</w:t>
      </w:r>
      <w:proofErr w:type="spellEnd"/>
      <w:r>
        <w:rPr>
          <w:i/>
          <w:sz w:val="28"/>
          <w:szCs w:val="28"/>
          <w:lang w:val="en-US"/>
        </w:rPr>
        <w:t xml:space="preserve">, </w:t>
      </w:r>
      <w:r w:rsidRPr="00F824BC">
        <w:rPr>
          <w:i/>
          <w:sz w:val="28"/>
          <w:szCs w:val="28"/>
          <w:lang w:val="en-US"/>
        </w:rPr>
        <w:t>«</w:t>
      </w:r>
      <w:r>
        <w:rPr>
          <w:i/>
          <w:sz w:val="28"/>
          <w:szCs w:val="28"/>
          <w:lang w:val="en-US"/>
        </w:rPr>
        <w:t>Civilizations Galore</w:t>
      </w:r>
      <w:r w:rsidRPr="00F824BC">
        <w:rPr>
          <w:i/>
          <w:sz w:val="28"/>
          <w:szCs w:val="28"/>
          <w:lang w:val="en-US"/>
        </w:rPr>
        <w:t xml:space="preserve">» The Comparative Civilizations Review. </w:t>
      </w:r>
      <w:proofErr w:type="gramStart"/>
      <w:r w:rsidRPr="00F824BC">
        <w:rPr>
          <w:i/>
          <w:sz w:val="28"/>
          <w:szCs w:val="28"/>
          <w:lang w:val="en-US"/>
        </w:rPr>
        <w:t>No. 39.</w:t>
      </w:r>
      <w:proofErr w:type="gramEnd"/>
      <w:r w:rsidRPr="00F824BC">
        <w:rPr>
          <w:i/>
          <w:sz w:val="28"/>
          <w:szCs w:val="28"/>
          <w:lang w:val="en-US"/>
        </w:rPr>
        <w:t xml:space="preserve"> </w:t>
      </w:r>
      <w:proofErr w:type="gramStart"/>
      <w:r w:rsidRPr="00F824BC">
        <w:rPr>
          <w:i/>
          <w:sz w:val="28"/>
          <w:szCs w:val="28"/>
          <w:lang w:val="en-US"/>
        </w:rPr>
        <w:t>Fall 1998.</w:t>
      </w:r>
      <w:proofErr w:type="gramEnd"/>
      <w:r w:rsidRPr="00F824BC">
        <w:rPr>
          <w:i/>
          <w:sz w:val="28"/>
          <w:szCs w:val="28"/>
          <w:lang w:val="en-US"/>
        </w:rPr>
        <w:t xml:space="preserve">  </w:t>
      </w:r>
    </w:p>
    <w:p w:rsidR="00F824BC" w:rsidRPr="00F824BC" w:rsidRDefault="00F824BC" w:rsidP="00F824BC">
      <w:pPr>
        <w:spacing w:line="360" w:lineRule="auto"/>
        <w:ind w:firstLine="709"/>
        <w:jc w:val="both"/>
        <w:rPr>
          <w:i/>
          <w:sz w:val="28"/>
          <w:szCs w:val="28"/>
          <w:lang w:val="en-US"/>
        </w:rPr>
      </w:pPr>
      <w:proofErr w:type="gramStart"/>
      <w:r w:rsidRPr="00F824BC">
        <w:rPr>
          <w:i/>
          <w:sz w:val="28"/>
          <w:szCs w:val="28"/>
          <w:lang w:val="en-US"/>
        </w:rPr>
        <w:t xml:space="preserve">14. </w:t>
      </w:r>
      <w:proofErr w:type="spellStart"/>
      <w:r w:rsidRPr="00F824BC">
        <w:rPr>
          <w:i/>
          <w:sz w:val="28"/>
          <w:szCs w:val="28"/>
          <w:lang w:val="en-US"/>
        </w:rPr>
        <w:t>Erasov</w:t>
      </w:r>
      <w:proofErr w:type="spellEnd"/>
      <w:r w:rsidRPr="00F824BC">
        <w:rPr>
          <w:i/>
          <w:sz w:val="28"/>
          <w:szCs w:val="28"/>
          <w:lang w:val="en-US"/>
        </w:rPr>
        <w:t xml:space="preserve"> B.S. Phenomenon of e</w:t>
      </w:r>
      <w:r>
        <w:rPr>
          <w:i/>
          <w:sz w:val="28"/>
          <w:szCs w:val="28"/>
          <w:lang w:val="en-US"/>
        </w:rPr>
        <w:t xml:space="preserve">ast despotism as phenomenon of </w:t>
      </w:r>
      <w:r w:rsidRPr="00F824BC">
        <w:rPr>
          <w:i/>
          <w:sz w:val="28"/>
          <w:szCs w:val="28"/>
          <w:lang w:val="en-US"/>
        </w:rPr>
        <w:t>«</w:t>
      </w:r>
      <w:r>
        <w:rPr>
          <w:i/>
          <w:sz w:val="28"/>
          <w:szCs w:val="28"/>
          <w:lang w:val="en-US"/>
        </w:rPr>
        <w:t>new thinking</w:t>
      </w:r>
      <w:r w:rsidRPr="00F824BC">
        <w:rPr>
          <w:i/>
          <w:sz w:val="28"/>
          <w:szCs w:val="28"/>
          <w:lang w:val="en-US"/>
        </w:rPr>
        <w:t>»//East.</w:t>
      </w:r>
      <w:proofErr w:type="gramEnd"/>
      <w:r w:rsidRPr="00F824BC">
        <w:rPr>
          <w:i/>
          <w:sz w:val="28"/>
          <w:szCs w:val="28"/>
          <w:lang w:val="en-US"/>
        </w:rPr>
        <w:t xml:space="preserve"> </w:t>
      </w:r>
      <w:proofErr w:type="gramStart"/>
      <w:r w:rsidRPr="00F824BC">
        <w:rPr>
          <w:i/>
          <w:sz w:val="28"/>
          <w:szCs w:val="28"/>
          <w:lang w:val="en-US"/>
        </w:rPr>
        <w:t>2000. No. 4.</w:t>
      </w:r>
      <w:proofErr w:type="gramEnd"/>
    </w:p>
    <w:p w:rsidR="00F27F47" w:rsidRPr="00F824BC" w:rsidRDefault="00F27F47" w:rsidP="00F824BC">
      <w:pPr>
        <w:pStyle w:val="a4"/>
        <w:spacing w:line="360" w:lineRule="auto"/>
        <w:ind w:firstLine="709"/>
        <w:jc w:val="both"/>
        <w:rPr>
          <w:i/>
          <w:sz w:val="28"/>
          <w:szCs w:val="28"/>
          <w:lang w:val="en-US"/>
        </w:rPr>
      </w:pPr>
    </w:p>
    <w:p w:rsidR="00F27F47" w:rsidRPr="00F824BC" w:rsidRDefault="00F27F47" w:rsidP="00F824BC">
      <w:pPr>
        <w:spacing w:line="360" w:lineRule="auto"/>
        <w:ind w:firstLine="709"/>
        <w:rPr>
          <w:i/>
          <w:sz w:val="28"/>
          <w:szCs w:val="28"/>
          <w:lang w:val="en-US"/>
        </w:rPr>
      </w:pPr>
    </w:p>
    <w:p w:rsidR="00286424" w:rsidRPr="00F824BC" w:rsidRDefault="00286424" w:rsidP="00F824BC">
      <w:pPr>
        <w:spacing w:line="360" w:lineRule="auto"/>
        <w:ind w:firstLine="709"/>
        <w:rPr>
          <w:i/>
          <w:sz w:val="28"/>
          <w:szCs w:val="28"/>
          <w:lang w:val="en-US"/>
        </w:rPr>
      </w:pPr>
    </w:p>
    <w:sectPr w:rsidR="00286424" w:rsidRPr="00F824BC" w:rsidSect="00F824BC">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73A" w:rsidRDefault="00FA373A" w:rsidP="00715946">
      <w:r>
        <w:separator/>
      </w:r>
    </w:p>
  </w:endnote>
  <w:endnote w:type="continuationSeparator" w:id="1">
    <w:p w:rsidR="00FA373A" w:rsidRDefault="00FA373A" w:rsidP="00715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6055"/>
      <w:docPartObj>
        <w:docPartGallery w:val="Номера страниц (внизу страницы)"/>
        <w:docPartUnique/>
      </w:docPartObj>
    </w:sdtPr>
    <w:sdtContent>
      <w:p w:rsidR="00A34ABA" w:rsidRDefault="003F3E2B">
        <w:pPr>
          <w:pStyle w:val="ab"/>
          <w:jc w:val="center"/>
        </w:pPr>
        <w:fldSimple w:instr=" PAGE   \* MERGEFORMAT ">
          <w:r w:rsidR="00730A14">
            <w:rPr>
              <w:noProof/>
            </w:rPr>
            <w:t>1</w:t>
          </w:r>
        </w:fldSimple>
      </w:p>
    </w:sdtContent>
  </w:sdt>
  <w:p w:rsidR="00A34ABA" w:rsidRDefault="00A34A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73A" w:rsidRDefault="00FA373A" w:rsidP="00715946">
      <w:r>
        <w:separator/>
      </w:r>
    </w:p>
  </w:footnote>
  <w:footnote w:type="continuationSeparator" w:id="1">
    <w:p w:rsidR="00FA373A" w:rsidRDefault="00FA373A" w:rsidP="007159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15946"/>
    <w:rsid w:val="000430B0"/>
    <w:rsid w:val="00053018"/>
    <w:rsid w:val="00070AEE"/>
    <w:rsid w:val="000729CB"/>
    <w:rsid w:val="000816B5"/>
    <w:rsid w:val="0008426C"/>
    <w:rsid w:val="000947DF"/>
    <w:rsid w:val="0009535E"/>
    <w:rsid w:val="000B0DA8"/>
    <w:rsid w:val="001000A0"/>
    <w:rsid w:val="00113C9E"/>
    <w:rsid w:val="0013291C"/>
    <w:rsid w:val="00170758"/>
    <w:rsid w:val="00183B95"/>
    <w:rsid w:val="001C7A75"/>
    <w:rsid w:val="001E012E"/>
    <w:rsid w:val="001E1F03"/>
    <w:rsid w:val="0021456D"/>
    <w:rsid w:val="00230249"/>
    <w:rsid w:val="00244A7F"/>
    <w:rsid w:val="00286424"/>
    <w:rsid w:val="002B2911"/>
    <w:rsid w:val="002B7A74"/>
    <w:rsid w:val="002C4E01"/>
    <w:rsid w:val="002E2D50"/>
    <w:rsid w:val="00304E05"/>
    <w:rsid w:val="00332E24"/>
    <w:rsid w:val="00344EFC"/>
    <w:rsid w:val="003E4843"/>
    <w:rsid w:val="003F1D34"/>
    <w:rsid w:val="003F21C8"/>
    <w:rsid w:val="003F3E2B"/>
    <w:rsid w:val="00476C98"/>
    <w:rsid w:val="00522482"/>
    <w:rsid w:val="00522BDD"/>
    <w:rsid w:val="00532B6B"/>
    <w:rsid w:val="0054661E"/>
    <w:rsid w:val="005700A9"/>
    <w:rsid w:val="00586374"/>
    <w:rsid w:val="005B7A4D"/>
    <w:rsid w:val="005D2A4E"/>
    <w:rsid w:val="00603D42"/>
    <w:rsid w:val="006231CB"/>
    <w:rsid w:val="0062584A"/>
    <w:rsid w:val="00662E73"/>
    <w:rsid w:val="00690897"/>
    <w:rsid w:val="00695BD8"/>
    <w:rsid w:val="006B3F1F"/>
    <w:rsid w:val="006C159E"/>
    <w:rsid w:val="006C2329"/>
    <w:rsid w:val="006E5BAE"/>
    <w:rsid w:val="00714FDB"/>
    <w:rsid w:val="00715946"/>
    <w:rsid w:val="00730A14"/>
    <w:rsid w:val="00754688"/>
    <w:rsid w:val="007620E5"/>
    <w:rsid w:val="00777099"/>
    <w:rsid w:val="00787555"/>
    <w:rsid w:val="00790430"/>
    <w:rsid w:val="0079762B"/>
    <w:rsid w:val="007A4BD8"/>
    <w:rsid w:val="007F3A68"/>
    <w:rsid w:val="00833793"/>
    <w:rsid w:val="00841575"/>
    <w:rsid w:val="00855CB9"/>
    <w:rsid w:val="0086031F"/>
    <w:rsid w:val="008619B6"/>
    <w:rsid w:val="0087036B"/>
    <w:rsid w:val="00880160"/>
    <w:rsid w:val="008861B9"/>
    <w:rsid w:val="008F48DD"/>
    <w:rsid w:val="008F713B"/>
    <w:rsid w:val="00932B19"/>
    <w:rsid w:val="009630DE"/>
    <w:rsid w:val="00982EB0"/>
    <w:rsid w:val="009E3640"/>
    <w:rsid w:val="00A34ABA"/>
    <w:rsid w:val="00A61F57"/>
    <w:rsid w:val="00A87A53"/>
    <w:rsid w:val="00AE3BCC"/>
    <w:rsid w:val="00AF63D2"/>
    <w:rsid w:val="00B10B41"/>
    <w:rsid w:val="00B37196"/>
    <w:rsid w:val="00B40767"/>
    <w:rsid w:val="00B713C6"/>
    <w:rsid w:val="00BA581B"/>
    <w:rsid w:val="00BC15DC"/>
    <w:rsid w:val="00BE2CBD"/>
    <w:rsid w:val="00C236D7"/>
    <w:rsid w:val="00C376BB"/>
    <w:rsid w:val="00C96A72"/>
    <w:rsid w:val="00CA7B10"/>
    <w:rsid w:val="00CB55EB"/>
    <w:rsid w:val="00E33438"/>
    <w:rsid w:val="00E61523"/>
    <w:rsid w:val="00E700F0"/>
    <w:rsid w:val="00E830B5"/>
    <w:rsid w:val="00ED4D1D"/>
    <w:rsid w:val="00EF337B"/>
    <w:rsid w:val="00F01686"/>
    <w:rsid w:val="00F11FAE"/>
    <w:rsid w:val="00F27F47"/>
    <w:rsid w:val="00F54DD6"/>
    <w:rsid w:val="00F813A6"/>
    <w:rsid w:val="00F824BC"/>
    <w:rsid w:val="00F908B2"/>
    <w:rsid w:val="00FA11CF"/>
    <w:rsid w:val="00FA373A"/>
    <w:rsid w:val="00FA56F0"/>
    <w:rsid w:val="00FD4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46"/>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2 Знак"/>
    <w:basedOn w:val="a0"/>
    <w:link w:val="a4"/>
    <w:semiHidden/>
    <w:locked/>
    <w:rsid w:val="00715946"/>
    <w:rPr>
      <w:rFonts w:ascii="Times New Roman" w:eastAsia="SimSun" w:hAnsi="Times New Roman" w:cs="Times New Roman"/>
      <w:sz w:val="20"/>
      <w:szCs w:val="20"/>
      <w:lang w:eastAsia="ru-RU"/>
    </w:rPr>
  </w:style>
  <w:style w:type="paragraph" w:styleId="a4">
    <w:name w:val="footnote text"/>
    <w:aliases w:val="Знак2"/>
    <w:basedOn w:val="a"/>
    <w:link w:val="a3"/>
    <w:semiHidden/>
    <w:unhideWhenUsed/>
    <w:rsid w:val="00715946"/>
    <w:rPr>
      <w:sz w:val="20"/>
      <w:szCs w:val="20"/>
    </w:rPr>
  </w:style>
  <w:style w:type="character" w:customStyle="1" w:styleId="1">
    <w:name w:val="Текст сноски Знак1"/>
    <w:basedOn w:val="a0"/>
    <w:link w:val="a4"/>
    <w:uiPriority w:val="99"/>
    <w:semiHidden/>
    <w:rsid w:val="00715946"/>
    <w:rPr>
      <w:rFonts w:ascii="Times New Roman" w:eastAsia="SimSun" w:hAnsi="Times New Roman" w:cs="Times New Roman"/>
      <w:sz w:val="20"/>
      <w:szCs w:val="20"/>
      <w:lang w:eastAsia="ru-RU"/>
    </w:rPr>
  </w:style>
  <w:style w:type="character" w:styleId="a5">
    <w:name w:val="footnote reference"/>
    <w:basedOn w:val="a0"/>
    <w:semiHidden/>
    <w:unhideWhenUsed/>
    <w:rsid w:val="00715946"/>
    <w:rPr>
      <w:vertAlign w:val="superscript"/>
    </w:rPr>
  </w:style>
  <w:style w:type="character" w:customStyle="1" w:styleId="highlighthighlightactive">
    <w:name w:val="highlight highlight_active"/>
    <w:basedOn w:val="a0"/>
    <w:rsid w:val="00715946"/>
  </w:style>
  <w:style w:type="paragraph" w:styleId="a6">
    <w:name w:val="List Paragraph"/>
    <w:basedOn w:val="a"/>
    <w:uiPriority w:val="34"/>
    <w:qFormat/>
    <w:rsid w:val="001E1F03"/>
    <w:pPr>
      <w:ind w:left="720"/>
      <w:contextualSpacing/>
    </w:pPr>
  </w:style>
  <w:style w:type="paragraph" w:styleId="a7">
    <w:name w:val="No Spacing"/>
    <w:uiPriority w:val="1"/>
    <w:qFormat/>
    <w:rsid w:val="00FA11CF"/>
    <w:pPr>
      <w:spacing w:after="0" w:line="240" w:lineRule="auto"/>
    </w:pPr>
    <w:rPr>
      <w:rFonts w:ascii="Times New Roman" w:eastAsia="SimSun" w:hAnsi="Times New Roman" w:cs="Times New Roman"/>
      <w:sz w:val="24"/>
      <w:szCs w:val="24"/>
      <w:lang w:eastAsia="ru-RU"/>
    </w:rPr>
  </w:style>
  <w:style w:type="character" w:styleId="a8">
    <w:name w:val="Strong"/>
    <w:basedOn w:val="a0"/>
    <w:uiPriority w:val="22"/>
    <w:qFormat/>
    <w:rsid w:val="0013291C"/>
    <w:rPr>
      <w:b/>
      <w:bCs/>
    </w:rPr>
  </w:style>
  <w:style w:type="paragraph" w:styleId="a9">
    <w:name w:val="header"/>
    <w:basedOn w:val="a"/>
    <w:link w:val="aa"/>
    <w:uiPriority w:val="99"/>
    <w:semiHidden/>
    <w:unhideWhenUsed/>
    <w:rsid w:val="00A34ABA"/>
    <w:pPr>
      <w:tabs>
        <w:tab w:val="center" w:pos="4677"/>
        <w:tab w:val="right" w:pos="9355"/>
      </w:tabs>
    </w:pPr>
  </w:style>
  <w:style w:type="character" w:customStyle="1" w:styleId="aa">
    <w:name w:val="Верхний колонтитул Знак"/>
    <w:basedOn w:val="a0"/>
    <w:link w:val="a9"/>
    <w:uiPriority w:val="99"/>
    <w:semiHidden/>
    <w:rsid w:val="00A34ABA"/>
    <w:rPr>
      <w:rFonts w:ascii="Times New Roman" w:eastAsia="SimSun" w:hAnsi="Times New Roman" w:cs="Times New Roman"/>
      <w:sz w:val="24"/>
      <w:szCs w:val="24"/>
      <w:lang w:eastAsia="ru-RU"/>
    </w:rPr>
  </w:style>
  <w:style w:type="paragraph" w:styleId="ab">
    <w:name w:val="footer"/>
    <w:basedOn w:val="a"/>
    <w:link w:val="ac"/>
    <w:uiPriority w:val="99"/>
    <w:unhideWhenUsed/>
    <w:rsid w:val="00A34ABA"/>
    <w:pPr>
      <w:tabs>
        <w:tab w:val="center" w:pos="4677"/>
        <w:tab w:val="right" w:pos="9355"/>
      </w:tabs>
    </w:pPr>
  </w:style>
  <w:style w:type="character" w:customStyle="1" w:styleId="ac">
    <w:name w:val="Нижний колонтитул Знак"/>
    <w:basedOn w:val="a0"/>
    <w:link w:val="ab"/>
    <w:uiPriority w:val="99"/>
    <w:rsid w:val="00A34ABA"/>
    <w:rPr>
      <w:rFonts w:ascii="Times New Roman" w:eastAsia="SimSu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8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B3FC-10EA-4846-BE4A-C0C952A0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15</Pages>
  <Words>4009</Words>
  <Characters>22856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Аня</cp:lastModifiedBy>
  <cp:revision>55</cp:revision>
  <dcterms:created xsi:type="dcterms:W3CDTF">2017-02-03T02:34:00Z</dcterms:created>
  <dcterms:modified xsi:type="dcterms:W3CDTF">2017-04-14T08:42:00Z</dcterms:modified>
</cp:coreProperties>
</file>